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5" w:rsidRDefault="001F1515" w:rsidP="001F15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ПОСТАНОВЛЕНИЕ</w:t>
      </w:r>
    </w:p>
    <w:p w:rsidR="001F1515" w:rsidRDefault="001F1515" w:rsidP="001F15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1F1515" w:rsidRDefault="001F1515" w:rsidP="001F15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САМОУПРАВЛЕНИЯМОЗДОКСКОГО РАЙОНА</w:t>
      </w:r>
    </w:p>
    <w:p w:rsidR="001F1515" w:rsidRDefault="001F1515" w:rsidP="001F15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 – АЛАНИЯ</w:t>
      </w:r>
    </w:p>
    <w:p w:rsidR="001F1515" w:rsidRPr="001F1515" w:rsidRDefault="001F1515" w:rsidP="00E75229">
      <w:pPr>
        <w:ind w:firstLine="709"/>
        <w:rPr>
          <w:rFonts w:ascii="Bookman Old Style" w:hAnsi="Bookman Old Style"/>
        </w:rPr>
      </w:pPr>
    </w:p>
    <w:p w:rsidR="001F1515" w:rsidRPr="001F1515" w:rsidRDefault="001F1515" w:rsidP="00E75229">
      <w:pPr>
        <w:ind w:firstLine="709"/>
        <w:rPr>
          <w:rFonts w:ascii="Bookman Old Style" w:hAnsi="Bookman Old Style"/>
        </w:rPr>
      </w:pPr>
    </w:p>
    <w:p w:rsidR="00E75229" w:rsidRPr="00E75229" w:rsidRDefault="00E75229" w:rsidP="00E75229">
      <w:pPr>
        <w:ind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>№114-Д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от 10.12.2021 г.</w:t>
      </w:r>
    </w:p>
    <w:p w:rsidR="00E75229" w:rsidRPr="00E75229" w:rsidRDefault="00E75229" w:rsidP="00525717">
      <w:pPr>
        <w:rPr>
          <w:rFonts w:ascii="Bookman Old Style" w:hAnsi="Bookman Old Style"/>
        </w:rPr>
      </w:pPr>
    </w:p>
    <w:p w:rsidR="00E75229" w:rsidRDefault="006214FF" w:rsidP="00525717">
      <w:pPr>
        <w:rPr>
          <w:rFonts w:ascii="Bookman Old Style" w:hAnsi="Bookman Old Style"/>
          <w:i/>
        </w:rPr>
      </w:pPr>
      <w:r w:rsidRPr="00EE41CE">
        <w:rPr>
          <w:rFonts w:ascii="Bookman Old Style" w:hAnsi="Bookman Old Style"/>
          <w:i/>
        </w:rPr>
        <w:t xml:space="preserve">О внесении изменений в муниципальную программу </w:t>
      </w:r>
    </w:p>
    <w:p w:rsidR="00E75229" w:rsidRDefault="006214FF" w:rsidP="00525717">
      <w:pPr>
        <w:rPr>
          <w:rFonts w:ascii="Bookman Old Style" w:hAnsi="Bookman Old Style"/>
          <w:bCs/>
          <w:i/>
        </w:rPr>
      </w:pPr>
      <w:r w:rsidRPr="00EE41CE">
        <w:rPr>
          <w:rFonts w:ascii="Bookman Old Style" w:hAnsi="Bookman Old Style"/>
          <w:bCs/>
          <w:i/>
        </w:rPr>
        <w:t xml:space="preserve">«Содержание, реконструкция и ремонт автомобильных </w:t>
      </w:r>
    </w:p>
    <w:p w:rsidR="006214FF" w:rsidRPr="00EE41CE" w:rsidRDefault="006214FF" w:rsidP="00525717">
      <w:pPr>
        <w:rPr>
          <w:rFonts w:ascii="Bookman Old Style" w:hAnsi="Bookman Old Style"/>
          <w:bCs/>
          <w:i/>
        </w:rPr>
      </w:pPr>
      <w:r w:rsidRPr="00EE41CE">
        <w:rPr>
          <w:rFonts w:ascii="Bookman Old Style" w:hAnsi="Bookman Old Style"/>
          <w:bCs/>
          <w:i/>
        </w:rPr>
        <w:t>дорог муниципального образования – Моздокский район»</w:t>
      </w:r>
    </w:p>
    <w:p w:rsidR="006214FF" w:rsidRPr="00F46B69" w:rsidRDefault="006214FF" w:rsidP="00525717">
      <w:pPr>
        <w:rPr>
          <w:rFonts w:ascii="Bookman Old Style" w:hAnsi="Bookman Old Style"/>
        </w:rPr>
      </w:pPr>
    </w:p>
    <w:p w:rsidR="006750A6" w:rsidRPr="006750A6" w:rsidRDefault="00E75229" w:rsidP="00E75229">
      <w:pPr>
        <w:pStyle w:val="1"/>
        <w:shd w:val="clear" w:color="auto" w:fill="FFFFFF"/>
        <w:spacing w:before="0"/>
        <w:ind w:firstLine="709"/>
        <w:jc w:val="both"/>
        <w:rPr>
          <w:rFonts w:ascii="Bookman Old Style" w:hAnsi="Bookman Old Style" w:cs="Arial"/>
          <w:b w:val="0"/>
          <w:color w:val="auto"/>
          <w:sz w:val="24"/>
          <w:szCs w:val="24"/>
        </w:rPr>
      </w:pPr>
      <w:r>
        <w:rPr>
          <w:rFonts w:ascii="Bookman Old Style" w:hAnsi="Bookman Old Style"/>
          <w:b w:val="0"/>
          <w:color w:val="auto"/>
          <w:sz w:val="24"/>
          <w:szCs w:val="24"/>
        </w:rPr>
        <w:t>В соответствии с Бюджетным к</w:t>
      </w:r>
      <w:r w:rsidR="006214FF" w:rsidRPr="006750A6">
        <w:rPr>
          <w:rFonts w:ascii="Bookman Old Style" w:hAnsi="Bookman Old Style"/>
          <w:b w:val="0"/>
          <w:color w:val="auto"/>
          <w:sz w:val="24"/>
          <w:szCs w:val="24"/>
        </w:rPr>
        <w:t>одексом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47657">
        <w:rPr>
          <w:rFonts w:ascii="Bookman Old Style" w:hAnsi="Bookman Old Style"/>
          <w:b w:val="0"/>
          <w:color w:val="auto"/>
          <w:sz w:val="24"/>
          <w:szCs w:val="24"/>
        </w:rPr>
        <w:t>,</w:t>
      </w:r>
      <w:r w:rsidR="006214FF" w:rsidRPr="006750A6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 w:val="24"/>
          <w:szCs w:val="24"/>
        </w:rPr>
        <w:t>р</w:t>
      </w:r>
      <w:r w:rsidR="006750A6" w:rsidRPr="006750A6">
        <w:rPr>
          <w:rFonts w:ascii="Bookman Old Style" w:hAnsi="Bookman Old Style"/>
          <w:b w:val="0"/>
          <w:color w:val="auto"/>
          <w:sz w:val="24"/>
          <w:szCs w:val="24"/>
        </w:rPr>
        <w:t>аспоряжение</w:t>
      </w:r>
      <w:r w:rsidR="00147657">
        <w:rPr>
          <w:rFonts w:ascii="Bookman Old Style" w:hAnsi="Bookman Old Style"/>
          <w:b w:val="0"/>
          <w:color w:val="auto"/>
          <w:sz w:val="24"/>
          <w:szCs w:val="24"/>
        </w:rPr>
        <w:t>м</w:t>
      </w:r>
      <w:r w:rsidR="006750A6" w:rsidRPr="006750A6">
        <w:rPr>
          <w:rFonts w:ascii="Bookman Old Style" w:hAnsi="Bookman Old Style"/>
          <w:b w:val="0"/>
          <w:color w:val="auto"/>
          <w:sz w:val="24"/>
          <w:szCs w:val="24"/>
        </w:rPr>
        <w:t xml:space="preserve"> Главы Администрации местного самоуправления Моздокского района от 12.04.2021 г.№314 </w:t>
      </w:r>
      <w:r w:rsidR="006750A6" w:rsidRPr="006750A6">
        <w:rPr>
          <w:rFonts w:ascii="Bookman Old Style" w:hAnsi="Bookman Old Style"/>
          <w:i/>
          <w:color w:val="auto"/>
          <w:sz w:val="24"/>
          <w:szCs w:val="24"/>
        </w:rPr>
        <w:t>«</w:t>
      </w:r>
      <w:r w:rsidR="006750A6" w:rsidRPr="006750A6">
        <w:rPr>
          <w:rFonts w:ascii="Bookman Old Style" w:hAnsi="Bookman Old Style"/>
          <w:b w:val="0"/>
          <w:color w:val="auto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</w:p>
    <w:p w:rsidR="006214FF" w:rsidRDefault="00E75229" w:rsidP="00E75229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ю:</w:t>
      </w:r>
    </w:p>
    <w:p w:rsidR="006750A6" w:rsidRDefault="003A5131" w:rsidP="00E75229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214FF" w:rsidRPr="00525717">
        <w:rPr>
          <w:rFonts w:ascii="Bookman Old Style" w:hAnsi="Bookman Old Style"/>
        </w:rPr>
        <w:t>.</w:t>
      </w:r>
      <w:r w:rsidR="006214FF">
        <w:rPr>
          <w:rFonts w:ascii="Bookman Old Style" w:hAnsi="Bookman Old Style"/>
        </w:rPr>
        <w:t xml:space="preserve"> </w:t>
      </w:r>
      <w:r w:rsidR="006214FF" w:rsidRPr="00EE41CE">
        <w:rPr>
          <w:rFonts w:ascii="Bookman Old Style" w:hAnsi="Bookman Old Style"/>
        </w:rPr>
        <w:t>В</w:t>
      </w:r>
      <w:r w:rsidR="006214FF" w:rsidRPr="00EE41CE">
        <w:rPr>
          <w:rFonts w:ascii="Bookman Old Style" w:hAnsi="Bookman Old Style"/>
          <w:bCs/>
        </w:rPr>
        <w:t>нести изменения</w:t>
      </w:r>
      <w:r w:rsidR="006214FF" w:rsidRPr="00EE41CE">
        <w:rPr>
          <w:rFonts w:ascii="Bookman Old Style" w:hAnsi="Bookman Old Style"/>
        </w:rPr>
        <w:t xml:space="preserve"> в муниципальную программу «Содержание, реконструкция и ремонт автомобильных дорог муниципального образования  Моздокский район», </w:t>
      </w:r>
      <w:r w:rsidR="006214FF" w:rsidRPr="00563A5C">
        <w:rPr>
          <w:rFonts w:ascii="Bookman Old Style" w:hAnsi="Bookman Old Style"/>
        </w:rPr>
        <w:t>утвержденн</w:t>
      </w:r>
      <w:r w:rsidR="006214FF">
        <w:rPr>
          <w:rFonts w:ascii="Bookman Old Style" w:hAnsi="Bookman Old Style"/>
        </w:rPr>
        <w:t xml:space="preserve">ую </w:t>
      </w:r>
      <w:r w:rsidR="006214FF" w:rsidRPr="00E9786E">
        <w:rPr>
          <w:rFonts w:ascii="Bookman Old Style" w:hAnsi="Bookman Old Style"/>
        </w:rPr>
        <w:t>постановлением Главы Администрации местного сам</w:t>
      </w:r>
      <w:r w:rsidR="00E75229">
        <w:rPr>
          <w:rFonts w:ascii="Bookman Old Style" w:hAnsi="Bookman Old Style"/>
        </w:rPr>
        <w:t xml:space="preserve">оуправления Моздокского района </w:t>
      </w:r>
      <w:r w:rsidR="006214FF" w:rsidRPr="00E9786E">
        <w:rPr>
          <w:rFonts w:ascii="Bookman Old Style" w:hAnsi="Bookman Old Style"/>
        </w:rPr>
        <w:t>от 14.11.2014 г. №52-Д «Об утверждении муниципальной программы «Содержание, реконструкция и ремонт автомобильных дорог муниципального образования – Моздокский район на 2015-2019 годы»</w:t>
      </w:r>
      <w:r w:rsidR="006214FF">
        <w:rPr>
          <w:rFonts w:ascii="Bookman Old Style" w:hAnsi="Bookman Old Style"/>
        </w:rPr>
        <w:t xml:space="preserve">, </w:t>
      </w:r>
      <w:r w:rsidR="006214FF" w:rsidRPr="00EE41CE">
        <w:rPr>
          <w:rFonts w:ascii="Bookman Old Style" w:hAnsi="Bookman Old Style"/>
          <w:bCs/>
        </w:rPr>
        <w:t xml:space="preserve">изложив </w:t>
      </w:r>
      <w:r w:rsidR="006750A6">
        <w:rPr>
          <w:rFonts w:ascii="Bookman Old Style" w:hAnsi="Bookman Old Style"/>
          <w:bCs/>
        </w:rPr>
        <w:t>«</w:t>
      </w:r>
      <w:r w:rsidR="006750A6">
        <w:rPr>
          <w:rFonts w:ascii="Bookman Old Style" w:hAnsi="Bookman Old Style"/>
        </w:rPr>
        <w:t>Перечень объектов (мероприятий),</w:t>
      </w:r>
      <w:r w:rsidR="00E75229">
        <w:rPr>
          <w:rFonts w:ascii="Bookman Old Style" w:hAnsi="Bookman Old Style"/>
        </w:rPr>
        <w:t xml:space="preserve"> </w:t>
      </w:r>
      <w:r w:rsidR="006750A6">
        <w:rPr>
          <w:rFonts w:ascii="Bookman Old Style" w:hAnsi="Bookman Old Style"/>
        </w:rPr>
        <w:t>реализуемых за счет субсидий из бюджета Республики Северная Осетия-Алания на дорожную деятельность в отношении дорог общего пользования местного значения муниципального образования Моздокский район РСО-Алания в 2021</w:t>
      </w:r>
      <w:r w:rsidR="00E75229">
        <w:rPr>
          <w:rFonts w:ascii="Bookman Old Style" w:hAnsi="Bookman Old Style"/>
        </w:rPr>
        <w:t xml:space="preserve"> </w:t>
      </w:r>
      <w:r w:rsidR="006750A6">
        <w:rPr>
          <w:rFonts w:ascii="Bookman Old Style" w:hAnsi="Bookman Old Style"/>
        </w:rPr>
        <w:t>году в рамках реализации муниципальной программы» (приложение № 4 к муниципаль</w:t>
      </w:r>
      <w:r w:rsidR="00E75229">
        <w:rPr>
          <w:rFonts w:ascii="Bookman Old Style" w:hAnsi="Bookman Old Style"/>
        </w:rPr>
        <w:t>ной программе) в новой редакции</w:t>
      </w:r>
      <w:r w:rsidR="006750A6">
        <w:rPr>
          <w:rFonts w:ascii="Bookman Old Style" w:hAnsi="Bookman Old Style"/>
        </w:rPr>
        <w:t>,</w:t>
      </w:r>
      <w:r w:rsidR="00E75229">
        <w:rPr>
          <w:rFonts w:ascii="Bookman Old Style" w:hAnsi="Bookman Old Style"/>
        </w:rPr>
        <w:t xml:space="preserve"> </w:t>
      </w:r>
      <w:r w:rsidR="006750A6">
        <w:rPr>
          <w:rFonts w:ascii="Bookman Old Style" w:hAnsi="Bookman Old Style"/>
        </w:rPr>
        <w:t>согласно приложению к настоящему постановлению</w:t>
      </w:r>
      <w:r w:rsidR="00147657">
        <w:rPr>
          <w:rFonts w:ascii="Bookman Old Style" w:hAnsi="Bookman Old Style"/>
        </w:rPr>
        <w:t>.</w:t>
      </w:r>
    </w:p>
    <w:p w:rsidR="006214FF" w:rsidRPr="0061417A" w:rsidRDefault="006750A6" w:rsidP="00E75229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 w:cs="Tahoma"/>
        </w:rPr>
        <w:t>2</w:t>
      </w:r>
      <w:r w:rsidR="006214FF" w:rsidRPr="0061417A">
        <w:rPr>
          <w:rFonts w:ascii="Bookman Old Style" w:hAnsi="Bookman Old Style" w:cs="Tahoma"/>
        </w:rPr>
        <w:t>.</w:t>
      </w:r>
      <w:r w:rsidR="006214FF">
        <w:rPr>
          <w:rFonts w:ascii="Bookman Old Style" w:hAnsi="Bookman Old Style" w:cs="Tahoma"/>
        </w:rPr>
        <w:t xml:space="preserve"> </w:t>
      </w:r>
      <w:r w:rsidR="006214FF" w:rsidRPr="00740B3C">
        <w:rPr>
          <w:rFonts w:ascii="Bookman Old Style" w:hAnsi="Bookman Old Style"/>
        </w:rPr>
        <w:t xml:space="preserve">Опубликовать настоящее </w:t>
      </w:r>
      <w:r w:rsidR="006214FF">
        <w:rPr>
          <w:rFonts w:ascii="Bookman Old Style" w:hAnsi="Bookman Old Style"/>
        </w:rPr>
        <w:t>постановление</w:t>
      </w:r>
      <w:r w:rsidR="006214FF" w:rsidRPr="00740B3C">
        <w:rPr>
          <w:rFonts w:ascii="Bookman Old Style" w:hAnsi="Bookman Old Style"/>
        </w:rPr>
        <w:t xml:space="preserve"> </w:t>
      </w:r>
      <w:r w:rsidR="006214FF">
        <w:rPr>
          <w:rFonts w:ascii="Bookman Old Style" w:hAnsi="Bookman Old Style"/>
        </w:rPr>
        <w:t>в средствах массовой информации</w:t>
      </w:r>
      <w:r w:rsidR="006214FF" w:rsidRPr="00740B3C">
        <w:rPr>
          <w:rFonts w:ascii="Bookman Old Style" w:hAnsi="Bookman Old Style"/>
        </w:rPr>
        <w:t xml:space="preserve"> и разместить на официальном сайте </w:t>
      </w:r>
      <w:r w:rsidR="006214FF">
        <w:rPr>
          <w:rFonts w:ascii="Bookman Old Style" w:hAnsi="Bookman Old Style"/>
        </w:rPr>
        <w:t>Администрации местного самоуправления Моздокского района</w:t>
      </w:r>
      <w:r w:rsidR="00147657">
        <w:rPr>
          <w:rFonts w:ascii="Bookman Old Style" w:hAnsi="Bookman Old Style"/>
        </w:rPr>
        <w:t xml:space="preserve"> в сети Интернет.</w:t>
      </w:r>
    </w:p>
    <w:p w:rsidR="006214FF" w:rsidRPr="0061417A" w:rsidRDefault="006750A6" w:rsidP="00E75229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3</w:t>
      </w:r>
      <w:r w:rsidR="006214FF">
        <w:rPr>
          <w:rFonts w:ascii="Bookman Old Style" w:hAnsi="Bookman Old Style" w:cs="Tahoma"/>
        </w:rPr>
        <w:t xml:space="preserve">. </w:t>
      </w:r>
      <w:r w:rsidR="006214FF" w:rsidRPr="0061417A">
        <w:rPr>
          <w:rFonts w:ascii="Bookman Old Style" w:hAnsi="Bookman Old Style" w:cs="Tahoma"/>
        </w:rPr>
        <w:t xml:space="preserve">Контроль за исполнением настоящего постановления </w:t>
      </w:r>
      <w:r w:rsidR="006214FF">
        <w:rPr>
          <w:rFonts w:ascii="Bookman Old Style" w:hAnsi="Bookman Old Style" w:cs="Tahoma"/>
        </w:rPr>
        <w:t xml:space="preserve">возложить на первого заместителя Главы Администрации местного самоуправления Моздокского района Р.В. </w:t>
      </w:r>
      <w:proofErr w:type="spellStart"/>
      <w:r w:rsidR="006214FF">
        <w:rPr>
          <w:rFonts w:ascii="Bookman Old Style" w:hAnsi="Bookman Old Style" w:cs="Tahoma"/>
        </w:rPr>
        <w:t>Адырхаева</w:t>
      </w:r>
      <w:proofErr w:type="spellEnd"/>
      <w:r w:rsidR="006214FF" w:rsidRPr="0061417A">
        <w:rPr>
          <w:rFonts w:ascii="Bookman Old Style" w:hAnsi="Bookman Old Style" w:cs="Tahoma"/>
        </w:rPr>
        <w:t>.</w:t>
      </w:r>
    </w:p>
    <w:p w:rsidR="00E75229" w:rsidRDefault="00E75229" w:rsidP="00F61D9E"/>
    <w:p w:rsidR="00E75229" w:rsidRDefault="00E75229" w:rsidP="00F61D9E"/>
    <w:p w:rsidR="00E75229" w:rsidRDefault="00E75229" w:rsidP="00F61D9E"/>
    <w:p w:rsidR="00E75229" w:rsidRDefault="00E75229" w:rsidP="00F61D9E"/>
    <w:p w:rsidR="00E75229" w:rsidRDefault="00E75229" w:rsidP="00F61D9E"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Pr="009C6175">
        <w:rPr>
          <w:rFonts w:ascii="Bookman Old Style" w:hAnsi="Bookman Old Style"/>
        </w:rPr>
        <w:t xml:space="preserve">  О. Яровой</w:t>
      </w:r>
    </w:p>
    <w:p w:rsidR="00E75229" w:rsidRDefault="00E75229" w:rsidP="00F61D9E"/>
    <w:p w:rsidR="00E75229" w:rsidRDefault="00E75229" w:rsidP="00F61D9E"/>
    <w:p w:rsidR="00E75229" w:rsidRPr="00E75229" w:rsidRDefault="00E75229" w:rsidP="00F61D9E">
      <w:pPr>
        <w:rPr>
          <w:rFonts w:ascii="Bookman Old Style" w:hAnsi="Bookman Old Style"/>
          <w:sz w:val="16"/>
          <w:szCs w:val="16"/>
        </w:rPr>
      </w:pPr>
      <w:proofErr w:type="spellStart"/>
      <w:r w:rsidRPr="00E75229">
        <w:rPr>
          <w:rFonts w:ascii="Bookman Old Style" w:hAnsi="Bookman Old Style"/>
          <w:sz w:val="16"/>
          <w:szCs w:val="16"/>
        </w:rPr>
        <w:t>Исп</w:t>
      </w:r>
      <w:proofErr w:type="spellEnd"/>
      <w:r w:rsidRPr="00E75229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E75229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E75229">
        <w:rPr>
          <w:rFonts w:ascii="Bookman Old Style" w:hAnsi="Bookman Old Style"/>
          <w:sz w:val="16"/>
          <w:szCs w:val="16"/>
        </w:rPr>
        <w:t>, тел: 3-29-85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i/>
          <w:sz w:val="23"/>
          <w:szCs w:val="23"/>
        </w:rPr>
      </w:pPr>
      <w:r w:rsidRPr="00E75229">
        <w:rPr>
          <w:rFonts w:ascii="Bookman Old Style" w:hAnsi="Bookman Old Style"/>
          <w:i/>
          <w:sz w:val="23"/>
          <w:szCs w:val="23"/>
        </w:rPr>
        <w:t xml:space="preserve">Приложение 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i/>
          <w:sz w:val="23"/>
          <w:szCs w:val="23"/>
        </w:rPr>
      </w:pPr>
      <w:r w:rsidRPr="00E75229">
        <w:rPr>
          <w:rFonts w:ascii="Bookman Old Style" w:hAnsi="Bookman Old Style"/>
          <w:i/>
          <w:sz w:val="23"/>
          <w:szCs w:val="23"/>
        </w:rPr>
        <w:t xml:space="preserve">к постановлению 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i/>
          <w:sz w:val="23"/>
          <w:szCs w:val="23"/>
        </w:rPr>
      </w:pPr>
      <w:r w:rsidRPr="00E75229">
        <w:rPr>
          <w:rFonts w:ascii="Bookman Old Style" w:hAnsi="Bookman Old Style"/>
          <w:i/>
          <w:sz w:val="23"/>
          <w:szCs w:val="23"/>
        </w:rPr>
        <w:t xml:space="preserve">Главы Администрации 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i/>
          <w:sz w:val="23"/>
          <w:szCs w:val="23"/>
        </w:rPr>
      </w:pPr>
      <w:r w:rsidRPr="00E75229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sz w:val="23"/>
          <w:szCs w:val="23"/>
        </w:rPr>
      </w:pPr>
      <w:r w:rsidRPr="00E75229">
        <w:rPr>
          <w:rFonts w:ascii="Bookman Old Style" w:hAnsi="Bookman Old Style"/>
          <w:i/>
          <w:sz w:val="23"/>
          <w:szCs w:val="23"/>
        </w:rPr>
        <w:t>Моздокского района</w:t>
      </w:r>
      <w:r w:rsidRPr="00E75229">
        <w:rPr>
          <w:rFonts w:ascii="Bookman Old Style" w:hAnsi="Bookman Old Style"/>
          <w:sz w:val="23"/>
          <w:szCs w:val="23"/>
        </w:rPr>
        <w:t xml:space="preserve"> </w:t>
      </w:r>
    </w:p>
    <w:p w:rsidR="00E75229" w:rsidRPr="00E75229" w:rsidRDefault="00E75229" w:rsidP="00E75229">
      <w:pPr>
        <w:ind w:left="4962"/>
        <w:jc w:val="center"/>
        <w:rPr>
          <w:rFonts w:ascii="Bookman Old Style" w:hAnsi="Bookman Old Style"/>
          <w:sz w:val="23"/>
          <w:szCs w:val="23"/>
        </w:rPr>
      </w:pPr>
      <w:r w:rsidRPr="00E75229">
        <w:rPr>
          <w:rFonts w:ascii="Bookman Old Style" w:hAnsi="Bookman Old Style"/>
          <w:sz w:val="23"/>
          <w:szCs w:val="23"/>
        </w:rPr>
        <w:t>№114-Д от 10.12.2021 г.</w:t>
      </w:r>
    </w:p>
    <w:p w:rsidR="00E75229" w:rsidRPr="00E75229" w:rsidRDefault="00E75229" w:rsidP="00153ED6">
      <w:pPr>
        <w:ind w:left="4248"/>
        <w:jc w:val="right"/>
        <w:rPr>
          <w:rFonts w:ascii="Bookman Old Style" w:hAnsi="Bookman Old Style"/>
          <w:sz w:val="23"/>
          <w:szCs w:val="23"/>
        </w:rPr>
      </w:pPr>
    </w:p>
    <w:p w:rsidR="00E75229" w:rsidRPr="00E75229" w:rsidRDefault="00E75229" w:rsidP="00153ED6">
      <w:pPr>
        <w:ind w:left="4248"/>
        <w:jc w:val="right"/>
        <w:rPr>
          <w:rFonts w:ascii="Bookman Old Style" w:hAnsi="Bookman Old Style"/>
          <w:sz w:val="23"/>
          <w:szCs w:val="23"/>
        </w:rPr>
      </w:pPr>
    </w:p>
    <w:p w:rsidR="00153ED6" w:rsidRPr="00E75229" w:rsidRDefault="00153ED6" w:rsidP="00E75229">
      <w:pPr>
        <w:jc w:val="right"/>
        <w:rPr>
          <w:rFonts w:ascii="Bookman Old Style" w:hAnsi="Bookman Old Style"/>
          <w:sz w:val="23"/>
          <w:szCs w:val="23"/>
        </w:rPr>
      </w:pPr>
    </w:p>
    <w:p w:rsidR="00E75229" w:rsidRPr="00E75229" w:rsidRDefault="00153ED6" w:rsidP="00E75229">
      <w:pPr>
        <w:jc w:val="center"/>
        <w:rPr>
          <w:rFonts w:ascii="Bookman Old Style" w:hAnsi="Bookman Old Style"/>
          <w:sz w:val="23"/>
          <w:szCs w:val="23"/>
        </w:rPr>
      </w:pPr>
      <w:r w:rsidRPr="00E75229">
        <w:rPr>
          <w:rFonts w:ascii="Bookman Old Style" w:hAnsi="Bookman Old Style"/>
          <w:sz w:val="23"/>
          <w:szCs w:val="23"/>
        </w:rPr>
        <w:t>Перечень объектов(мероприятий),</w:t>
      </w:r>
      <w:r w:rsidR="00E75229" w:rsidRPr="00E75229">
        <w:rPr>
          <w:rFonts w:ascii="Bookman Old Style" w:hAnsi="Bookman Old Style"/>
          <w:sz w:val="23"/>
          <w:szCs w:val="23"/>
        </w:rPr>
        <w:t xml:space="preserve"> </w:t>
      </w:r>
      <w:r w:rsidRPr="00E75229">
        <w:rPr>
          <w:rFonts w:ascii="Bookman Old Style" w:hAnsi="Bookman Old Style"/>
          <w:sz w:val="23"/>
          <w:szCs w:val="23"/>
        </w:rPr>
        <w:t xml:space="preserve">реализуемых за счет субсидий из бюджета Республики Северная Осетия-Алания на дорожную деятельность </w:t>
      </w:r>
    </w:p>
    <w:p w:rsidR="00153ED6" w:rsidRPr="00E75229" w:rsidRDefault="00153ED6" w:rsidP="00E75229">
      <w:pPr>
        <w:jc w:val="center"/>
        <w:rPr>
          <w:rFonts w:ascii="Bookman Old Style" w:hAnsi="Bookman Old Style"/>
          <w:sz w:val="23"/>
          <w:szCs w:val="23"/>
        </w:rPr>
      </w:pPr>
      <w:r w:rsidRPr="00E75229">
        <w:rPr>
          <w:rFonts w:ascii="Bookman Old Style" w:hAnsi="Bookman Old Style"/>
          <w:sz w:val="23"/>
          <w:szCs w:val="23"/>
        </w:rPr>
        <w:t xml:space="preserve">в отношении дорог общего пользования местного значения муниципального образования Моздокский район РСО-Алания в 2021году </w:t>
      </w:r>
      <w:r w:rsidR="00B16500" w:rsidRPr="00E75229">
        <w:rPr>
          <w:rFonts w:ascii="Bookman Old Style" w:hAnsi="Bookman Old Style"/>
          <w:sz w:val="23"/>
          <w:szCs w:val="23"/>
        </w:rPr>
        <w:t>в рамках реализации</w:t>
      </w:r>
      <w:r w:rsidRPr="00E75229">
        <w:rPr>
          <w:rFonts w:ascii="Bookman Old Style" w:hAnsi="Bookman Old Style"/>
          <w:sz w:val="23"/>
          <w:szCs w:val="23"/>
        </w:rPr>
        <w:t xml:space="preserve"> муниципальной программ</w:t>
      </w:r>
      <w:r w:rsidR="00B16500" w:rsidRPr="00E75229">
        <w:rPr>
          <w:rFonts w:ascii="Bookman Old Style" w:hAnsi="Bookman Old Style"/>
          <w:sz w:val="23"/>
          <w:szCs w:val="23"/>
        </w:rPr>
        <w:t>ы</w:t>
      </w:r>
      <w:r w:rsidRPr="00E75229">
        <w:rPr>
          <w:rFonts w:ascii="Bookman Old Style" w:hAnsi="Bookman Old Style"/>
          <w:sz w:val="23"/>
          <w:szCs w:val="23"/>
        </w:rPr>
        <w:t xml:space="preserve"> </w:t>
      </w:r>
    </w:p>
    <w:p w:rsidR="00153ED6" w:rsidRPr="00E75229" w:rsidRDefault="00153ED6" w:rsidP="00E75229">
      <w:pPr>
        <w:jc w:val="right"/>
        <w:rPr>
          <w:rFonts w:ascii="Bookman Old Style" w:hAnsi="Bookman Old Style"/>
        </w:rPr>
      </w:pPr>
    </w:p>
    <w:tbl>
      <w:tblPr>
        <w:tblW w:w="5157" w:type="pct"/>
        <w:tblInd w:w="-5" w:type="dxa"/>
        <w:tblLayout w:type="fixed"/>
        <w:tblLook w:val="04A0"/>
      </w:tblPr>
      <w:tblGrid>
        <w:gridCol w:w="583"/>
        <w:gridCol w:w="2186"/>
        <w:gridCol w:w="1734"/>
        <w:gridCol w:w="1309"/>
        <w:gridCol w:w="1305"/>
        <w:gridCol w:w="1161"/>
        <w:gridCol w:w="1595"/>
      </w:tblGrid>
      <w:tr w:rsidR="00E75229" w:rsidRPr="00E75229" w:rsidTr="00E75229">
        <w:trPr>
          <w:trHeight w:val="67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Сумма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95%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5%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Объем</w:t>
            </w:r>
          </w:p>
          <w:p w:rsidR="00E71985" w:rsidRPr="00E75229" w:rsidRDefault="00E71985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км(м2)</w:t>
            </w:r>
          </w:p>
        </w:tc>
      </w:tr>
      <w:tr w:rsidR="00E75229" w:rsidRPr="00E75229" w:rsidTr="00E75229">
        <w:trPr>
          <w:trHeight w:val="62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Ремонт дороги по пер.Ефремова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ст.Павлодольская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Павлодольского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1 052,117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999,511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52,606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 (1680)</w:t>
            </w:r>
          </w:p>
        </w:tc>
      </w:tr>
      <w:tr w:rsidR="00E75229" w:rsidRPr="00E75229" w:rsidTr="00E75229">
        <w:trPr>
          <w:trHeight w:val="9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Ремонт дороги по ул.Гагарина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ст.Павлодольская</w:t>
            </w:r>
            <w:proofErr w:type="spellEnd"/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2 306,118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2 190,811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115,307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0,76 (3800)</w:t>
            </w:r>
          </w:p>
        </w:tc>
      </w:tr>
      <w:tr w:rsidR="00E75229" w:rsidRPr="00E75229" w:rsidTr="00E75229">
        <w:trPr>
          <w:trHeight w:val="100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Советская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с.Малгобек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Малгобекского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565,864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537,571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28,293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0,155  (853)</w:t>
            </w:r>
          </w:p>
        </w:tc>
      </w:tr>
      <w:tr w:rsidR="00E75229" w:rsidRPr="00E75229" w:rsidTr="00E75229">
        <w:trPr>
          <w:trHeight w:val="9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дороги по ул.Мичурина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с.Притеречное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Притеречного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2 105,883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2 000,588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105,295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0,7 (3500)</w:t>
            </w:r>
          </w:p>
        </w:tc>
      </w:tr>
      <w:tr w:rsidR="00E75229" w:rsidRPr="00E75229" w:rsidTr="00E75229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дороги по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ул.Дахадаева</w:t>
            </w:r>
            <w:proofErr w:type="spellEnd"/>
            <w:r w:rsidRPr="00E7522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с.Кизляр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Кизлярского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2 689,319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2 554,853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134,466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1,0 (5000)</w:t>
            </w:r>
          </w:p>
        </w:tc>
      </w:tr>
      <w:tr w:rsidR="00E75229" w:rsidRPr="00E75229" w:rsidTr="00E75229">
        <w:trPr>
          <w:trHeight w:val="9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>адовая,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с.Виноградное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Виноградненского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4 178,060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3 969,156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208,904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1,2 (6000)</w:t>
            </w:r>
          </w:p>
        </w:tc>
      </w:tr>
      <w:tr w:rsidR="00E75229" w:rsidRPr="00E75229" w:rsidTr="00E75229">
        <w:trPr>
          <w:trHeight w:val="8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дороги по ул. Театральная п.Садовый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Садового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816,532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775,705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40,827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 (1500)</w:t>
            </w:r>
          </w:p>
        </w:tc>
      </w:tr>
      <w:tr w:rsidR="00E75229" w:rsidRPr="00E75229" w:rsidTr="00E75229">
        <w:trPr>
          <w:trHeight w:val="10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Гурживекова</w:t>
            </w:r>
            <w:proofErr w:type="spellEnd"/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 с.Ново-Осетинская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Ново-Осетиновского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3 851,149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3 658,595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192,554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1,239 (6195)</w:t>
            </w:r>
          </w:p>
        </w:tc>
      </w:tr>
      <w:tr w:rsidR="00E75229" w:rsidRPr="00E75229" w:rsidTr="00E75229">
        <w:trPr>
          <w:trHeight w:val="85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 Революций,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с.Сухотское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Сухотского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2 829,403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2 687,933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141,470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0,9 (4500)</w:t>
            </w:r>
          </w:p>
        </w:tc>
      </w:tr>
      <w:tr w:rsidR="00E75229" w:rsidRPr="00E75229" w:rsidTr="00E75229">
        <w:trPr>
          <w:trHeight w:val="94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Коркмасова</w:t>
            </w:r>
            <w:proofErr w:type="spellEnd"/>
            <w:r w:rsidRPr="00E75229">
              <w:rPr>
                <w:rFonts w:ascii="Bookman Old Style" w:hAnsi="Bookman Old Style"/>
                <w:sz w:val="20"/>
                <w:szCs w:val="20"/>
              </w:rPr>
              <w:t>, с.Предгорное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Предгорненского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873,463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829,790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43,673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0,32 (1600)</w:t>
            </w:r>
          </w:p>
        </w:tc>
      </w:tr>
      <w:tr w:rsidR="00E75229" w:rsidRPr="00E75229" w:rsidTr="00E75229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 Калинина,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с.Раздольное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3 385,837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3 216,545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169,292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1,0 (5000)</w:t>
            </w:r>
          </w:p>
        </w:tc>
      </w:tr>
      <w:tr w:rsidR="00E75229" w:rsidRPr="00E75229" w:rsidTr="00E75229">
        <w:trPr>
          <w:trHeight w:val="8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 Партизанская, ст.Терская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Терского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2 416,214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2 295,403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120,811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0,8 (4220)</w:t>
            </w:r>
          </w:p>
        </w:tc>
      </w:tr>
      <w:tr w:rsidR="00E75229" w:rsidRPr="00E75229" w:rsidTr="00E75229">
        <w:trPr>
          <w:trHeight w:val="80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ул.Шевченко, с.Киевское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Киевского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2 682,674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2 548,540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134,134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0,79 (3950)</w:t>
            </w:r>
          </w:p>
        </w:tc>
      </w:tr>
      <w:tr w:rsidR="00E75229" w:rsidRPr="00E75229" w:rsidTr="00E75229">
        <w:trPr>
          <w:trHeight w:val="8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 Андропова,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п.Калининский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Калининского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2 131,580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2 025,001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106,579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0,6 (3000)</w:t>
            </w:r>
          </w:p>
        </w:tc>
      </w:tr>
      <w:tr w:rsidR="00E75229" w:rsidRPr="00E75229" w:rsidTr="00E75229">
        <w:trPr>
          <w:trHeight w:val="10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Осетинская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с.Веселое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Веселовского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1 127,268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1 070,905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56,363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0,4 (1800)</w:t>
            </w:r>
          </w:p>
        </w:tc>
      </w:tr>
      <w:tr w:rsidR="00E75229" w:rsidRPr="00E75229" w:rsidTr="00E75229">
        <w:trPr>
          <w:trHeight w:val="6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Кабардинская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с.Комарово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1 133,683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1 076,999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56,684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0,35 (1575)</w:t>
            </w:r>
          </w:p>
        </w:tc>
      </w:tr>
      <w:tr w:rsidR="00E75229" w:rsidRPr="00E75229" w:rsidTr="00E75229">
        <w:trPr>
          <w:trHeight w:val="63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тротуара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Хугаева</w:t>
            </w:r>
            <w:proofErr w:type="spellEnd"/>
            <w:r w:rsidRPr="00E75229">
              <w:rPr>
                <w:rFonts w:ascii="Bookman Old Style" w:hAnsi="Bookman Old Style"/>
                <w:sz w:val="20"/>
                <w:szCs w:val="20"/>
              </w:rPr>
              <w:t>, с. Веселое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433,978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412,280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21,698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0,400 (600)</w:t>
            </w:r>
          </w:p>
        </w:tc>
      </w:tr>
      <w:tr w:rsidR="00E75229" w:rsidRPr="00E75229" w:rsidTr="00E75229">
        <w:trPr>
          <w:trHeight w:val="8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</w:t>
            </w:r>
          </w:p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по ул. Рабочая,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с.Хурикау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Хурикаукского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2 685,574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2 551,295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134,279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1,0 (5000)</w:t>
            </w:r>
          </w:p>
        </w:tc>
      </w:tr>
      <w:tr w:rsidR="00E75229" w:rsidRPr="00E75229" w:rsidTr="00E75229">
        <w:trPr>
          <w:trHeight w:val="10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по пер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>.О.Кошевого,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с.Троицкое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Троицкого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2 983,581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2 834,402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149,179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0,8 (4800)</w:t>
            </w:r>
          </w:p>
        </w:tc>
      </w:tr>
      <w:tr w:rsidR="00E75229" w:rsidRPr="00E75229" w:rsidTr="00E75229">
        <w:trPr>
          <w:trHeight w:val="8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Кабардинская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ст.Луковская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АМС </w:t>
            </w:r>
            <w:proofErr w:type="spellStart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Луковского</w:t>
            </w:r>
            <w:proofErr w:type="spellEnd"/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3 208,810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3 048,369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160,441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1,3 (5850)</w:t>
            </w:r>
          </w:p>
        </w:tc>
      </w:tr>
      <w:tr w:rsidR="00E75229" w:rsidRPr="00E75229" w:rsidTr="00E75229">
        <w:trPr>
          <w:trHeight w:val="62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.Г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астелло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АМС Моздокского городского поселения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1 550,373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1 472,854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77,519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0,318 (1718)</w:t>
            </w:r>
          </w:p>
        </w:tc>
      </w:tr>
      <w:tr w:rsidR="00E75229" w:rsidRPr="00E75229" w:rsidTr="00E75229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Гуржибекова</w:t>
            </w:r>
            <w:proofErr w:type="spellEnd"/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7 538,266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7 159,886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378,380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1,087 (7609)</w:t>
            </w:r>
          </w:p>
        </w:tc>
      </w:tr>
      <w:tr w:rsidR="00E75229" w:rsidRPr="00E75229" w:rsidTr="00E75229">
        <w:trPr>
          <w:trHeight w:val="8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E75229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Ремонт </w:t>
            </w:r>
            <w:r w:rsidR="00232E56" w:rsidRPr="00E75229">
              <w:rPr>
                <w:rFonts w:ascii="Bookman Old Style" w:hAnsi="Bookman Old Style"/>
                <w:sz w:val="20"/>
                <w:szCs w:val="20"/>
              </w:rPr>
              <w:t xml:space="preserve">дороги по ул. Заводская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7 334,625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6 967,894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366,731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1,65 (11146)</w:t>
            </w:r>
          </w:p>
        </w:tc>
      </w:tr>
      <w:tr w:rsidR="00E75229" w:rsidRPr="00E75229" w:rsidTr="00E75229">
        <w:trPr>
          <w:trHeight w:val="7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Зеленая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1 242,015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1 179,914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62,101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0,314 (2357)</w:t>
            </w:r>
          </w:p>
        </w:tc>
      </w:tr>
      <w:tr w:rsidR="00E75229" w:rsidRPr="00E75229" w:rsidTr="00E75229">
        <w:trPr>
          <w:trHeight w:val="7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по ул. Интернациональная 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1 904,828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1 809,587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95,241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0,56 (3360)</w:t>
            </w:r>
          </w:p>
        </w:tc>
      </w:tr>
      <w:tr w:rsidR="00E75229" w:rsidRPr="00E75229" w:rsidTr="00E75229">
        <w:trPr>
          <w:trHeight w:val="7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</w:t>
            </w:r>
          </w:p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 по ул. Глинки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1 144,875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1 087,631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57,244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0,332 (1902)</w:t>
            </w:r>
          </w:p>
        </w:tc>
      </w:tr>
      <w:tr w:rsidR="00E75229" w:rsidRPr="00E75229" w:rsidTr="00E75229">
        <w:trPr>
          <w:trHeight w:val="6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Матросова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2 269,237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2 155,775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113,462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0,336 (2616)</w:t>
            </w:r>
          </w:p>
        </w:tc>
      </w:tr>
      <w:tr w:rsidR="00E75229" w:rsidRPr="00E75229" w:rsidTr="00E75229">
        <w:trPr>
          <w:trHeight w:val="85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пл. 50 лет Октября  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1 184,590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1 125,361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59,229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0,4368 (2706)</w:t>
            </w:r>
          </w:p>
        </w:tc>
      </w:tr>
      <w:tr w:rsidR="00E75229" w:rsidRPr="00E75229" w:rsidTr="00E75229">
        <w:trPr>
          <w:trHeight w:val="7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</w:t>
            </w:r>
            <w:proofErr w:type="gramStart"/>
            <w:r w:rsidRPr="00E75229">
              <w:rPr>
                <w:rFonts w:ascii="Bookman Old Style" w:hAnsi="Bookman Old Style"/>
                <w:sz w:val="20"/>
                <w:szCs w:val="20"/>
              </w:rPr>
              <w:t>.Г</w:t>
            </w:r>
            <w:proofErr w:type="gramEnd"/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оголя </w:t>
            </w:r>
          </w:p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1 776,343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1 687,526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88,817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0,144 (1080)</w:t>
            </w:r>
          </w:p>
        </w:tc>
      </w:tr>
      <w:tr w:rsidR="00E75229" w:rsidRPr="00E75229" w:rsidTr="00E75229">
        <w:trPr>
          <w:trHeight w:val="81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 дороги по ул. Пионерская г. Моздок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3 233,422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3 071,751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161,671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0,71 (5398)</w:t>
            </w:r>
          </w:p>
        </w:tc>
      </w:tr>
      <w:tr w:rsidR="00E75229" w:rsidRPr="00E75229" w:rsidTr="00E75229">
        <w:trPr>
          <w:trHeight w:val="25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подъездных путей с асфальтобетонным покрытием к строящейся школе(от ул.Юбилейная до ул.Коммунальной)в Моздокском городском поселении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12 609,532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7 686,542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4 922,990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0,73 (5110)</w:t>
            </w:r>
          </w:p>
        </w:tc>
      </w:tr>
      <w:tr w:rsidR="00E75229" w:rsidRPr="00E75229" w:rsidTr="00E75229">
        <w:trPr>
          <w:trHeight w:val="6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 дороги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Бр</w:t>
            </w:r>
            <w:proofErr w:type="spellEnd"/>
            <w:r w:rsidRPr="00E75229">
              <w:rPr>
                <w:rFonts w:ascii="Bookman Old Style" w:hAnsi="Bookman Old Style"/>
                <w:sz w:val="20"/>
                <w:szCs w:val="20"/>
              </w:rPr>
              <w:t>. Дубининых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855,287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521,368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333,919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0,4 (2000)</w:t>
            </w:r>
          </w:p>
        </w:tc>
      </w:tr>
      <w:tr w:rsidR="00E75229" w:rsidRPr="00E75229" w:rsidTr="00E75229">
        <w:trPr>
          <w:trHeight w:val="75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дороги по ул. Молодежная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1 232,025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1 170,424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61,601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0,5 (2500)</w:t>
            </w:r>
          </w:p>
        </w:tc>
      </w:tr>
      <w:tr w:rsidR="00E75229" w:rsidRPr="00E75229" w:rsidTr="00E75229">
        <w:trPr>
          <w:trHeight w:val="52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Ремонт дороги по ул. Лесная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477,800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453,910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23,890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0,132 (660)</w:t>
            </w:r>
          </w:p>
        </w:tc>
      </w:tr>
      <w:tr w:rsidR="00E75229" w:rsidRPr="00E75229" w:rsidTr="00E75229">
        <w:trPr>
          <w:trHeight w:val="5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 xml:space="preserve">Ремонт дороги по ул. </w:t>
            </w:r>
            <w:proofErr w:type="spellStart"/>
            <w:r w:rsidRPr="00E75229">
              <w:rPr>
                <w:rFonts w:ascii="Bookman Old Style" w:hAnsi="Bookman Old Style"/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1 027,184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975,825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56" w:rsidRPr="00E75229" w:rsidRDefault="00232E56" w:rsidP="00E75229">
            <w:pPr>
              <w:rPr>
                <w:rFonts w:ascii="Bookman Old Style" w:hAnsi="Bookman Old Style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sz w:val="20"/>
                <w:szCs w:val="20"/>
              </w:rPr>
              <w:t>51,359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6" w:rsidRPr="00E75229" w:rsidRDefault="00232E56" w:rsidP="00E7522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5229">
              <w:rPr>
                <w:rFonts w:ascii="Bookman Old Style" w:hAnsi="Bookman Old Style"/>
                <w:color w:val="000000"/>
                <w:sz w:val="20"/>
                <w:szCs w:val="20"/>
              </w:rPr>
              <w:t>0,4 (2000)</w:t>
            </w:r>
          </w:p>
        </w:tc>
      </w:tr>
    </w:tbl>
    <w:p w:rsidR="006F2A80" w:rsidRPr="00E75229" w:rsidRDefault="006F2A80" w:rsidP="00E75229">
      <w:pPr>
        <w:jc w:val="right"/>
        <w:rPr>
          <w:rFonts w:ascii="Bookman Old Style" w:hAnsi="Bookman Old Style"/>
        </w:rPr>
      </w:pPr>
    </w:p>
    <w:sectPr w:rsidR="006F2A80" w:rsidRPr="00E75229" w:rsidSect="00E75229">
      <w:footerReference w:type="default" r:id="rId8"/>
      <w:pgSz w:w="11906" w:h="16838"/>
      <w:pgMar w:top="568" w:right="849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E5" w:rsidRDefault="00FF5EE5" w:rsidP="00147890">
      <w:r>
        <w:separator/>
      </w:r>
    </w:p>
  </w:endnote>
  <w:endnote w:type="continuationSeparator" w:id="0">
    <w:p w:rsidR="00FF5EE5" w:rsidRDefault="00FF5EE5" w:rsidP="0014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9" w:rsidRPr="00A01883" w:rsidRDefault="00310799" w:rsidP="00F455AF">
    <w:pPr>
      <w:pStyle w:val="af0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="00E75229"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AB39E7">
      <w:rPr>
        <w:i/>
        <w:noProof/>
        <w:sz w:val="10"/>
        <w:szCs w:val="10"/>
      </w:rPr>
      <w:t>\\Server\ира\Постановления\2021\ЖКХ\№114-Д О внесении изменений в муниципальную программу.docx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E5" w:rsidRDefault="00FF5EE5" w:rsidP="00147890">
      <w:r>
        <w:separator/>
      </w:r>
    </w:p>
  </w:footnote>
  <w:footnote w:type="continuationSeparator" w:id="0">
    <w:p w:rsidR="00FF5EE5" w:rsidRDefault="00FF5EE5" w:rsidP="0014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F448F"/>
    <w:rsid w:val="000038DC"/>
    <w:rsid w:val="00024540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6BBC"/>
    <w:rsid w:val="00077DC0"/>
    <w:rsid w:val="0008049E"/>
    <w:rsid w:val="00082A4A"/>
    <w:rsid w:val="00085F31"/>
    <w:rsid w:val="00090ED5"/>
    <w:rsid w:val="000940BC"/>
    <w:rsid w:val="0009443C"/>
    <w:rsid w:val="00097DDE"/>
    <w:rsid w:val="000A37D6"/>
    <w:rsid w:val="000A58EE"/>
    <w:rsid w:val="000B759A"/>
    <w:rsid w:val="000C38A1"/>
    <w:rsid w:val="000C700B"/>
    <w:rsid w:val="000D4FF2"/>
    <w:rsid w:val="000D5069"/>
    <w:rsid w:val="000D7193"/>
    <w:rsid w:val="000E1BB5"/>
    <w:rsid w:val="000E4206"/>
    <w:rsid w:val="000F2B12"/>
    <w:rsid w:val="000F448F"/>
    <w:rsid w:val="000F64E9"/>
    <w:rsid w:val="00106FD1"/>
    <w:rsid w:val="00110EBE"/>
    <w:rsid w:val="00111583"/>
    <w:rsid w:val="00117180"/>
    <w:rsid w:val="001221B0"/>
    <w:rsid w:val="00126313"/>
    <w:rsid w:val="00132093"/>
    <w:rsid w:val="001402FC"/>
    <w:rsid w:val="00140996"/>
    <w:rsid w:val="0014207D"/>
    <w:rsid w:val="001431A6"/>
    <w:rsid w:val="00143362"/>
    <w:rsid w:val="00147657"/>
    <w:rsid w:val="00147890"/>
    <w:rsid w:val="00150386"/>
    <w:rsid w:val="00153ED6"/>
    <w:rsid w:val="00154D55"/>
    <w:rsid w:val="0016184F"/>
    <w:rsid w:val="00162022"/>
    <w:rsid w:val="0016390A"/>
    <w:rsid w:val="00165CBA"/>
    <w:rsid w:val="00167C61"/>
    <w:rsid w:val="00172695"/>
    <w:rsid w:val="00175BA9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D4639"/>
    <w:rsid w:val="001E0C9E"/>
    <w:rsid w:val="001E3F54"/>
    <w:rsid w:val="001E42F5"/>
    <w:rsid w:val="001E7027"/>
    <w:rsid w:val="001F1515"/>
    <w:rsid w:val="001F5BBE"/>
    <w:rsid w:val="002015D9"/>
    <w:rsid w:val="002134BD"/>
    <w:rsid w:val="00221FA1"/>
    <w:rsid w:val="0022324E"/>
    <w:rsid w:val="00223803"/>
    <w:rsid w:val="00227998"/>
    <w:rsid w:val="00232E56"/>
    <w:rsid w:val="0023762E"/>
    <w:rsid w:val="00237E02"/>
    <w:rsid w:val="00246C62"/>
    <w:rsid w:val="00254069"/>
    <w:rsid w:val="002549A5"/>
    <w:rsid w:val="002560B1"/>
    <w:rsid w:val="00264729"/>
    <w:rsid w:val="00266A0D"/>
    <w:rsid w:val="00274D4C"/>
    <w:rsid w:val="0028043E"/>
    <w:rsid w:val="00282457"/>
    <w:rsid w:val="00290C61"/>
    <w:rsid w:val="00291889"/>
    <w:rsid w:val="0029419D"/>
    <w:rsid w:val="00295AB6"/>
    <w:rsid w:val="002B15D0"/>
    <w:rsid w:val="002B5DDB"/>
    <w:rsid w:val="002C0B66"/>
    <w:rsid w:val="002C2AF3"/>
    <w:rsid w:val="002C3105"/>
    <w:rsid w:val="002D1B8B"/>
    <w:rsid w:val="002D39CA"/>
    <w:rsid w:val="002D4EF9"/>
    <w:rsid w:val="002E0979"/>
    <w:rsid w:val="002E1AC9"/>
    <w:rsid w:val="002F35C9"/>
    <w:rsid w:val="00305752"/>
    <w:rsid w:val="00306402"/>
    <w:rsid w:val="00306853"/>
    <w:rsid w:val="00307893"/>
    <w:rsid w:val="00310799"/>
    <w:rsid w:val="00316C96"/>
    <w:rsid w:val="00320D75"/>
    <w:rsid w:val="00323A7B"/>
    <w:rsid w:val="003245EF"/>
    <w:rsid w:val="00331B5B"/>
    <w:rsid w:val="0034490C"/>
    <w:rsid w:val="003452BC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A0CD1"/>
    <w:rsid w:val="003A5131"/>
    <w:rsid w:val="003B1325"/>
    <w:rsid w:val="003E0AE3"/>
    <w:rsid w:val="003F0F19"/>
    <w:rsid w:val="00403FD8"/>
    <w:rsid w:val="0041078C"/>
    <w:rsid w:val="0042176C"/>
    <w:rsid w:val="00421E97"/>
    <w:rsid w:val="004232CF"/>
    <w:rsid w:val="004337F5"/>
    <w:rsid w:val="00435B9F"/>
    <w:rsid w:val="0045127A"/>
    <w:rsid w:val="004617D9"/>
    <w:rsid w:val="00463C56"/>
    <w:rsid w:val="00470ECC"/>
    <w:rsid w:val="004715F3"/>
    <w:rsid w:val="004734C6"/>
    <w:rsid w:val="004747B0"/>
    <w:rsid w:val="0048101A"/>
    <w:rsid w:val="00481D4E"/>
    <w:rsid w:val="00484144"/>
    <w:rsid w:val="00494514"/>
    <w:rsid w:val="00496665"/>
    <w:rsid w:val="004A1601"/>
    <w:rsid w:val="004A4C04"/>
    <w:rsid w:val="004A6274"/>
    <w:rsid w:val="004B2579"/>
    <w:rsid w:val="004B2BEC"/>
    <w:rsid w:val="004B5465"/>
    <w:rsid w:val="004B70BD"/>
    <w:rsid w:val="004C237E"/>
    <w:rsid w:val="004C23DD"/>
    <w:rsid w:val="004C6E8C"/>
    <w:rsid w:val="004E0258"/>
    <w:rsid w:val="004E08B6"/>
    <w:rsid w:val="004E5EE2"/>
    <w:rsid w:val="004F35DB"/>
    <w:rsid w:val="004F4931"/>
    <w:rsid w:val="004F4FBE"/>
    <w:rsid w:val="004F726B"/>
    <w:rsid w:val="00503608"/>
    <w:rsid w:val="00506CF3"/>
    <w:rsid w:val="005132D8"/>
    <w:rsid w:val="005178A7"/>
    <w:rsid w:val="00520346"/>
    <w:rsid w:val="00525717"/>
    <w:rsid w:val="00533429"/>
    <w:rsid w:val="00536ED0"/>
    <w:rsid w:val="00540780"/>
    <w:rsid w:val="00540FDC"/>
    <w:rsid w:val="00541C64"/>
    <w:rsid w:val="00544C27"/>
    <w:rsid w:val="00545592"/>
    <w:rsid w:val="005531CA"/>
    <w:rsid w:val="0055434C"/>
    <w:rsid w:val="0055551A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4108"/>
    <w:rsid w:val="005954DE"/>
    <w:rsid w:val="005B2E2B"/>
    <w:rsid w:val="005B4BE4"/>
    <w:rsid w:val="005C03E6"/>
    <w:rsid w:val="005D7342"/>
    <w:rsid w:val="005E2288"/>
    <w:rsid w:val="005E4EAF"/>
    <w:rsid w:val="005E7C8B"/>
    <w:rsid w:val="005F0900"/>
    <w:rsid w:val="005F337E"/>
    <w:rsid w:val="005F5854"/>
    <w:rsid w:val="006101F9"/>
    <w:rsid w:val="00610801"/>
    <w:rsid w:val="00612B1F"/>
    <w:rsid w:val="0061728F"/>
    <w:rsid w:val="0061746F"/>
    <w:rsid w:val="0062117A"/>
    <w:rsid w:val="006214FF"/>
    <w:rsid w:val="00633308"/>
    <w:rsid w:val="00634CD7"/>
    <w:rsid w:val="00636E0F"/>
    <w:rsid w:val="00643213"/>
    <w:rsid w:val="00645B60"/>
    <w:rsid w:val="00655A3B"/>
    <w:rsid w:val="00660CC9"/>
    <w:rsid w:val="00660F37"/>
    <w:rsid w:val="006638A2"/>
    <w:rsid w:val="00665EC6"/>
    <w:rsid w:val="0067426A"/>
    <w:rsid w:val="006750A6"/>
    <w:rsid w:val="0067705E"/>
    <w:rsid w:val="006810B8"/>
    <w:rsid w:val="0068210E"/>
    <w:rsid w:val="0068477D"/>
    <w:rsid w:val="00691235"/>
    <w:rsid w:val="00693A36"/>
    <w:rsid w:val="00696A2A"/>
    <w:rsid w:val="00696A2E"/>
    <w:rsid w:val="006B169D"/>
    <w:rsid w:val="006B19C1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2A80"/>
    <w:rsid w:val="006F34E3"/>
    <w:rsid w:val="006F69E6"/>
    <w:rsid w:val="00702ACE"/>
    <w:rsid w:val="00722A47"/>
    <w:rsid w:val="00725C20"/>
    <w:rsid w:val="00725E17"/>
    <w:rsid w:val="007354D4"/>
    <w:rsid w:val="0073793F"/>
    <w:rsid w:val="00744D8D"/>
    <w:rsid w:val="00745E87"/>
    <w:rsid w:val="007464FB"/>
    <w:rsid w:val="00755F57"/>
    <w:rsid w:val="00770CD0"/>
    <w:rsid w:val="00776087"/>
    <w:rsid w:val="00781F79"/>
    <w:rsid w:val="00785865"/>
    <w:rsid w:val="0079587B"/>
    <w:rsid w:val="00797818"/>
    <w:rsid w:val="007A3712"/>
    <w:rsid w:val="007A7FA1"/>
    <w:rsid w:val="007B5B64"/>
    <w:rsid w:val="007D316F"/>
    <w:rsid w:val="007E1E61"/>
    <w:rsid w:val="007E2AEE"/>
    <w:rsid w:val="007E2DB5"/>
    <w:rsid w:val="007F6A72"/>
    <w:rsid w:val="0080397A"/>
    <w:rsid w:val="0081697B"/>
    <w:rsid w:val="00816B24"/>
    <w:rsid w:val="0082313A"/>
    <w:rsid w:val="008259A3"/>
    <w:rsid w:val="008325B1"/>
    <w:rsid w:val="00843C73"/>
    <w:rsid w:val="008462E3"/>
    <w:rsid w:val="00846F83"/>
    <w:rsid w:val="00850C37"/>
    <w:rsid w:val="00861AE3"/>
    <w:rsid w:val="00864D0F"/>
    <w:rsid w:val="008752DE"/>
    <w:rsid w:val="00880A3E"/>
    <w:rsid w:val="00882CD1"/>
    <w:rsid w:val="008867B1"/>
    <w:rsid w:val="00887696"/>
    <w:rsid w:val="00895E76"/>
    <w:rsid w:val="00896BEE"/>
    <w:rsid w:val="008A1408"/>
    <w:rsid w:val="008A6322"/>
    <w:rsid w:val="008B5977"/>
    <w:rsid w:val="008C3DC9"/>
    <w:rsid w:val="008C68C4"/>
    <w:rsid w:val="008C6D4D"/>
    <w:rsid w:val="008D50D2"/>
    <w:rsid w:val="008D7398"/>
    <w:rsid w:val="008F4650"/>
    <w:rsid w:val="00902E96"/>
    <w:rsid w:val="009040F4"/>
    <w:rsid w:val="0092735E"/>
    <w:rsid w:val="0093100E"/>
    <w:rsid w:val="00932A2A"/>
    <w:rsid w:val="00943719"/>
    <w:rsid w:val="0094712B"/>
    <w:rsid w:val="00951909"/>
    <w:rsid w:val="00952548"/>
    <w:rsid w:val="00957D29"/>
    <w:rsid w:val="00961C83"/>
    <w:rsid w:val="00964D31"/>
    <w:rsid w:val="00984BDB"/>
    <w:rsid w:val="009900BF"/>
    <w:rsid w:val="00996B0B"/>
    <w:rsid w:val="00996D81"/>
    <w:rsid w:val="009A268E"/>
    <w:rsid w:val="009A4EC7"/>
    <w:rsid w:val="009B019D"/>
    <w:rsid w:val="009B1BFE"/>
    <w:rsid w:val="009B2416"/>
    <w:rsid w:val="009B2E65"/>
    <w:rsid w:val="009C6E9C"/>
    <w:rsid w:val="009C72F0"/>
    <w:rsid w:val="009D000D"/>
    <w:rsid w:val="009D1578"/>
    <w:rsid w:val="009E6B3A"/>
    <w:rsid w:val="009F14F6"/>
    <w:rsid w:val="009F5197"/>
    <w:rsid w:val="00A030EF"/>
    <w:rsid w:val="00A05C55"/>
    <w:rsid w:val="00A15C33"/>
    <w:rsid w:val="00A23F33"/>
    <w:rsid w:val="00A24BD8"/>
    <w:rsid w:val="00A4040E"/>
    <w:rsid w:val="00A548ED"/>
    <w:rsid w:val="00A54975"/>
    <w:rsid w:val="00A6251C"/>
    <w:rsid w:val="00A656A9"/>
    <w:rsid w:val="00A6577E"/>
    <w:rsid w:val="00A74140"/>
    <w:rsid w:val="00A81369"/>
    <w:rsid w:val="00A8761F"/>
    <w:rsid w:val="00AA06CD"/>
    <w:rsid w:val="00AB39E7"/>
    <w:rsid w:val="00AB5758"/>
    <w:rsid w:val="00AC4388"/>
    <w:rsid w:val="00AC52FB"/>
    <w:rsid w:val="00AC6D5F"/>
    <w:rsid w:val="00AC7D20"/>
    <w:rsid w:val="00AD2456"/>
    <w:rsid w:val="00AD353D"/>
    <w:rsid w:val="00AD3FFB"/>
    <w:rsid w:val="00AD5CFD"/>
    <w:rsid w:val="00AE0146"/>
    <w:rsid w:val="00AE07E6"/>
    <w:rsid w:val="00AE12AC"/>
    <w:rsid w:val="00AE3990"/>
    <w:rsid w:val="00AF1246"/>
    <w:rsid w:val="00AF32E3"/>
    <w:rsid w:val="00AF55D0"/>
    <w:rsid w:val="00B033FF"/>
    <w:rsid w:val="00B04E8E"/>
    <w:rsid w:val="00B06271"/>
    <w:rsid w:val="00B11738"/>
    <w:rsid w:val="00B1364E"/>
    <w:rsid w:val="00B14E05"/>
    <w:rsid w:val="00B15A18"/>
    <w:rsid w:val="00B16500"/>
    <w:rsid w:val="00B16EDA"/>
    <w:rsid w:val="00B228D0"/>
    <w:rsid w:val="00B257B5"/>
    <w:rsid w:val="00B27C25"/>
    <w:rsid w:val="00B4166A"/>
    <w:rsid w:val="00B454FB"/>
    <w:rsid w:val="00B50022"/>
    <w:rsid w:val="00B51607"/>
    <w:rsid w:val="00B51C91"/>
    <w:rsid w:val="00B54505"/>
    <w:rsid w:val="00B55FA5"/>
    <w:rsid w:val="00B60E11"/>
    <w:rsid w:val="00B63883"/>
    <w:rsid w:val="00B6516A"/>
    <w:rsid w:val="00B700A2"/>
    <w:rsid w:val="00B715DC"/>
    <w:rsid w:val="00B82414"/>
    <w:rsid w:val="00B90E26"/>
    <w:rsid w:val="00B96408"/>
    <w:rsid w:val="00BA1222"/>
    <w:rsid w:val="00BA26A4"/>
    <w:rsid w:val="00BA3194"/>
    <w:rsid w:val="00BA3D8A"/>
    <w:rsid w:val="00BA4266"/>
    <w:rsid w:val="00BA641C"/>
    <w:rsid w:val="00BB1E67"/>
    <w:rsid w:val="00BB56DB"/>
    <w:rsid w:val="00BB7F88"/>
    <w:rsid w:val="00BC2911"/>
    <w:rsid w:val="00BC6EA4"/>
    <w:rsid w:val="00BC764A"/>
    <w:rsid w:val="00BC7B44"/>
    <w:rsid w:val="00BD446C"/>
    <w:rsid w:val="00BD51EA"/>
    <w:rsid w:val="00BD6F60"/>
    <w:rsid w:val="00BD7681"/>
    <w:rsid w:val="00BD7DC5"/>
    <w:rsid w:val="00BE1688"/>
    <w:rsid w:val="00BF07FF"/>
    <w:rsid w:val="00BF20A8"/>
    <w:rsid w:val="00BF34A8"/>
    <w:rsid w:val="00BF5153"/>
    <w:rsid w:val="00BF6D1F"/>
    <w:rsid w:val="00C075E6"/>
    <w:rsid w:val="00C10E0E"/>
    <w:rsid w:val="00C224A6"/>
    <w:rsid w:val="00C30BE1"/>
    <w:rsid w:val="00C36DF1"/>
    <w:rsid w:val="00C400B1"/>
    <w:rsid w:val="00C44820"/>
    <w:rsid w:val="00C46D4D"/>
    <w:rsid w:val="00C5119D"/>
    <w:rsid w:val="00C544A3"/>
    <w:rsid w:val="00C55CF8"/>
    <w:rsid w:val="00C56AAF"/>
    <w:rsid w:val="00C60CB8"/>
    <w:rsid w:val="00C766E5"/>
    <w:rsid w:val="00C84457"/>
    <w:rsid w:val="00C9033D"/>
    <w:rsid w:val="00C94089"/>
    <w:rsid w:val="00C94296"/>
    <w:rsid w:val="00C95423"/>
    <w:rsid w:val="00C95EA4"/>
    <w:rsid w:val="00CA4486"/>
    <w:rsid w:val="00CA4D16"/>
    <w:rsid w:val="00CA4F49"/>
    <w:rsid w:val="00CA6203"/>
    <w:rsid w:val="00CA6FAB"/>
    <w:rsid w:val="00CB0FAB"/>
    <w:rsid w:val="00CB6949"/>
    <w:rsid w:val="00CC1C0F"/>
    <w:rsid w:val="00CC4445"/>
    <w:rsid w:val="00CE1EFB"/>
    <w:rsid w:val="00CE29F4"/>
    <w:rsid w:val="00CE4651"/>
    <w:rsid w:val="00CE640A"/>
    <w:rsid w:val="00CE7D00"/>
    <w:rsid w:val="00CF3BA9"/>
    <w:rsid w:val="00CF58C5"/>
    <w:rsid w:val="00D07713"/>
    <w:rsid w:val="00D10068"/>
    <w:rsid w:val="00D122AE"/>
    <w:rsid w:val="00D15909"/>
    <w:rsid w:val="00D25960"/>
    <w:rsid w:val="00D30FF5"/>
    <w:rsid w:val="00D3547E"/>
    <w:rsid w:val="00D354A1"/>
    <w:rsid w:val="00D36580"/>
    <w:rsid w:val="00D405AC"/>
    <w:rsid w:val="00D46F2A"/>
    <w:rsid w:val="00D5407E"/>
    <w:rsid w:val="00D56440"/>
    <w:rsid w:val="00D572FA"/>
    <w:rsid w:val="00D608A8"/>
    <w:rsid w:val="00D625F6"/>
    <w:rsid w:val="00D63456"/>
    <w:rsid w:val="00D65E79"/>
    <w:rsid w:val="00D70585"/>
    <w:rsid w:val="00D81788"/>
    <w:rsid w:val="00D827D4"/>
    <w:rsid w:val="00D82D78"/>
    <w:rsid w:val="00D83460"/>
    <w:rsid w:val="00D91672"/>
    <w:rsid w:val="00D96110"/>
    <w:rsid w:val="00DA06B7"/>
    <w:rsid w:val="00DA2AF4"/>
    <w:rsid w:val="00DA42F0"/>
    <w:rsid w:val="00DA58D2"/>
    <w:rsid w:val="00DB1337"/>
    <w:rsid w:val="00DB19C2"/>
    <w:rsid w:val="00DB6223"/>
    <w:rsid w:val="00DC323F"/>
    <w:rsid w:val="00DD6192"/>
    <w:rsid w:val="00DF7A26"/>
    <w:rsid w:val="00E0602D"/>
    <w:rsid w:val="00E07873"/>
    <w:rsid w:val="00E11E0F"/>
    <w:rsid w:val="00E35BAE"/>
    <w:rsid w:val="00E548D1"/>
    <w:rsid w:val="00E55EFC"/>
    <w:rsid w:val="00E63624"/>
    <w:rsid w:val="00E71985"/>
    <w:rsid w:val="00E74581"/>
    <w:rsid w:val="00E75229"/>
    <w:rsid w:val="00E80D4C"/>
    <w:rsid w:val="00E85E41"/>
    <w:rsid w:val="00E87C51"/>
    <w:rsid w:val="00E9786E"/>
    <w:rsid w:val="00EA000C"/>
    <w:rsid w:val="00EA23EE"/>
    <w:rsid w:val="00EA6776"/>
    <w:rsid w:val="00EB1D39"/>
    <w:rsid w:val="00EB5868"/>
    <w:rsid w:val="00EC26CE"/>
    <w:rsid w:val="00EC74CF"/>
    <w:rsid w:val="00ED644E"/>
    <w:rsid w:val="00EE1A04"/>
    <w:rsid w:val="00EE352F"/>
    <w:rsid w:val="00EE41CE"/>
    <w:rsid w:val="00EE7170"/>
    <w:rsid w:val="00EF7614"/>
    <w:rsid w:val="00F1192B"/>
    <w:rsid w:val="00F14BB4"/>
    <w:rsid w:val="00F31245"/>
    <w:rsid w:val="00F34C83"/>
    <w:rsid w:val="00F365CC"/>
    <w:rsid w:val="00F46B69"/>
    <w:rsid w:val="00F50919"/>
    <w:rsid w:val="00F54C53"/>
    <w:rsid w:val="00F572E0"/>
    <w:rsid w:val="00F57F47"/>
    <w:rsid w:val="00F6492A"/>
    <w:rsid w:val="00F67E12"/>
    <w:rsid w:val="00F714A6"/>
    <w:rsid w:val="00F74326"/>
    <w:rsid w:val="00F81260"/>
    <w:rsid w:val="00F83BA4"/>
    <w:rsid w:val="00F842D1"/>
    <w:rsid w:val="00F86608"/>
    <w:rsid w:val="00FA4E1D"/>
    <w:rsid w:val="00FA52B1"/>
    <w:rsid w:val="00FA78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5EE5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1">
    <w:name w:val="Обычный3"/>
    <w:rsid w:val="00E752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E7522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7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5FDE-EA59-42C6-9C86-37AEC76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Org.otdel-1</cp:lastModifiedBy>
  <cp:revision>5</cp:revision>
  <cp:lastPrinted>2021-12-10T11:06:00Z</cp:lastPrinted>
  <dcterms:created xsi:type="dcterms:W3CDTF">2021-12-10T08:54:00Z</dcterms:created>
  <dcterms:modified xsi:type="dcterms:W3CDTF">2021-12-14T12:39:00Z</dcterms:modified>
</cp:coreProperties>
</file>