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46" w:rsidRPr="00074E11" w:rsidRDefault="00606446" w:rsidP="00B43C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606446" w:rsidRPr="00074E11" w:rsidRDefault="00606446" w:rsidP="00B43C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606446" w:rsidRPr="00074E11" w:rsidRDefault="00606446" w:rsidP="00B43CE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606446" w:rsidRPr="00074E11" w:rsidRDefault="00606446" w:rsidP="00B43CE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74E11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606446" w:rsidRPr="00A622C1" w:rsidRDefault="00606446" w:rsidP="00B43CEE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A622C1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>62-Д</w:t>
      </w:r>
      <w:r w:rsidRPr="00A622C1">
        <w:rPr>
          <w:rFonts w:ascii="Bookman Old Style" w:hAnsi="Bookman Old Style"/>
          <w:sz w:val="24"/>
          <w:szCs w:val="24"/>
        </w:rPr>
        <w:t xml:space="preserve"> от 0</w:t>
      </w:r>
      <w:r>
        <w:rPr>
          <w:rFonts w:ascii="Bookman Old Style" w:hAnsi="Bookman Old Style"/>
          <w:sz w:val="24"/>
          <w:szCs w:val="24"/>
        </w:rPr>
        <w:t>8</w:t>
      </w:r>
      <w:r w:rsidRPr="00A622C1">
        <w:rPr>
          <w:rFonts w:ascii="Bookman Old Style" w:hAnsi="Bookman Old Style"/>
          <w:sz w:val="24"/>
          <w:szCs w:val="24"/>
        </w:rPr>
        <w:t>.07.2021 г.</w:t>
      </w:r>
    </w:p>
    <w:p w:rsidR="00606446" w:rsidRPr="00A622C1" w:rsidRDefault="00606446" w:rsidP="00B43CEE">
      <w:pPr>
        <w:widowControl w:val="0"/>
        <w:spacing w:after="0" w:line="240" w:lineRule="auto"/>
        <w:jc w:val="center"/>
        <w:rPr>
          <w:rFonts w:ascii="Bookman Old Style" w:hAnsi="Bookman Old Style" w:cs="Arial"/>
          <w:sz w:val="24"/>
          <w:szCs w:val="24"/>
          <w:lang w:eastAsia="ru-RU"/>
        </w:rPr>
      </w:pPr>
    </w:p>
    <w:p w:rsidR="00606446" w:rsidRPr="00A622C1" w:rsidRDefault="00606446" w:rsidP="00B43CEE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622C1">
        <w:rPr>
          <w:rFonts w:ascii="Bookman Old Style" w:hAnsi="Bookman Old Style"/>
          <w:i/>
          <w:sz w:val="24"/>
          <w:szCs w:val="24"/>
        </w:rPr>
        <w:t>Об утверждении Порядка размещения и</w:t>
      </w:r>
    </w:p>
    <w:p w:rsidR="00606446" w:rsidRPr="00A622C1" w:rsidRDefault="00606446" w:rsidP="00B43CEE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622C1">
        <w:rPr>
          <w:rFonts w:ascii="Bookman Old Style" w:hAnsi="Bookman Old Style"/>
          <w:i/>
          <w:sz w:val="24"/>
          <w:szCs w:val="24"/>
        </w:rPr>
        <w:t>наполнения разделов, посвященных вопросам</w:t>
      </w:r>
    </w:p>
    <w:p w:rsidR="00606446" w:rsidRPr="00A622C1" w:rsidRDefault="00606446" w:rsidP="00B43CEE">
      <w:pPr>
        <w:widowControl w:val="0"/>
        <w:spacing w:after="0" w:line="240" w:lineRule="auto"/>
        <w:jc w:val="center"/>
      </w:pPr>
      <w:r w:rsidRPr="00A622C1">
        <w:rPr>
          <w:rFonts w:ascii="Bookman Old Style" w:hAnsi="Bookman Old Style"/>
          <w:i/>
          <w:sz w:val="24"/>
          <w:szCs w:val="24"/>
        </w:rPr>
        <w:t>противодействия коррупции, официального сайта</w:t>
      </w:r>
    </w:p>
    <w:p w:rsidR="00606446" w:rsidRPr="00A622C1" w:rsidRDefault="00606446" w:rsidP="00B43CEE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622C1">
        <w:rPr>
          <w:rFonts w:ascii="Bookman Old Style" w:hAnsi="Bookman Old Style"/>
          <w:i/>
          <w:sz w:val="24"/>
          <w:szCs w:val="24"/>
        </w:rPr>
        <w:t>Администрации местного самоуправления</w:t>
      </w:r>
    </w:p>
    <w:p w:rsidR="00606446" w:rsidRPr="00A622C1" w:rsidRDefault="00606446" w:rsidP="00B43CEE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622C1">
        <w:rPr>
          <w:rFonts w:ascii="Bookman Old Style" w:hAnsi="Bookman Old Style"/>
          <w:i/>
          <w:sz w:val="24"/>
          <w:szCs w:val="24"/>
        </w:rPr>
        <w:t>Моздокского района РСО-Алания</w:t>
      </w:r>
    </w:p>
    <w:p w:rsidR="00606446" w:rsidRPr="00A622C1" w:rsidRDefault="00606446" w:rsidP="008777B7">
      <w:pPr>
        <w:pStyle w:val="ConsPlusNormal"/>
        <w:ind w:firstLine="540"/>
        <w:jc w:val="both"/>
      </w:pPr>
    </w:p>
    <w:p w:rsidR="00606446" w:rsidRPr="00A622C1" w:rsidRDefault="00606446" w:rsidP="008777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A622C1">
        <w:rPr>
          <w:rFonts w:ascii="Bookman Old Style" w:hAnsi="Bookman Old Style"/>
          <w:sz w:val="24"/>
          <w:szCs w:val="24"/>
        </w:rPr>
        <w:t xml:space="preserve">С целью реализации </w:t>
      </w:r>
      <w:hyperlink r:id="rId6" w:history="1">
        <w:r w:rsidRPr="00A622C1">
          <w:rPr>
            <w:rFonts w:ascii="Bookman Old Style" w:hAnsi="Bookman Old Style"/>
            <w:sz w:val="24"/>
            <w:szCs w:val="24"/>
          </w:rPr>
          <w:t>пунктов 3</w:t>
        </w:r>
      </w:hyperlink>
      <w:r w:rsidRPr="00A622C1">
        <w:rPr>
          <w:rFonts w:ascii="Bookman Old Style" w:hAnsi="Bookman Old Style"/>
          <w:sz w:val="24"/>
          <w:szCs w:val="24"/>
        </w:rPr>
        <w:t xml:space="preserve"> и </w:t>
      </w:r>
      <w:hyperlink r:id="rId7" w:history="1">
        <w:r w:rsidRPr="00A622C1">
          <w:rPr>
            <w:rFonts w:ascii="Bookman Old Style" w:hAnsi="Bookman Old Style"/>
            <w:sz w:val="24"/>
            <w:szCs w:val="24"/>
          </w:rPr>
          <w:t>5 статьи 3</w:t>
        </w:r>
      </w:hyperlink>
      <w:r w:rsidRPr="00A622C1">
        <w:rPr>
          <w:rFonts w:ascii="Bookman Old Style" w:hAnsi="Bookman Old Style"/>
          <w:sz w:val="24"/>
          <w:szCs w:val="24"/>
        </w:rPr>
        <w:t xml:space="preserve"> и </w:t>
      </w:r>
      <w:hyperlink r:id="rId8" w:history="1">
        <w:r w:rsidRPr="00A622C1">
          <w:rPr>
            <w:rFonts w:ascii="Bookman Old Style" w:hAnsi="Bookman Old Style"/>
            <w:sz w:val="24"/>
            <w:szCs w:val="24"/>
          </w:rPr>
          <w:t>пункта 7 статьи 7</w:t>
        </w:r>
      </w:hyperlink>
      <w:r w:rsidRPr="00A622C1">
        <w:rPr>
          <w:rFonts w:ascii="Bookman Old Style" w:hAnsi="Bookman Old Style"/>
          <w:sz w:val="24"/>
          <w:szCs w:val="24"/>
        </w:rPr>
        <w:t xml:space="preserve"> Федерального закона от 25 декабря 2008 г. №273-ФЗ «О противодействии коррупции», </w:t>
      </w:r>
      <w:hyperlink r:id="rId9" w:history="1">
        <w:r w:rsidRPr="00A622C1">
          <w:rPr>
            <w:rFonts w:ascii="Bookman Old Style" w:hAnsi="Bookman Old Style"/>
            <w:sz w:val="24"/>
            <w:szCs w:val="24"/>
          </w:rPr>
          <w:t>Указа</w:t>
        </w:r>
      </w:hyperlink>
      <w:r w:rsidRPr="00A622C1">
        <w:rPr>
          <w:rFonts w:ascii="Bookman Old Style" w:hAnsi="Bookman Old Style"/>
          <w:sz w:val="24"/>
          <w:szCs w:val="24"/>
        </w:rPr>
        <w:t xml:space="preserve"> Главы Республики Северная Осетия-Алания №196 </w:t>
      </w:r>
      <w:r w:rsidRPr="00A622C1">
        <w:rPr>
          <w:rFonts w:ascii="Bookman Old Style" w:hAnsi="Bookman Old Style"/>
          <w:sz w:val="24"/>
          <w:szCs w:val="24"/>
        </w:rPr>
        <w:br/>
        <w:t>от 18.07.2016 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Осетия-Алания»,</w:t>
      </w:r>
    </w:p>
    <w:p w:rsidR="00606446" w:rsidRPr="00A622C1" w:rsidRDefault="00606446" w:rsidP="008777B7">
      <w:pPr>
        <w:pStyle w:val="ConsPlusNormal"/>
        <w:ind w:firstLine="540"/>
        <w:jc w:val="center"/>
        <w:rPr>
          <w:rFonts w:ascii="Bookman Old Style" w:hAnsi="Bookman Old Style"/>
          <w:sz w:val="24"/>
          <w:szCs w:val="24"/>
        </w:rPr>
      </w:pPr>
      <w:r w:rsidRPr="00A622C1">
        <w:rPr>
          <w:rFonts w:ascii="Bookman Old Style" w:hAnsi="Bookman Old Style"/>
          <w:sz w:val="24"/>
          <w:szCs w:val="24"/>
        </w:rPr>
        <w:t>постановляю:</w:t>
      </w:r>
    </w:p>
    <w:p w:rsidR="00606446" w:rsidRPr="00A622C1" w:rsidRDefault="00606446" w:rsidP="008777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A622C1">
        <w:rPr>
          <w:rFonts w:ascii="Bookman Old Style" w:hAnsi="Bookman Old Style"/>
          <w:sz w:val="24"/>
          <w:szCs w:val="24"/>
        </w:rPr>
        <w:t xml:space="preserve">1. Утвердить </w:t>
      </w:r>
      <w:hyperlink w:anchor="P31" w:history="1">
        <w:r w:rsidRPr="00A622C1">
          <w:rPr>
            <w:rFonts w:ascii="Bookman Old Style" w:hAnsi="Bookman Old Style"/>
            <w:sz w:val="24"/>
            <w:szCs w:val="24"/>
          </w:rPr>
          <w:t>Порядок</w:t>
        </w:r>
      </w:hyperlink>
      <w:r w:rsidRPr="00A622C1">
        <w:rPr>
          <w:rFonts w:ascii="Bookman Old Style" w:hAnsi="Bookman Old Style"/>
          <w:sz w:val="24"/>
          <w:szCs w:val="24"/>
        </w:rPr>
        <w:t xml:space="preserve"> размещения и наполнения раздела, посвященного вопросам противодействия коррупции, официального сайта администрации местного самоуправления Моздокского района РСО-Алания согласно приложению к настоящему постановлению.</w:t>
      </w:r>
    </w:p>
    <w:p w:rsidR="00606446" w:rsidRPr="00A622C1" w:rsidRDefault="00606446" w:rsidP="008777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A622C1">
        <w:rPr>
          <w:rFonts w:ascii="Bookman Old Style" w:hAnsi="Bookman Old Style"/>
          <w:sz w:val="24"/>
          <w:szCs w:val="24"/>
        </w:rPr>
        <w:t>2. Настоящие постановление вступает в силу со дня его подписания.</w:t>
      </w:r>
    </w:p>
    <w:p w:rsidR="00606446" w:rsidRPr="00A622C1" w:rsidRDefault="00606446" w:rsidP="008777B7">
      <w:pPr>
        <w:pStyle w:val="ConsPlusNormal"/>
        <w:ind w:firstLine="540"/>
        <w:jc w:val="both"/>
      </w:pPr>
    </w:p>
    <w:p w:rsidR="00606446" w:rsidRDefault="0060644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22C1">
        <w:rPr>
          <w:rFonts w:ascii="Bookman Old Style" w:hAnsi="Bookman Old Style"/>
          <w:sz w:val="24"/>
          <w:szCs w:val="24"/>
        </w:rPr>
        <w:t>Глава Администрации</w:t>
      </w:r>
      <w:r w:rsidRPr="00A622C1">
        <w:rPr>
          <w:rFonts w:ascii="Bookman Old Style" w:hAnsi="Bookman Old Style"/>
          <w:sz w:val="24"/>
          <w:szCs w:val="24"/>
        </w:rPr>
        <w:tab/>
      </w:r>
    </w:p>
    <w:p w:rsidR="00606446" w:rsidRPr="00A622C1" w:rsidRDefault="00606446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22C1">
        <w:rPr>
          <w:rFonts w:ascii="Bookman Old Style" w:hAnsi="Bookman Old Style"/>
          <w:sz w:val="24"/>
          <w:szCs w:val="24"/>
        </w:rPr>
        <w:t>О. Яровой</w:t>
      </w:r>
    </w:p>
    <w:p w:rsidR="00606446" w:rsidRPr="00A622C1" w:rsidRDefault="00606446" w:rsidP="008777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06446" w:rsidRPr="00A622C1" w:rsidRDefault="00606446" w:rsidP="008777B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606446" w:rsidRPr="00AD319A" w:rsidRDefault="00606446" w:rsidP="0085403D">
      <w:pPr>
        <w:rPr>
          <w:rFonts w:ascii="Bookman Old Style" w:hAnsi="Bookman Old Style"/>
        </w:rPr>
      </w:pPr>
    </w:p>
    <w:p w:rsidR="00606446" w:rsidRPr="0032376E" w:rsidRDefault="00606446" w:rsidP="0085403D">
      <w:pPr>
        <w:contextualSpacing/>
        <w:rPr>
          <w:sz w:val="20"/>
          <w:szCs w:val="20"/>
        </w:rPr>
      </w:pPr>
      <w:bookmarkStart w:id="0" w:name="P48"/>
      <w:bookmarkEnd w:id="0"/>
      <w:r w:rsidRPr="0032376E">
        <w:rPr>
          <w:rStyle w:val="FontStyle12"/>
          <w:i/>
          <w:sz w:val="20"/>
          <w:szCs w:val="20"/>
        </w:rPr>
        <w:t xml:space="preserve">С полным списком приложений </w:t>
      </w:r>
      <w:r w:rsidRPr="0032376E">
        <w:rPr>
          <w:i/>
          <w:sz w:val="20"/>
          <w:szCs w:val="20"/>
        </w:rPr>
        <w:t>к постановлению Главы Администрации местного самоуправления Моздокского района №</w:t>
      </w:r>
      <w:r>
        <w:rPr>
          <w:i/>
          <w:sz w:val="20"/>
          <w:szCs w:val="20"/>
        </w:rPr>
        <w:t>62</w:t>
      </w:r>
      <w:r w:rsidRPr="0032376E">
        <w:rPr>
          <w:i/>
          <w:sz w:val="20"/>
          <w:szCs w:val="20"/>
        </w:rPr>
        <w:t xml:space="preserve">-Д от </w:t>
      </w:r>
      <w:r>
        <w:rPr>
          <w:i/>
          <w:sz w:val="20"/>
          <w:szCs w:val="20"/>
        </w:rPr>
        <w:t>08</w:t>
      </w:r>
      <w:r w:rsidRPr="0032376E">
        <w:rPr>
          <w:i/>
          <w:sz w:val="20"/>
          <w:szCs w:val="20"/>
        </w:rPr>
        <w:t>.0</w:t>
      </w:r>
      <w:r>
        <w:rPr>
          <w:i/>
          <w:sz w:val="20"/>
          <w:szCs w:val="20"/>
        </w:rPr>
        <w:t>7</w:t>
      </w:r>
      <w:r w:rsidRPr="0032376E">
        <w:rPr>
          <w:i/>
          <w:sz w:val="20"/>
          <w:szCs w:val="20"/>
        </w:rPr>
        <w:t xml:space="preserve">.2021 г. </w:t>
      </w:r>
      <w:r w:rsidRPr="0032376E">
        <w:rPr>
          <w:rStyle w:val="FontStyle12"/>
          <w:i/>
          <w:sz w:val="20"/>
          <w:szCs w:val="20"/>
        </w:rPr>
        <w:t xml:space="preserve">вы можете ознакомиться </w:t>
      </w:r>
      <w:r w:rsidRPr="0032376E">
        <w:rPr>
          <w:i/>
          <w:sz w:val="20"/>
          <w:szCs w:val="20"/>
          <w:shd w:val="clear" w:color="auto" w:fill="FFFFFF"/>
        </w:rPr>
        <w:t xml:space="preserve">на официальном сайте АМС Моздокского района в информационно-телекоммуникационной сети «Интернет» </w:t>
      </w:r>
      <w:hyperlink r:id="rId10" w:history="1">
        <w:r w:rsidRPr="0032376E">
          <w:rPr>
            <w:rStyle w:val="Hyperlink"/>
            <w:i/>
            <w:sz w:val="20"/>
            <w:szCs w:val="20"/>
          </w:rPr>
          <w:t>http://admmozdok.ru</w:t>
        </w:r>
      </w:hyperlink>
      <w:r w:rsidRPr="0032376E">
        <w:rPr>
          <w:i/>
          <w:sz w:val="20"/>
          <w:szCs w:val="20"/>
          <w:shd w:val="clear" w:color="auto" w:fill="FFFFFF"/>
        </w:rPr>
        <w:t xml:space="preserve"> в разделе «Документы» «Постановления».</w:t>
      </w:r>
    </w:p>
    <w:p w:rsidR="00606446" w:rsidRPr="00AD319A" w:rsidRDefault="00606446" w:rsidP="0085403D">
      <w:pPr>
        <w:pStyle w:val="ConsPlusNormal"/>
        <w:widowControl/>
        <w:ind w:firstLine="720"/>
        <w:jc w:val="both"/>
        <w:rPr>
          <w:rFonts w:ascii="Bookman Old Style" w:hAnsi="Bookman Old Style"/>
          <w:szCs w:val="24"/>
        </w:rPr>
      </w:pPr>
    </w:p>
    <w:p w:rsidR="00606446" w:rsidRPr="00A622C1" w:rsidRDefault="00606446" w:rsidP="008777B7">
      <w:pPr>
        <w:pStyle w:val="ConsPlusNormal"/>
        <w:ind w:firstLine="540"/>
        <w:jc w:val="both"/>
      </w:pPr>
    </w:p>
    <w:p w:rsidR="00606446" w:rsidRPr="00A622C1" w:rsidRDefault="00606446" w:rsidP="008777B7">
      <w:pPr>
        <w:pStyle w:val="ConsPlusNormal"/>
        <w:ind w:firstLine="540"/>
        <w:jc w:val="both"/>
      </w:pPr>
    </w:p>
    <w:p w:rsidR="00606446" w:rsidRPr="00A622C1" w:rsidRDefault="00606446" w:rsidP="0085403D">
      <w:pPr>
        <w:pStyle w:val="NoSpacing"/>
        <w:widowControl w:val="0"/>
        <w:ind w:left="5670"/>
        <w:jc w:val="center"/>
      </w:pPr>
    </w:p>
    <w:sectPr w:rsidR="00606446" w:rsidRPr="00A622C1" w:rsidSect="00A622C1">
      <w:headerReference w:type="default" r:id="rId11"/>
      <w:pgSz w:w="11906" w:h="16838"/>
      <w:pgMar w:top="426" w:right="850" w:bottom="1134" w:left="1701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46" w:rsidRDefault="00606446" w:rsidP="00A622C1">
      <w:pPr>
        <w:spacing w:after="0" w:line="240" w:lineRule="auto"/>
      </w:pPr>
      <w:r>
        <w:separator/>
      </w:r>
    </w:p>
  </w:endnote>
  <w:endnote w:type="continuationSeparator" w:id="0">
    <w:p w:rsidR="00606446" w:rsidRDefault="00606446" w:rsidP="00A6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46" w:rsidRDefault="00606446" w:rsidP="00A622C1">
      <w:pPr>
        <w:spacing w:after="0" w:line="240" w:lineRule="auto"/>
      </w:pPr>
      <w:r>
        <w:separator/>
      </w:r>
    </w:p>
  </w:footnote>
  <w:footnote w:type="continuationSeparator" w:id="0">
    <w:p w:rsidR="00606446" w:rsidRDefault="00606446" w:rsidP="00A6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46" w:rsidRDefault="00606446">
    <w:pPr>
      <w:pStyle w:val="Header"/>
    </w:pPr>
    <w:fldSimple w:instr=" FILENAME \p \* MERGEFORMAT ">
      <w:r>
        <w:rPr>
          <w:noProof/>
        </w:rPr>
        <w:t>\\Verstka1\верстка1\ПОГОРЕЛОВА\Постановление №62-Д от 08.07.2021 ВСД.docm</w:t>
      </w:r>
    </w:fldSimple>
    <w:r>
      <w:t>09.08.2021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405"/>
    <w:rsid w:val="000010CD"/>
    <w:rsid w:val="000161A0"/>
    <w:rsid w:val="00030095"/>
    <w:rsid w:val="000409EE"/>
    <w:rsid w:val="00074E11"/>
    <w:rsid w:val="000E1FA1"/>
    <w:rsid w:val="001B6590"/>
    <w:rsid w:val="0032376E"/>
    <w:rsid w:val="00380C30"/>
    <w:rsid w:val="003C1DB3"/>
    <w:rsid w:val="004F67DA"/>
    <w:rsid w:val="005E7405"/>
    <w:rsid w:val="00606446"/>
    <w:rsid w:val="006B5682"/>
    <w:rsid w:val="0085403D"/>
    <w:rsid w:val="008724C4"/>
    <w:rsid w:val="008777B7"/>
    <w:rsid w:val="00A622C1"/>
    <w:rsid w:val="00AD319A"/>
    <w:rsid w:val="00B43CEE"/>
    <w:rsid w:val="00B60EAF"/>
    <w:rsid w:val="00C23B3A"/>
    <w:rsid w:val="00CF39BB"/>
    <w:rsid w:val="00D172C7"/>
    <w:rsid w:val="00F20832"/>
    <w:rsid w:val="00F84C67"/>
    <w:rsid w:val="00FC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4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E74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E740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4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9EE"/>
    <w:rPr>
      <w:rFonts w:ascii="Tahoma" w:hAnsi="Tahoma"/>
      <w:sz w:val="16"/>
    </w:rPr>
  </w:style>
  <w:style w:type="paragraph" w:customStyle="1" w:styleId="2">
    <w:name w:val="Обычный2"/>
    <w:uiPriority w:val="99"/>
    <w:rsid w:val="008777B7"/>
    <w:pPr>
      <w:jc w:val="center"/>
    </w:pPr>
    <w:rPr>
      <w:rFonts w:ascii="Arial" w:eastAsia="Times New Roman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8777B7"/>
    <w:rPr>
      <w:rFonts w:ascii="Times New Roman" w:eastAsia="Times New Roman" w:hAnsi="Times New Roman"/>
      <w:sz w:val="24"/>
      <w:szCs w:val="24"/>
    </w:rPr>
  </w:style>
  <w:style w:type="paragraph" w:customStyle="1" w:styleId="3">
    <w:name w:val="Обычный3"/>
    <w:uiPriority w:val="99"/>
    <w:rsid w:val="008777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table" w:styleId="TableGrid">
    <w:name w:val="Table Grid"/>
    <w:basedOn w:val="TableNormal"/>
    <w:uiPriority w:val="99"/>
    <w:rsid w:val="008777B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777B7"/>
    <w:rPr>
      <w:lang w:eastAsia="en-US"/>
    </w:rPr>
  </w:style>
  <w:style w:type="paragraph" w:styleId="Header">
    <w:name w:val="header"/>
    <w:basedOn w:val="Normal"/>
    <w:link w:val="HeaderChar"/>
    <w:uiPriority w:val="99"/>
    <w:rsid w:val="00A6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22C1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rsid w:val="00A6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2C1"/>
    <w:rPr>
      <w:sz w:val="22"/>
      <w:lang w:val="x-none" w:eastAsia="en-US"/>
    </w:rPr>
  </w:style>
  <w:style w:type="character" w:styleId="Hyperlink">
    <w:name w:val="Hyperlink"/>
    <w:basedOn w:val="DefaultParagraphFont"/>
    <w:uiPriority w:val="99"/>
    <w:rsid w:val="0085403D"/>
    <w:rPr>
      <w:rFonts w:cs="Times New Roman"/>
      <w:color w:val="0563C1"/>
      <w:u w:val="single"/>
    </w:rPr>
  </w:style>
  <w:style w:type="character" w:customStyle="1" w:styleId="FontStyle12">
    <w:name w:val="Font Style12"/>
    <w:uiPriority w:val="99"/>
    <w:rsid w:val="008540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B68499B2E0305621F2F66ADE3DE9BCF7A25463C67ECA528C5CB7AEC528A05B55FB7B662C19C3049089BC237536EA6BBB0AD6D7BAA30Eh43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EB68499B2E0305621F2F66ADE3DE9BCF7A25463C67ECA528C5CB7AEC528A05B55FB7B662C19C7019089BC237536EA6BBB0AD6D7BAA30Eh43F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EB68499B2E0305621F2F66ADE3DE9BCF7A25463C67ECA528C5CB7AEC528A05B55FB7B662C19C7039089BC237536EA6BBB0AD6D7BAA30Eh43F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dmmozdok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EEB68499B2E0305621ECFB7CB267E7BFF4F95961C07C9A0ED307EAF9CC22F71C1AA22B227914C50F85DDEA79223BE8h63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1838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Ur.otdel-2</dc:creator>
  <cp:keywords/>
  <dc:description/>
  <cp:lastModifiedBy>User</cp:lastModifiedBy>
  <cp:revision>2</cp:revision>
  <cp:lastPrinted>2021-08-09T05:26:00Z</cp:lastPrinted>
  <dcterms:created xsi:type="dcterms:W3CDTF">2021-10-08T12:44:00Z</dcterms:created>
  <dcterms:modified xsi:type="dcterms:W3CDTF">2021-10-08T12:44:00Z</dcterms:modified>
</cp:coreProperties>
</file>