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6F" w:rsidRPr="00FB296F" w:rsidRDefault="00FB296F" w:rsidP="00FB296F">
      <w:pPr>
        <w:widowControl w:val="0"/>
        <w:autoSpaceDE w:val="0"/>
        <w:autoSpaceDN w:val="0"/>
        <w:adjustRightInd w:val="0"/>
        <w:jc w:val="center"/>
        <w:rPr>
          <w:rFonts w:ascii="Bookman Old Style" w:eastAsia="SimSun" w:hAnsi="Bookman Old Style" w:cs="F"/>
          <w:spacing w:val="6"/>
          <w:kern w:val="3"/>
          <w:lang w:eastAsia="en-US"/>
        </w:rPr>
      </w:pPr>
      <w:r w:rsidRPr="00FB296F">
        <w:rPr>
          <w:rFonts w:ascii="Bookman Old Style" w:hAnsi="Bookman Old Style"/>
          <w:noProof/>
          <w:spacing w:val="6"/>
        </w:rPr>
        <w:drawing>
          <wp:inline distT="0" distB="0" distL="0" distR="0" wp14:anchorId="0062FCFF" wp14:editId="70907536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6F" w:rsidRPr="00FB296F" w:rsidRDefault="00FB296F" w:rsidP="00FB296F">
      <w:pPr>
        <w:autoSpaceDN w:val="0"/>
        <w:jc w:val="center"/>
        <w:rPr>
          <w:rFonts w:ascii="Bookman Old Style" w:hAnsi="Bookman Old Style"/>
          <w:spacing w:val="6"/>
          <w:sz w:val="28"/>
          <w:szCs w:val="28"/>
          <w:lang w:eastAsia="en-US"/>
        </w:rPr>
      </w:pPr>
      <w:r w:rsidRPr="00FB296F">
        <w:rPr>
          <w:rFonts w:ascii="Bookman Old Style" w:hAnsi="Bookman Old Style"/>
          <w:spacing w:val="6"/>
          <w:sz w:val="28"/>
          <w:szCs w:val="28"/>
          <w:lang w:eastAsia="en-US"/>
        </w:rPr>
        <w:t>РЕШЕНИЕ</w:t>
      </w:r>
    </w:p>
    <w:p w:rsidR="00FB296F" w:rsidRPr="00FB296F" w:rsidRDefault="00FB296F" w:rsidP="00FB296F">
      <w:pPr>
        <w:autoSpaceDN w:val="0"/>
        <w:jc w:val="center"/>
        <w:rPr>
          <w:rFonts w:ascii="Bookman Old Style" w:hAnsi="Bookman Old Style"/>
          <w:spacing w:val="6"/>
          <w:sz w:val="28"/>
          <w:szCs w:val="28"/>
          <w:lang w:eastAsia="en-US"/>
        </w:rPr>
      </w:pPr>
      <w:r w:rsidRPr="00FB296F">
        <w:rPr>
          <w:rFonts w:ascii="Bookman Old Style" w:hAnsi="Bookman Old Style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FB296F" w:rsidRPr="00FB296F" w:rsidRDefault="00FB296F" w:rsidP="00FB296F">
      <w:pPr>
        <w:autoSpaceDN w:val="0"/>
        <w:jc w:val="center"/>
        <w:rPr>
          <w:rFonts w:ascii="Bookman Old Style" w:eastAsia="SimSun" w:hAnsi="Bookman Old Style" w:cs="F"/>
          <w:spacing w:val="6"/>
          <w:kern w:val="3"/>
          <w:lang w:eastAsia="en-US"/>
        </w:rPr>
      </w:pPr>
      <w:r w:rsidRPr="00FB296F">
        <w:rPr>
          <w:rFonts w:ascii="Bookman Old Style" w:hAnsi="Bookman Old Style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FB296F" w:rsidRPr="00FB296F" w:rsidRDefault="00FB296F" w:rsidP="00FB296F">
      <w:pPr>
        <w:autoSpaceDN w:val="0"/>
        <w:jc w:val="center"/>
        <w:rPr>
          <w:rFonts w:ascii="Bookman Old Style" w:hAnsi="Bookman Old Style"/>
          <w:i/>
          <w:spacing w:val="6"/>
          <w:lang w:eastAsia="en-US"/>
        </w:rPr>
      </w:pPr>
    </w:p>
    <w:p w:rsidR="00FB296F" w:rsidRPr="00FB296F" w:rsidRDefault="00FB296F" w:rsidP="00FB296F">
      <w:pPr>
        <w:autoSpaceDN w:val="0"/>
        <w:rPr>
          <w:rFonts w:ascii="Bookman Old Style" w:eastAsia="Calibri" w:hAnsi="Bookman Old Style"/>
          <w:i/>
          <w:spacing w:val="6"/>
          <w:lang w:eastAsia="en-US"/>
        </w:rPr>
      </w:pPr>
      <w:r w:rsidRPr="00FB296F">
        <w:rPr>
          <w:rFonts w:ascii="Bookman Old Style" w:eastAsia="Calibri" w:hAnsi="Bookman Old Style"/>
          <w:i/>
          <w:spacing w:val="6"/>
          <w:lang w:eastAsia="en-US"/>
        </w:rPr>
        <w:t>№ 4</w:t>
      </w:r>
      <w:r>
        <w:rPr>
          <w:rFonts w:ascii="Bookman Old Style" w:eastAsia="Calibri" w:hAnsi="Bookman Old Style"/>
          <w:i/>
          <w:spacing w:val="6"/>
          <w:lang w:eastAsia="en-US"/>
        </w:rPr>
        <w:t>90</w:t>
      </w:r>
      <w:r w:rsidRPr="00FB296F">
        <w:rPr>
          <w:rFonts w:ascii="Bookman Old Style" w:eastAsia="Calibri" w:hAnsi="Bookman Old Style"/>
          <w:i/>
          <w:spacing w:val="6"/>
          <w:lang w:eastAsia="en-US"/>
        </w:rPr>
        <w:t xml:space="preserve">                                                                              от 16 июня 2022 г.</w:t>
      </w:r>
    </w:p>
    <w:p w:rsidR="0032608F" w:rsidRPr="0032608F" w:rsidRDefault="0032608F" w:rsidP="003260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bCs/>
        </w:rPr>
      </w:pPr>
    </w:p>
    <w:p w:rsidR="0032608F" w:rsidRPr="0032608F" w:rsidRDefault="0032608F" w:rsidP="003260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bCs/>
        </w:rPr>
      </w:pPr>
    </w:p>
    <w:p w:rsidR="00A76DC9" w:rsidRPr="0032608F" w:rsidRDefault="00A76DC9" w:rsidP="0032608F">
      <w:pPr>
        <w:rPr>
          <w:rFonts w:ascii="Bookman Old Style" w:hAnsi="Bookman Old Style"/>
        </w:rPr>
      </w:pPr>
      <w:r w:rsidRPr="0032608F">
        <w:rPr>
          <w:rFonts w:ascii="Bookman Old Style" w:hAnsi="Bookman Old Style"/>
        </w:rPr>
        <w:t>Об образовании муниципального избирательного округа</w:t>
      </w:r>
    </w:p>
    <w:p w:rsidR="00A76DC9" w:rsidRPr="0032608F" w:rsidRDefault="00A76DC9" w:rsidP="0032608F">
      <w:pPr>
        <w:rPr>
          <w:rFonts w:ascii="Bookman Old Style" w:hAnsi="Bookman Old Style"/>
        </w:rPr>
      </w:pPr>
      <w:r w:rsidRPr="0032608F">
        <w:rPr>
          <w:rFonts w:ascii="Bookman Old Style" w:hAnsi="Bookman Old Style"/>
        </w:rPr>
        <w:t xml:space="preserve">по выборам депутатов Собрания представителей </w:t>
      </w:r>
    </w:p>
    <w:p w:rsidR="00A76DC9" w:rsidRPr="0032608F" w:rsidRDefault="00A76DC9" w:rsidP="0032608F">
      <w:pPr>
        <w:rPr>
          <w:rFonts w:ascii="Bookman Old Style" w:hAnsi="Bookman Old Style"/>
        </w:rPr>
      </w:pPr>
      <w:r w:rsidRPr="0032608F">
        <w:rPr>
          <w:rFonts w:ascii="Bookman Old Style" w:hAnsi="Bookman Old Style"/>
        </w:rPr>
        <w:t xml:space="preserve">Моздокского </w:t>
      </w:r>
      <w:r w:rsidR="0032608F">
        <w:rPr>
          <w:rFonts w:ascii="Bookman Old Style" w:hAnsi="Bookman Old Style"/>
        </w:rPr>
        <w:t>района Республики Северная Осетия-Алания</w:t>
      </w:r>
      <w:r w:rsidRPr="0032608F">
        <w:rPr>
          <w:rFonts w:ascii="Bookman Old Style" w:hAnsi="Bookman Old Style"/>
        </w:rPr>
        <w:t xml:space="preserve"> </w:t>
      </w:r>
    </w:p>
    <w:p w:rsidR="0032608F" w:rsidRDefault="00A76DC9" w:rsidP="00A76DC9">
      <w:pPr>
        <w:jc w:val="both"/>
        <w:rPr>
          <w:rFonts w:ascii="Bookman Old Style" w:hAnsi="Bookman Old Style"/>
          <w:sz w:val="28"/>
          <w:szCs w:val="28"/>
        </w:rPr>
      </w:pPr>
      <w:r w:rsidRPr="0032608F">
        <w:rPr>
          <w:rFonts w:ascii="Bookman Old Style" w:hAnsi="Bookman Old Style"/>
        </w:rPr>
        <w:tab/>
      </w:r>
    </w:p>
    <w:p w:rsidR="0032608F" w:rsidRPr="0032608F" w:rsidRDefault="0032608F" w:rsidP="00A76DC9">
      <w:pPr>
        <w:jc w:val="both"/>
        <w:rPr>
          <w:rFonts w:ascii="Bookman Old Style" w:hAnsi="Bookman Old Style"/>
          <w:sz w:val="28"/>
          <w:szCs w:val="28"/>
        </w:rPr>
      </w:pPr>
    </w:p>
    <w:p w:rsidR="00A76DC9" w:rsidRPr="0032608F" w:rsidRDefault="00A76DC9" w:rsidP="0032608F">
      <w:pPr>
        <w:tabs>
          <w:tab w:val="left" w:pos="993"/>
        </w:tabs>
        <w:ind w:firstLine="567"/>
        <w:jc w:val="both"/>
        <w:rPr>
          <w:rFonts w:ascii="Bookman Old Style" w:hAnsi="Bookman Old Style"/>
        </w:rPr>
      </w:pPr>
      <w:proofErr w:type="gramStart"/>
      <w:r w:rsidRPr="0032608F">
        <w:rPr>
          <w:rFonts w:ascii="Bookman Old Style" w:hAnsi="Bookman Old Style"/>
        </w:rPr>
        <w:t>В соответствии с Федеральным законом от 12.06.2002г. № 67-ФЗ «Об о</w:t>
      </w:r>
      <w:r w:rsidRPr="0032608F">
        <w:rPr>
          <w:rFonts w:ascii="Bookman Old Style" w:hAnsi="Bookman Old Style"/>
        </w:rPr>
        <w:t>с</w:t>
      </w:r>
      <w:r w:rsidRPr="0032608F">
        <w:rPr>
          <w:rFonts w:ascii="Bookman Old Style" w:hAnsi="Bookman Old Style"/>
        </w:rPr>
        <w:t>новных гарантиях избирательных прав и права на участие в референдуме граждан Российской Федерации», с законом Республики Северная Осетия – Алания от 20.07.2007г. № 36-РЗ «О выборах в органы местного самоуправл</w:t>
      </w:r>
      <w:r w:rsidRPr="0032608F">
        <w:rPr>
          <w:rFonts w:ascii="Bookman Old Style" w:hAnsi="Bookman Old Style"/>
        </w:rPr>
        <w:t>е</w:t>
      </w:r>
      <w:r w:rsidRPr="0032608F">
        <w:rPr>
          <w:rFonts w:ascii="Bookman Old Style" w:hAnsi="Bookman Old Style"/>
        </w:rPr>
        <w:t>ния в Республике Северная Осетия – Алания», Уставом муниципального обр</w:t>
      </w:r>
      <w:r w:rsidRPr="0032608F">
        <w:rPr>
          <w:rFonts w:ascii="Bookman Old Style" w:hAnsi="Bookman Old Style"/>
        </w:rPr>
        <w:t>а</w:t>
      </w:r>
      <w:r w:rsidRPr="0032608F">
        <w:rPr>
          <w:rFonts w:ascii="Bookman Old Style" w:hAnsi="Bookman Old Style"/>
        </w:rPr>
        <w:t>зования Моздокск</w:t>
      </w:r>
      <w:r w:rsidR="0032608F" w:rsidRPr="0032608F">
        <w:rPr>
          <w:rFonts w:ascii="Bookman Old Style" w:hAnsi="Bookman Old Style"/>
        </w:rPr>
        <w:t>ий район</w:t>
      </w:r>
      <w:r w:rsidRPr="0032608F">
        <w:rPr>
          <w:rFonts w:ascii="Bookman Old Style" w:hAnsi="Bookman Old Style"/>
        </w:rPr>
        <w:t xml:space="preserve"> Республики Северная Осетия - Алания, Собрание представителей Моздокского </w:t>
      </w:r>
      <w:r w:rsidR="0032608F" w:rsidRPr="0032608F">
        <w:rPr>
          <w:rFonts w:ascii="Bookman Old Style" w:hAnsi="Bookman Old Style"/>
        </w:rPr>
        <w:t>района Республики Северная Осетия-Алания</w:t>
      </w:r>
      <w:proofErr w:type="gramEnd"/>
      <w:r w:rsidRPr="0032608F">
        <w:rPr>
          <w:rFonts w:ascii="Bookman Old Style" w:hAnsi="Bookman Old Style"/>
        </w:rPr>
        <w:t xml:space="preserve"> решило:</w:t>
      </w:r>
    </w:p>
    <w:p w:rsidR="00A76DC9" w:rsidRPr="0032608F" w:rsidRDefault="00A76DC9" w:rsidP="0032608F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Bookman Old Style" w:hAnsi="Bookman Old Style"/>
        </w:rPr>
      </w:pPr>
      <w:r w:rsidRPr="0032608F">
        <w:rPr>
          <w:rFonts w:ascii="Bookman Old Style" w:hAnsi="Bookman Old Style"/>
        </w:rPr>
        <w:t>Образовать муниципальный избирательный округ муниципального образования Моздокск</w:t>
      </w:r>
      <w:r w:rsidR="0032608F">
        <w:rPr>
          <w:rFonts w:ascii="Bookman Old Style" w:hAnsi="Bookman Old Style"/>
        </w:rPr>
        <w:t>ий район</w:t>
      </w:r>
      <w:r w:rsidRPr="0032608F">
        <w:rPr>
          <w:rFonts w:ascii="Bookman Old Style" w:hAnsi="Bookman Old Style"/>
        </w:rPr>
        <w:t xml:space="preserve"> Республики Северная Осетия – Алания. </w:t>
      </w:r>
    </w:p>
    <w:p w:rsidR="00A76DC9" w:rsidRPr="0032608F" w:rsidRDefault="00A76DC9" w:rsidP="0032608F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Bookman Old Style" w:hAnsi="Bookman Old Style"/>
        </w:rPr>
      </w:pPr>
      <w:r w:rsidRPr="0032608F">
        <w:rPr>
          <w:rFonts w:ascii="Bookman Old Style" w:hAnsi="Bookman Old Style"/>
        </w:rPr>
        <w:t xml:space="preserve">Утвердить схему муниципального избирательного округа </w:t>
      </w:r>
      <w:r w:rsidR="0032608F" w:rsidRPr="0032608F">
        <w:rPr>
          <w:rFonts w:ascii="Bookman Old Style" w:hAnsi="Bookman Old Style"/>
        </w:rPr>
        <w:t>муниц</w:t>
      </w:r>
      <w:r w:rsidR="0032608F" w:rsidRPr="0032608F">
        <w:rPr>
          <w:rFonts w:ascii="Bookman Old Style" w:hAnsi="Bookman Old Style"/>
        </w:rPr>
        <w:t>и</w:t>
      </w:r>
      <w:r w:rsidR="0032608F" w:rsidRPr="0032608F">
        <w:rPr>
          <w:rFonts w:ascii="Bookman Old Style" w:hAnsi="Bookman Old Style"/>
        </w:rPr>
        <w:t>пального образования Моздокск</w:t>
      </w:r>
      <w:r w:rsidR="0032608F">
        <w:rPr>
          <w:rFonts w:ascii="Bookman Old Style" w:hAnsi="Bookman Old Style"/>
        </w:rPr>
        <w:t>ий район</w:t>
      </w:r>
      <w:r w:rsidR="0032608F" w:rsidRPr="0032608F">
        <w:rPr>
          <w:rFonts w:ascii="Bookman Old Style" w:hAnsi="Bookman Old Style"/>
        </w:rPr>
        <w:t xml:space="preserve"> Республики Северная Осетия</w:t>
      </w:r>
      <w:r w:rsidR="0032608F">
        <w:rPr>
          <w:rFonts w:ascii="Bookman Old Style" w:hAnsi="Bookman Old Style"/>
        </w:rPr>
        <w:t>-</w:t>
      </w:r>
      <w:r w:rsidR="0032608F" w:rsidRPr="0032608F">
        <w:rPr>
          <w:rFonts w:ascii="Bookman Old Style" w:hAnsi="Bookman Old Style"/>
        </w:rPr>
        <w:t xml:space="preserve">Алания </w:t>
      </w:r>
      <w:r w:rsidRPr="0032608F">
        <w:rPr>
          <w:rFonts w:ascii="Bookman Old Style" w:hAnsi="Bookman Old Style"/>
        </w:rPr>
        <w:t xml:space="preserve">для проведения </w:t>
      </w:r>
      <w:proofErr w:type="gramStart"/>
      <w:r w:rsidRPr="0032608F">
        <w:rPr>
          <w:rFonts w:ascii="Bookman Old Style" w:hAnsi="Bookman Old Style"/>
        </w:rPr>
        <w:t>выборов депутатов Собрания представителей Мо</w:t>
      </w:r>
      <w:r w:rsidRPr="0032608F">
        <w:rPr>
          <w:rFonts w:ascii="Bookman Old Style" w:hAnsi="Bookman Old Style"/>
        </w:rPr>
        <w:t>з</w:t>
      </w:r>
      <w:r w:rsidRPr="0032608F">
        <w:rPr>
          <w:rFonts w:ascii="Bookman Old Style" w:hAnsi="Bookman Old Style"/>
        </w:rPr>
        <w:t>докского района Республики</w:t>
      </w:r>
      <w:proofErr w:type="gramEnd"/>
      <w:r w:rsidRPr="0032608F">
        <w:rPr>
          <w:rFonts w:ascii="Bookman Old Style" w:hAnsi="Bookman Old Style"/>
        </w:rPr>
        <w:t xml:space="preserve"> Северная Осетия</w:t>
      </w:r>
      <w:r w:rsidR="0032608F">
        <w:rPr>
          <w:rFonts w:ascii="Bookman Old Style" w:hAnsi="Bookman Old Style"/>
        </w:rPr>
        <w:t>-</w:t>
      </w:r>
      <w:r w:rsidRPr="0032608F">
        <w:rPr>
          <w:rFonts w:ascii="Bookman Old Style" w:hAnsi="Bookman Old Style"/>
        </w:rPr>
        <w:t>Алания согласно приложению.</w:t>
      </w:r>
    </w:p>
    <w:p w:rsidR="0032608F" w:rsidRDefault="0032608F" w:rsidP="0032608F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Bookman Old Style" w:hAnsi="Bookman Old Style"/>
        </w:rPr>
      </w:pPr>
      <w:r w:rsidRPr="0032608F">
        <w:rPr>
          <w:rFonts w:ascii="Bookman Old Style" w:hAnsi="Bookman Old Style"/>
        </w:rPr>
        <w:t>Опубликовать настоящее решение в газете «Моздокский вестник» и разместить на официальном сайте Администрации местного самоуправления Моздокского района в сети Интернет</w:t>
      </w:r>
      <w:r>
        <w:rPr>
          <w:rFonts w:ascii="Bookman Old Style" w:hAnsi="Bookman Old Style"/>
        </w:rPr>
        <w:t>.</w:t>
      </w:r>
    </w:p>
    <w:p w:rsidR="0032608F" w:rsidRPr="0032608F" w:rsidRDefault="0032608F" w:rsidP="0032608F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rPr>
          <w:rFonts w:ascii="Bookman Old Style" w:hAnsi="Bookman Old Style"/>
        </w:rPr>
      </w:pPr>
      <w:r w:rsidRPr="0032608F">
        <w:rPr>
          <w:rFonts w:ascii="Bookman Old Style" w:hAnsi="Bookman Old Style"/>
        </w:rPr>
        <w:t>Настоящее решение вступает в силу с момента опубликования.</w:t>
      </w:r>
    </w:p>
    <w:p w:rsidR="00A76DC9" w:rsidRPr="0032608F" w:rsidRDefault="00A76DC9" w:rsidP="0032608F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Bookman Old Style" w:hAnsi="Bookman Old Style"/>
        </w:rPr>
      </w:pPr>
      <w:proofErr w:type="gramStart"/>
      <w:r w:rsidRPr="0032608F">
        <w:rPr>
          <w:rFonts w:ascii="Bookman Old Style" w:hAnsi="Bookman Old Style"/>
        </w:rPr>
        <w:t>Контроль за</w:t>
      </w:r>
      <w:proofErr w:type="gramEnd"/>
      <w:r w:rsidRPr="0032608F">
        <w:rPr>
          <w:rFonts w:ascii="Bookman Old Style" w:hAnsi="Bookman Old Style"/>
        </w:rPr>
        <w:t xml:space="preserve"> исполнением настоящего решения возложить на Главу Моздокского городского поселения.</w:t>
      </w:r>
    </w:p>
    <w:p w:rsidR="0032608F" w:rsidRPr="0032608F" w:rsidRDefault="0032608F" w:rsidP="003260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bCs/>
          <w:szCs w:val="20"/>
        </w:rPr>
      </w:pPr>
    </w:p>
    <w:p w:rsidR="0032608F" w:rsidRPr="0032608F" w:rsidRDefault="0032608F" w:rsidP="003260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bCs/>
          <w:szCs w:val="20"/>
        </w:rPr>
      </w:pPr>
    </w:p>
    <w:p w:rsidR="0032608F" w:rsidRPr="0032608F" w:rsidRDefault="0032608F" w:rsidP="003260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bCs/>
          <w:szCs w:val="20"/>
        </w:rPr>
      </w:pPr>
    </w:p>
    <w:p w:rsidR="0032608F" w:rsidRPr="0032608F" w:rsidRDefault="0032608F" w:rsidP="003260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bCs/>
          <w:szCs w:val="20"/>
        </w:rPr>
      </w:pPr>
    </w:p>
    <w:p w:rsidR="0032608F" w:rsidRPr="0032608F" w:rsidRDefault="0032608F" w:rsidP="003260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bCs/>
          <w:szCs w:val="20"/>
        </w:rPr>
      </w:pPr>
      <w:r w:rsidRPr="0032608F">
        <w:rPr>
          <w:rFonts w:ascii="Bookman Old Style" w:hAnsi="Bookman Old Style"/>
          <w:bCs/>
          <w:szCs w:val="20"/>
        </w:rPr>
        <w:t xml:space="preserve">Глава муниципального образования </w:t>
      </w:r>
    </w:p>
    <w:p w:rsidR="0032608F" w:rsidRPr="0032608F" w:rsidRDefault="0032608F" w:rsidP="003260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</w:rPr>
      </w:pPr>
      <w:r w:rsidRPr="0032608F">
        <w:rPr>
          <w:rFonts w:ascii="Bookman Old Style" w:hAnsi="Bookman Old Style"/>
          <w:bCs/>
          <w:szCs w:val="20"/>
        </w:rPr>
        <w:t xml:space="preserve">Моздокский район                                                                            Г.А. </w:t>
      </w:r>
      <w:proofErr w:type="spellStart"/>
      <w:r w:rsidRPr="0032608F">
        <w:rPr>
          <w:rFonts w:ascii="Bookman Old Style" w:hAnsi="Bookman Old Style"/>
          <w:bCs/>
          <w:szCs w:val="20"/>
        </w:rPr>
        <w:t>Гугиев</w:t>
      </w:r>
      <w:proofErr w:type="spellEnd"/>
      <w:r w:rsidRPr="0032608F">
        <w:rPr>
          <w:rFonts w:ascii="Bookman Old Style" w:hAnsi="Bookman Old Style"/>
        </w:rPr>
        <w:t xml:space="preserve"> </w:t>
      </w:r>
    </w:p>
    <w:p w:rsidR="0032608F" w:rsidRDefault="0032608F" w:rsidP="00A76DC9">
      <w:pPr>
        <w:ind w:firstLine="5812"/>
        <w:jc w:val="center"/>
        <w:rPr>
          <w:rFonts w:ascii="Bookman Old Style" w:hAnsi="Bookman Old Style"/>
        </w:rPr>
      </w:pPr>
    </w:p>
    <w:p w:rsidR="0032608F" w:rsidRDefault="0032608F" w:rsidP="00A76DC9">
      <w:pPr>
        <w:ind w:firstLine="5812"/>
        <w:jc w:val="center"/>
        <w:rPr>
          <w:rFonts w:ascii="Bookman Old Style" w:hAnsi="Bookman Old Style"/>
        </w:rPr>
      </w:pPr>
    </w:p>
    <w:p w:rsidR="0032608F" w:rsidRDefault="0032608F" w:rsidP="00A76DC9">
      <w:pPr>
        <w:ind w:firstLine="5812"/>
        <w:jc w:val="center"/>
        <w:rPr>
          <w:rFonts w:ascii="Bookman Old Style" w:hAnsi="Bookman Old Style"/>
        </w:rPr>
      </w:pPr>
    </w:p>
    <w:p w:rsidR="0032608F" w:rsidRDefault="0032608F" w:rsidP="00A76DC9">
      <w:pPr>
        <w:ind w:firstLine="5812"/>
        <w:jc w:val="center"/>
        <w:rPr>
          <w:rFonts w:ascii="Bookman Old Style" w:hAnsi="Bookman Old Style"/>
        </w:rPr>
      </w:pPr>
    </w:p>
    <w:p w:rsidR="0032608F" w:rsidRDefault="0032608F" w:rsidP="00A76DC9">
      <w:pPr>
        <w:ind w:firstLine="5812"/>
        <w:jc w:val="center"/>
        <w:rPr>
          <w:rFonts w:ascii="Bookman Old Style" w:hAnsi="Bookman Old Style"/>
        </w:rPr>
      </w:pPr>
    </w:p>
    <w:p w:rsidR="0032608F" w:rsidRDefault="0032608F" w:rsidP="00A76DC9">
      <w:pPr>
        <w:ind w:firstLine="5812"/>
        <w:jc w:val="center"/>
        <w:rPr>
          <w:rFonts w:ascii="Bookman Old Style" w:hAnsi="Bookman Old Style"/>
        </w:rPr>
      </w:pPr>
    </w:p>
    <w:p w:rsidR="0032608F" w:rsidRDefault="0032608F" w:rsidP="00A76DC9">
      <w:pPr>
        <w:ind w:firstLine="5812"/>
        <w:jc w:val="center"/>
        <w:rPr>
          <w:rFonts w:ascii="Bookman Old Style" w:hAnsi="Bookman Old Style"/>
        </w:rPr>
      </w:pPr>
    </w:p>
    <w:p w:rsidR="0032608F" w:rsidRDefault="0032608F" w:rsidP="00A76DC9">
      <w:pPr>
        <w:ind w:firstLine="5812"/>
        <w:jc w:val="center"/>
        <w:rPr>
          <w:rFonts w:ascii="Bookman Old Style" w:hAnsi="Bookman Old Style"/>
        </w:rPr>
      </w:pPr>
    </w:p>
    <w:p w:rsidR="0032608F" w:rsidRDefault="0032608F" w:rsidP="00A76DC9">
      <w:pPr>
        <w:ind w:firstLine="5812"/>
        <w:jc w:val="center"/>
        <w:rPr>
          <w:rFonts w:ascii="Bookman Old Style" w:hAnsi="Bookman Old Style"/>
        </w:rPr>
      </w:pPr>
    </w:p>
    <w:p w:rsidR="0032608F" w:rsidRDefault="0032608F" w:rsidP="00A76DC9">
      <w:pPr>
        <w:ind w:firstLine="5812"/>
        <w:jc w:val="center"/>
        <w:rPr>
          <w:rFonts w:ascii="Bookman Old Style" w:hAnsi="Bookman Old Style"/>
        </w:rPr>
      </w:pPr>
    </w:p>
    <w:p w:rsidR="0032608F" w:rsidRDefault="0032608F" w:rsidP="00A76DC9">
      <w:pPr>
        <w:ind w:firstLine="5812"/>
        <w:jc w:val="center"/>
        <w:rPr>
          <w:rFonts w:ascii="Bookman Old Style" w:hAnsi="Bookman Old Style"/>
        </w:rPr>
      </w:pPr>
    </w:p>
    <w:p w:rsidR="0032608F" w:rsidRDefault="0032608F" w:rsidP="00A76DC9">
      <w:pPr>
        <w:ind w:firstLine="5812"/>
        <w:jc w:val="center"/>
        <w:rPr>
          <w:rFonts w:ascii="Bookman Old Style" w:hAnsi="Bookman Old Style"/>
        </w:rPr>
      </w:pPr>
    </w:p>
    <w:p w:rsidR="0032608F" w:rsidRPr="0032608F" w:rsidRDefault="0032608F" w:rsidP="0032608F">
      <w:pPr>
        <w:widowControl w:val="0"/>
        <w:autoSpaceDE w:val="0"/>
        <w:autoSpaceDN w:val="0"/>
        <w:adjustRightInd w:val="0"/>
        <w:ind w:left="4248"/>
        <w:jc w:val="center"/>
        <w:rPr>
          <w:rFonts w:ascii="Courier New" w:hAnsi="Courier New" w:cs="Courier New"/>
          <w:sz w:val="20"/>
          <w:szCs w:val="20"/>
        </w:rPr>
      </w:pPr>
      <w:r w:rsidRPr="0032608F">
        <w:rPr>
          <w:rFonts w:ascii="Bookman Old Style" w:hAnsi="Bookman Old Style" w:cs="Bookman Old Style"/>
          <w:bCs/>
          <w:i/>
          <w:sz w:val="20"/>
          <w:szCs w:val="20"/>
        </w:rPr>
        <w:t>Приложение</w:t>
      </w:r>
    </w:p>
    <w:p w:rsidR="0032608F" w:rsidRPr="0032608F" w:rsidRDefault="0032608F" w:rsidP="0032608F">
      <w:pPr>
        <w:widowControl w:val="0"/>
        <w:shd w:val="clear" w:color="auto" w:fill="FFFFFF"/>
        <w:autoSpaceDE w:val="0"/>
        <w:autoSpaceDN w:val="0"/>
        <w:adjustRightInd w:val="0"/>
        <w:ind w:left="4248"/>
        <w:jc w:val="center"/>
        <w:rPr>
          <w:rFonts w:ascii="Courier New" w:hAnsi="Courier New" w:cs="Courier New"/>
          <w:sz w:val="20"/>
          <w:szCs w:val="20"/>
        </w:rPr>
      </w:pPr>
      <w:r w:rsidRPr="0032608F">
        <w:rPr>
          <w:rFonts w:ascii="Bookman Old Style" w:hAnsi="Bookman Old Style" w:cs="Bookman Old Style"/>
          <w:bCs/>
          <w:i/>
          <w:sz w:val="20"/>
          <w:szCs w:val="20"/>
        </w:rPr>
        <w:t xml:space="preserve">к решению Собрания представителей </w:t>
      </w:r>
    </w:p>
    <w:p w:rsidR="0032608F" w:rsidRPr="0032608F" w:rsidRDefault="0032608F" w:rsidP="0032608F">
      <w:pPr>
        <w:widowControl w:val="0"/>
        <w:shd w:val="clear" w:color="auto" w:fill="FFFFFF"/>
        <w:autoSpaceDE w:val="0"/>
        <w:autoSpaceDN w:val="0"/>
        <w:adjustRightInd w:val="0"/>
        <w:ind w:left="4248"/>
        <w:jc w:val="center"/>
        <w:rPr>
          <w:rFonts w:ascii="Courier New" w:hAnsi="Courier New" w:cs="Courier New"/>
          <w:sz w:val="20"/>
          <w:szCs w:val="20"/>
        </w:rPr>
      </w:pPr>
      <w:r w:rsidRPr="0032608F">
        <w:rPr>
          <w:rFonts w:ascii="Bookman Old Style" w:hAnsi="Bookman Old Style" w:cs="Bookman Old Style"/>
          <w:bCs/>
          <w:i/>
          <w:sz w:val="20"/>
          <w:szCs w:val="20"/>
        </w:rPr>
        <w:t>Моздокского района №</w:t>
      </w:r>
      <w:r w:rsidR="00FB296F">
        <w:rPr>
          <w:rFonts w:ascii="Bookman Old Style" w:hAnsi="Bookman Old Style" w:cs="Bookman Old Style"/>
          <w:bCs/>
          <w:i/>
          <w:sz w:val="20"/>
          <w:szCs w:val="20"/>
        </w:rPr>
        <w:t>490</w:t>
      </w:r>
      <w:r w:rsidRPr="0032608F">
        <w:rPr>
          <w:rFonts w:ascii="Bookman Old Style" w:hAnsi="Bookman Old Style" w:cs="Bookman Old Style"/>
          <w:bCs/>
          <w:i/>
          <w:sz w:val="20"/>
          <w:szCs w:val="20"/>
        </w:rPr>
        <w:t xml:space="preserve"> от </w:t>
      </w:r>
      <w:r w:rsidR="00FB296F">
        <w:rPr>
          <w:rFonts w:ascii="Bookman Old Style" w:hAnsi="Bookman Old Style" w:cs="Bookman Old Style"/>
          <w:bCs/>
          <w:i/>
          <w:sz w:val="20"/>
          <w:szCs w:val="20"/>
        </w:rPr>
        <w:t>16.06.</w:t>
      </w:r>
      <w:r w:rsidRPr="0032608F">
        <w:rPr>
          <w:rFonts w:ascii="Bookman Old Style" w:hAnsi="Bookman Old Style" w:cs="Bookman Old Style"/>
          <w:bCs/>
          <w:i/>
          <w:sz w:val="20"/>
          <w:szCs w:val="20"/>
        </w:rPr>
        <w:t xml:space="preserve">2022 г. </w:t>
      </w:r>
    </w:p>
    <w:p w:rsidR="0032608F" w:rsidRDefault="0032608F" w:rsidP="00A76DC9">
      <w:pPr>
        <w:ind w:firstLine="5812"/>
        <w:jc w:val="center"/>
        <w:rPr>
          <w:rFonts w:ascii="Bookman Old Style" w:hAnsi="Bookman Old Style"/>
        </w:rPr>
      </w:pPr>
    </w:p>
    <w:p w:rsidR="0032608F" w:rsidRPr="0032608F" w:rsidRDefault="0032608F" w:rsidP="00A76DC9">
      <w:pPr>
        <w:ind w:firstLine="5812"/>
        <w:jc w:val="center"/>
        <w:rPr>
          <w:rFonts w:ascii="Bookman Old Style" w:hAnsi="Bookman Old Style"/>
        </w:rPr>
      </w:pPr>
    </w:p>
    <w:p w:rsidR="00A76DC9" w:rsidRPr="0032608F" w:rsidRDefault="00A76DC9" w:rsidP="00A76DC9">
      <w:pPr>
        <w:pStyle w:val="HTML"/>
        <w:rPr>
          <w:rFonts w:ascii="Bookman Old Style" w:hAnsi="Bookman Old Style"/>
          <w:sz w:val="28"/>
          <w:szCs w:val="28"/>
        </w:rPr>
      </w:pPr>
    </w:p>
    <w:p w:rsidR="00A76DC9" w:rsidRPr="0032608F" w:rsidRDefault="00A76DC9" w:rsidP="00A76DC9">
      <w:pPr>
        <w:jc w:val="center"/>
        <w:rPr>
          <w:rFonts w:ascii="Bookman Old Style" w:hAnsi="Bookman Old Style"/>
        </w:rPr>
      </w:pPr>
    </w:p>
    <w:p w:rsidR="00A76DC9" w:rsidRPr="0032608F" w:rsidRDefault="00A76DC9" w:rsidP="00A76DC9">
      <w:pPr>
        <w:jc w:val="center"/>
        <w:rPr>
          <w:rFonts w:ascii="Bookman Old Style" w:hAnsi="Bookman Old Style"/>
        </w:rPr>
      </w:pPr>
      <w:bookmarkStart w:id="0" w:name="_GoBack"/>
      <w:bookmarkEnd w:id="0"/>
    </w:p>
    <w:p w:rsidR="0032608F" w:rsidRPr="0032608F" w:rsidRDefault="00A76DC9" w:rsidP="00A76DC9">
      <w:pPr>
        <w:jc w:val="center"/>
        <w:rPr>
          <w:rFonts w:ascii="Bookman Old Style" w:hAnsi="Bookman Old Style"/>
          <w:b/>
        </w:rPr>
      </w:pPr>
      <w:r w:rsidRPr="0032608F">
        <w:rPr>
          <w:rFonts w:ascii="Bookman Old Style" w:hAnsi="Bookman Old Style"/>
          <w:b/>
        </w:rPr>
        <w:t xml:space="preserve">Схема муниципального избирательного округа </w:t>
      </w:r>
    </w:p>
    <w:p w:rsidR="0032608F" w:rsidRPr="0032608F" w:rsidRDefault="00A76DC9" w:rsidP="00A76DC9">
      <w:pPr>
        <w:jc w:val="center"/>
        <w:rPr>
          <w:rFonts w:ascii="Bookman Old Style" w:hAnsi="Bookman Old Style"/>
          <w:b/>
        </w:rPr>
      </w:pPr>
      <w:r w:rsidRPr="0032608F">
        <w:rPr>
          <w:rFonts w:ascii="Bookman Old Style" w:hAnsi="Bookman Old Style"/>
          <w:b/>
        </w:rPr>
        <w:t>муниципального образования Моздокск</w:t>
      </w:r>
      <w:r w:rsidR="0032608F" w:rsidRPr="0032608F">
        <w:rPr>
          <w:rFonts w:ascii="Bookman Old Style" w:hAnsi="Bookman Old Style"/>
          <w:b/>
        </w:rPr>
        <w:t>ий</w:t>
      </w:r>
      <w:r w:rsidRPr="0032608F">
        <w:rPr>
          <w:rFonts w:ascii="Bookman Old Style" w:hAnsi="Bookman Old Style"/>
          <w:b/>
        </w:rPr>
        <w:t xml:space="preserve"> рай</w:t>
      </w:r>
      <w:r w:rsidR="0032608F" w:rsidRPr="0032608F">
        <w:rPr>
          <w:rFonts w:ascii="Bookman Old Style" w:hAnsi="Bookman Old Style"/>
          <w:b/>
        </w:rPr>
        <w:t>он</w:t>
      </w:r>
    </w:p>
    <w:p w:rsidR="0032608F" w:rsidRPr="0032608F" w:rsidRDefault="00A76DC9" w:rsidP="00A76DC9">
      <w:pPr>
        <w:jc w:val="center"/>
        <w:rPr>
          <w:rFonts w:ascii="Bookman Old Style" w:hAnsi="Bookman Old Style"/>
          <w:b/>
        </w:rPr>
      </w:pPr>
      <w:r w:rsidRPr="0032608F">
        <w:rPr>
          <w:rFonts w:ascii="Bookman Old Style" w:hAnsi="Bookman Old Style"/>
          <w:b/>
        </w:rPr>
        <w:t>Республики Северная Осетия</w:t>
      </w:r>
      <w:r w:rsidR="0032608F" w:rsidRPr="0032608F">
        <w:rPr>
          <w:rFonts w:ascii="Bookman Old Style" w:hAnsi="Bookman Old Style"/>
          <w:b/>
        </w:rPr>
        <w:t>-</w:t>
      </w:r>
      <w:r w:rsidRPr="0032608F">
        <w:rPr>
          <w:rFonts w:ascii="Bookman Old Style" w:hAnsi="Bookman Old Style"/>
          <w:b/>
        </w:rPr>
        <w:t xml:space="preserve">Алания </w:t>
      </w:r>
    </w:p>
    <w:p w:rsidR="00A76DC9" w:rsidRPr="0032608F" w:rsidRDefault="00A76DC9" w:rsidP="00A76DC9">
      <w:pPr>
        <w:jc w:val="center"/>
        <w:rPr>
          <w:rFonts w:ascii="Bookman Old Style" w:hAnsi="Bookman Old Style"/>
          <w:b/>
        </w:rPr>
      </w:pPr>
      <w:r w:rsidRPr="0032608F">
        <w:rPr>
          <w:rFonts w:ascii="Bookman Old Style" w:hAnsi="Bookman Old Style"/>
          <w:b/>
        </w:rPr>
        <w:t xml:space="preserve">для проведения </w:t>
      </w:r>
      <w:proofErr w:type="gramStart"/>
      <w:r w:rsidRPr="0032608F">
        <w:rPr>
          <w:rFonts w:ascii="Bookman Old Style" w:hAnsi="Bookman Old Style"/>
          <w:b/>
        </w:rPr>
        <w:t>выборов депутатов Собрания представителей Моздо</w:t>
      </w:r>
      <w:r w:rsidRPr="0032608F">
        <w:rPr>
          <w:rFonts w:ascii="Bookman Old Style" w:hAnsi="Bookman Old Style"/>
          <w:b/>
        </w:rPr>
        <w:t>к</w:t>
      </w:r>
      <w:r w:rsidR="0032608F" w:rsidRPr="0032608F">
        <w:rPr>
          <w:rFonts w:ascii="Bookman Old Style" w:hAnsi="Bookman Old Style"/>
          <w:b/>
        </w:rPr>
        <w:t xml:space="preserve">ского </w:t>
      </w:r>
      <w:r w:rsidRPr="0032608F">
        <w:rPr>
          <w:rFonts w:ascii="Bookman Old Style" w:hAnsi="Bookman Old Style"/>
          <w:b/>
        </w:rPr>
        <w:t>района Республики</w:t>
      </w:r>
      <w:proofErr w:type="gramEnd"/>
      <w:r w:rsidRPr="0032608F">
        <w:rPr>
          <w:rFonts w:ascii="Bookman Old Style" w:hAnsi="Bookman Old Style"/>
          <w:b/>
        </w:rPr>
        <w:t xml:space="preserve"> Северная Осетия</w:t>
      </w:r>
      <w:r w:rsidR="0032608F" w:rsidRPr="0032608F">
        <w:rPr>
          <w:rFonts w:ascii="Bookman Old Style" w:hAnsi="Bookman Old Style"/>
          <w:b/>
        </w:rPr>
        <w:t>-</w:t>
      </w:r>
      <w:r w:rsidRPr="0032608F">
        <w:rPr>
          <w:rFonts w:ascii="Bookman Old Style" w:hAnsi="Bookman Old Style"/>
          <w:b/>
        </w:rPr>
        <w:t>Алания</w:t>
      </w:r>
    </w:p>
    <w:p w:rsidR="00A76DC9" w:rsidRPr="0032608F" w:rsidRDefault="00A76DC9" w:rsidP="00A76DC9">
      <w:pPr>
        <w:jc w:val="center"/>
        <w:rPr>
          <w:rFonts w:ascii="Bookman Old Style" w:hAnsi="Bookman Old Style"/>
          <w:sz w:val="28"/>
          <w:szCs w:val="28"/>
        </w:rPr>
      </w:pPr>
    </w:p>
    <w:p w:rsidR="00A76DC9" w:rsidRPr="0032608F" w:rsidRDefault="00A76DC9" w:rsidP="00A76DC9">
      <w:pPr>
        <w:jc w:val="center"/>
        <w:rPr>
          <w:rFonts w:ascii="Bookman Old Style" w:hAnsi="Bookman Old Style"/>
          <w:sz w:val="28"/>
          <w:szCs w:val="28"/>
        </w:rPr>
      </w:pPr>
    </w:p>
    <w:p w:rsidR="00A76DC9" w:rsidRPr="0032608F" w:rsidRDefault="00A76DC9" w:rsidP="00A76DC9">
      <w:pPr>
        <w:jc w:val="center"/>
        <w:rPr>
          <w:rFonts w:ascii="Bookman Old Style" w:hAnsi="Bookman Old Style"/>
          <w:sz w:val="28"/>
          <w:szCs w:val="28"/>
        </w:rPr>
      </w:pPr>
    </w:p>
    <w:p w:rsidR="00A76DC9" w:rsidRPr="0032608F" w:rsidRDefault="00A76DC9" w:rsidP="00A76DC9">
      <w:pPr>
        <w:ind w:firstLine="708"/>
        <w:jc w:val="both"/>
        <w:rPr>
          <w:rFonts w:ascii="Bookman Old Style" w:hAnsi="Bookman Old Style"/>
        </w:rPr>
      </w:pPr>
      <w:r w:rsidRPr="0032608F">
        <w:rPr>
          <w:rFonts w:ascii="Bookman Old Style" w:hAnsi="Bookman Old Style"/>
        </w:rPr>
        <w:t xml:space="preserve">В границы муниципального избирательного округа </w:t>
      </w:r>
      <w:r w:rsidR="0032608F" w:rsidRPr="0032608F">
        <w:rPr>
          <w:rFonts w:ascii="Bookman Old Style" w:hAnsi="Bookman Old Style"/>
        </w:rPr>
        <w:t>муниципального о</w:t>
      </w:r>
      <w:r w:rsidR="0032608F" w:rsidRPr="0032608F">
        <w:rPr>
          <w:rFonts w:ascii="Bookman Old Style" w:hAnsi="Bookman Old Style"/>
        </w:rPr>
        <w:t>б</w:t>
      </w:r>
      <w:r w:rsidR="0032608F" w:rsidRPr="0032608F">
        <w:rPr>
          <w:rFonts w:ascii="Bookman Old Style" w:hAnsi="Bookman Old Style"/>
        </w:rPr>
        <w:t>разования Моздокск</w:t>
      </w:r>
      <w:r w:rsidR="0032608F">
        <w:rPr>
          <w:rFonts w:ascii="Bookman Old Style" w:hAnsi="Bookman Old Style"/>
        </w:rPr>
        <w:t>ий район</w:t>
      </w:r>
      <w:r w:rsidR="0032608F" w:rsidRPr="0032608F">
        <w:rPr>
          <w:rFonts w:ascii="Bookman Old Style" w:hAnsi="Bookman Old Style"/>
        </w:rPr>
        <w:t xml:space="preserve"> Республики Северная Осетия</w:t>
      </w:r>
      <w:r w:rsidR="0032608F">
        <w:rPr>
          <w:rFonts w:ascii="Bookman Old Style" w:hAnsi="Bookman Old Style"/>
        </w:rPr>
        <w:t>-</w:t>
      </w:r>
      <w:r w:rsidR="0032608F" w:rsidRPr="0032608F">
        <w:rPr>
          <w:rFonts w:ascii="Bookman Old Style" w:hAnsi="Bookman Old Style"/>
        </w:rPr>
        <w:t>Алания</w:t>
      </w:r>
      <w:r w:rsidRPr="0032608F">
        <w:rPr>
          <w:rFonts w:ascii="Bookman Old Style" w:hAnsi="Bookman Old Style"/>
        </w:rPr>
        <w:t xml:space="preserve"> для пр</w:t>
      </w:r>
      <w:r w:rsidRPr="0032608F">
        <w:rPr>
          <w:rFonts w:ascii="Bookman Old Style" w:hAnsi="Bookman Old Style"/>
        </w:rPr>
        <w:t>о</w:t>
      </w:r>
      <w:r w:rsidRPr="0032608F">
        <w:rPr>
          <w:rFonts w:ascii="Bookman Old Style" w:hAnsi="Bookman Old Style"/>
        </w:rPr>
        <w:t xml:space="preserve">ведения </w:t>
      </w:r>
      <w:proofErr w:type="gramStart"/>
      <w:r w:rsidRPr="0032608F">
        <w:rPr>
          <w:rFonts w:ascii="Bookman Old Style" w:hAnsi="Bookman Old Style"/>
        </w:rPr>
        <w:t>выборов депутатов Собрания представителей Моздокского района Республики</w:t>
      </w:r>
      <w:proofErr w:type="gramEnd"/>
      <w:r w:rsidRPr="0032608F">
        <w:rPr>
          <w:rFonts w:ascii="Bookman Old Style" w:hAnsi="Bookman Old Style"/>
        </w:rPr>
        <w:t xml:space="preserve"> Северная Осетия</w:t>
      </w:r>
      <w:r w:rsidR="0032608F">
        <w:rPr>
          <w:rFonts w:ascii="Bookman Old Style" w:hAnsi="Bookman Old Style"/>
        </w:rPr>
        <w:t>-</w:t>
      </w:r>
      <w:r w:rsidRPr="0032608F">
        <w:rPr>
          <w:rFonts w:ascii="Bookman Old Style" w:hAnsi="Bookman Old Style"/>
        </w:rPr>
        <w:t xml:space="preserve">Алания входит вся территория </w:t>
      </w:r>
      <w:r w:rsidR="0032608F" w:rsidRPr="0032608F">
        <w:rPr>
          <w:rFonts w:ascii="Bookman Old Style" w:hAnsi="Bookman Old Style"/>
        </w:rPr>
        <w:t>муниципального образования Моздокск</w:t>
      </w:r>
      <w:r w:rsidR="0032608F">
        <w:rPr>
          <w:rFonts w:ascii="Bookman Old Style" w:hAnsi="Bookman Old Style"/>
        </w:rPr>
        <w:t>ий район</w:t>
      </w:r>
      <w:r w:rsidR="0032608F" w:rsidRPr="0032608F">
        <w:rPr>
          <w:rFonts w:ascii="Bookman Old Style" w:hAnsi="Bookman Old Style"/>
        </w:rPr>
        <w:t xml:space="preserve"> Республики Северная Осетия</w:t>
      </w:r>
      <w:r w:rsidR="0032608F">
        <w:rPr>
          <w:rFonts w:ascii="Bookman Old Style" w:hAnsi="Bookman Old Style"/>
        </w:rPr>
        <w:t>-</w:t>
      </w:r>
      <w:r w:rsidR="0032608F" w:rsidRPr="0032608F">
        <w:rPr>
          <w:rFonts w:ascii="Bookman Old Style" w:hAnsi="Bookman Old Style"/>
        </w:rPr>
        <w:t>Алания</w:t>
      </w:r>
      <w:r w:rsidRPr="0032608F">
        <w:rPr>
          <w:rFonts w:ascii="Bookman Old Style" w:hAnsi="Bookman Old Style"/>
        </w:rPr>
        <w:t>.</w:t>
      </w:r>
    </w:p>
    <w:p w:rsidR="00A76DC9" w:rsidRPr="0032608F" w:rsidRDefault="00A76DC9" w:rsidP="004C5A58">
      <w:pPr>
        <w:pStyle w:val="HTML"/>
        <w:ind w:firstLine="720"/>
        <w:rPr>
          <w:rFonts w:ascii="Bookman Old Style" w:hAnsi="Bookman Old Style"/>
          <w:sz w:val="28"/>
          <w:szCs w:val="28"/>
          <w:lang w:val="ru-RU"/>
        </w:rPr>
      </w:pPr>
    </w:p>
    <w:sectPr w:rsidR="00A76DC9" w:rsidRPr="0032608F" w:rsidSect="00901F3F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7EE"/>
    <w:multiLevelType w:val="hybridMultilevel"/>
    <w:tmpl w:val="2E0A88BC"/>
    <w:lvl w:ilvl="0" w:tplc="383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2F4560"/>
    <w:multiLevelType w:val="hybridMultilevel"/>
    <w:tmpl w:val="5F5A94E6"/>
    <w:lvl w:ilvl="0" w:tplc="D166C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7E"/>
    <w:rsid w:val="000008BA"/>
    <w:rsid w:val="000105C0"/>
    <w:rsid w:val="000111B9"/>
    <w:rsid w:val="00011AB9"/>
    <w:rsid w:val="0001202F"/>
    <w:rsid w:val="00017364"/>
    <w:rsid w:val="00031082"/>
    <w:rsid w:val="00032571"/>
    <w:rsid w:val="000377EA"/>
    <w:rsid w:val="00040326"/>
    <w:rsid w:val="00045BE5"/>
    <w:rsid w:val="00051D49"/>
    <w:rsid w:val="00056DD8"/>
    <w:rsid w:val="000615EE"/>
    <w:rsid w:val="0006598F"/>
    <w:rsid w:val="0007070D"/>
    <w:rsid w:val="00071DCF"/>
    <w:rsid w:val="000735F6"/>
    <w:rsid w:val="00073C67"/>
    <w:rsid w:val="00085CB1"/>
    <w:rsid w:val="000A2329"/>
    <w:rsid w:val="000A5209"/>
    <w:rsid w:val="000A53C4"/>
    <w:rsid w:val="000A5998"/>
    <w:rsid w:val="000B6F8D"/>
    <w:rsid w:val="000C69EB"/>
    <w:rsid w:val="000C77FF"/>
    <w:rsid w:val="000D0DED"/>
    <w:rsid w:val="000D1463"/>
    <w:rsid w:val="000E06D2"/>
    <w:rsid w:val="000E28DC"/>
    <w:rsid w:val="000E44B8"/>
    <w:rsid w:val="000F2343"/>
    <w:rsid w:val="00115D45"/>
    <w:rsid w:val="001222C7"/>
    <w:rsid w:val="00132761"/>
    <w:rsid w:val="00132C74"/>
    <w:rsid w:val="0013467F"/>
    <w:rsid w:val="001421E2"/>
    <w:rsid w:val="00152E3C"/>
    <w:rsid w:val="00153796"/>
    <w:rsid w:val="001763E4"/>
    <w:rsid w:val="00191A92"/>
    <w:rsid w:val="001945EF"/>
    <w:rsid w:val="001B1C58"/>
    <w:rsid w:val="001B5B11"/>
    <w:rsid w:val="001B6558"/>
    <w:rsid w:val="001C2819"/>
    <w:rsid w:val="001C4B0C"/>
    <w:rsid w:val="001C5047"/>
    <w:rsid w:val="001C698F"/>
    <w:rsid w:val="001D2FFF"/>
    <w:rsid w:val="001D60DC"/>
    <w:rsid w:val="001D7567"/>
    <w:rsid w:val="001D7B79"/>
    <w:rsid w:val="001E4B97"/>
    <w:rsid w:val="001E6377"/>
    <w:rsid w:val="001F0AC5"/>
    <w:rsid w:val="001F1321"/>
    <w:rsid w:val="001F33F0"/>
    <w:rsid w:val="00203E06"/>
    <w:rsid w:val="002150A4"/>
    <w:rsid w:val="00225940"/>
    <w:rsid w:val="00225B8F"/>
    <w:rsid w:val="00227C1D"/>
    <w:rsid w:val="002314F6"/>
    <w:rsid w:val="00237525"/>
    <w:rsid w:val="00240602"/>
    <w:rsid w:val="00241097"/>
    <w:rsid w:val="002471B9"/>
    <w:rsid w:val="0025169F"/>
    <w:rsid w:val="002536F6"/>
    <w:rsid w:val="0026380D"/>
    <w:rsid w:val="00263D1A"/>
    <w:rsid w:val="00265174"/>
    <w:rsid w:val="002700F9"/>
    <w:rsid w:val="002742E7"/>
    <w:rsid w:val="00281BAF"/>
    <w:rsid w:val="0028662B"/>
    <w:rsid w:val="00297F4E"/>
    <w:rsid w:val="002B0A24"/>
    <w:rsid w:val="002B5941"/>
    <w:rsid w:val="002B62AB"/>
    <w:rsid w:val="002C11A2"/>
    <w:rsid w:val="002C5EB8"/>
    <w:rsid w:val="002D1DBD"/>
    <w:rsid w:val="002D2E36"/>
    <w:rsid w:val="002D33FC"/>
    <w:rsid w:val="002D3B7C"/>
    <w:rsid w:val="002D6439"/>
    <w:rsid w:val="002E0306"/>
    <w:rsid w:val="002E427A"/>
    <w:rsid w:val="002E6556"/>
    <w:rsid w:val="002F314D"/>
    <w:rsid w:val="002F4F23"/>
    <w:rsid w:val="002F57DF"/>
    <w:rsid w:val="002F587E"/>
    <w:rsid w:val="002F5AD3"/>
    <w:rsid w:val="00300C60"/>
    <w:rsid w:val="00301965"/>
    <w:rsid w:val="0030250F"/>
    <w:rsid w:val="003102A1"/>
    <w:rsid w:val="00321635"/>
    <w:rsid w:val="0032436D"/>
    <w:rsid w:val="0032608F"/>
    <w:rsid w:val="00332BD1"/>
    <w:rsid w:val="00347354"/>
    <w:rsid w:val="00350BE6"/>
    <w:rsid w:val="0035647B"/>
    <w:rsid w:val="003615D2"/>
    <w:rsid w:val="0037102B"/>
    <w:rsid w:val="00381968"/>
    <w:rsid w:val="003835B5"/>
    <w:rsid w:val="003851EE"/>
    <w:rsid w:val="003964E8"/>
    <w:rsid w:val="00397E79"/>
    <w:rsid w:val="003A28B3"/>
    <w:rsid w:val="003B25BF"/>
    <w:rsid w:val="003B4269"/>
    <w:rsid w:val="003C1C0A"/>
    <w:rsid w:val="003C27E6"/>
    <w:rsid w:val="003C3EF3"/>
    <w:rsid w:val="003D1692"/>
    <w:rsid w:val="003D7E00"/>
    <w:rsid w:val="003E0CC0"/>
    <w:rsid w:val="003E58E0"/>
    <w:rsid w:val="003E6C5E"/>
    <w:rsid w:val="00405B21"/>
    <w:rsid w:val="00406CAD"/>
    <w:rsid w:val="00407F3C"/>
    <w:rsid w:val="0041117F"/>
    <w:rsid w:val="00411217"/>
    <w:rsid w:val="0041720A"/>
    <w:rsid w:val="0041737F"/>
    <w:rsid w:val="00442EBA"/>
    <w:rsid w:val="00445F04"/>
    <w:rsid w:val="00453D04"/>
    <w:rsid w:val="00454F04"/>
    <w:rsid w:val="00455F9E"/>
    <w:rsid w:val="00460133"/>
    <w:rsid w:val="004700F5"/>
    <w:rsid w:val="00470705"/>
    <w:rsid w:val="00473644"/>
    <w:rsid w:val="00474D3E"/>
    <w:rsid w:val="0048051D"/>
    <w:rsid w:val="00486ECA"/>
    <w:rsid w:val="00486F7C"/>
    <w:rsid w:val="004913DB"/>
    <w:rsid w:val="00491950"/>
    <w:rsid w:val="00496D7B"/>
    <w:rsid w:val="004A1274"/>
    <w:rsid w:val="004A31D0"/>
    <w:rsid w:val="004A43E8"/>
    <w:rsid w:val="004A56A0"/>
    <w:rsid w:val="004B53C6"/>
    <w:rsid w:val="004B59B6"/>
    <w:rsid w:val="004B66A2"/>
    <w:rsid w:val="004C251C"/>
    <w:rsid w:val="004C366E"/>
    <w:rsid w:val="004C5A58"/>
    <w:rsid w:val="004D0DE4"/>
    <w:rsid w:val="004D39C0"/>
    <w:rsid w:val="004D7A96"/>
    <w:rsid w:val="004E0FBC"/>
    <w:rsid w:val="004E5E4F"/>
    <w:rsid w:val="004E616A"/>
    <w:rsid w:val="004F03CF"/>
    <w:rsid w:val="004F07F5"/>
    <w:rsid w:val="004F26AC"/>
    <w:rsid w:val="004F3814"/>
    <w:rsid w:val="004F54FA"/>
    <w:rsid w:val="004F77BB"/>
    <w:rsid w:val="00501CF5"/>
    <w:rsid w:val="00513FAF"/>
    <w:rsid w:val="00522238"/>
    <w:rsid w:val="00523984"/>
    <w:rsid w:val="005368FE"/>
    <w:rsid w:val="00536CE3"/>
    <w:rsid w:val="00542164"/>
    <w:rsid w:val="005452CC"/>
    <w:rsid w:val="00547975"/>
    <w:rsid w:val="0056179F"/>
    <w:rsid w:val="00563C10"/>
    <w:rsid w:val="00564369"/>
    <w:rsid w:val="00566CD8"/>
    <w:rsid w:val="0057243F"/>
    <w:rsid w:val="0058194D"/>
    <w:rsid w:val="00584EA7"/>
    <w:rsid w:val="00585839"/>
    <w:rsid w:val="00586262"/>
    <w:rsid w:val="00594975"/>
    <w:rsid w:val="005A0BCF"/>
    <w:rsid w:val="005C51C3"/>
    <w:rsid w:val="005C71A6"/>
    <w:rsid w:val="005D4882"/>
    <w:rsid w:val="005E0309"/>
    <w:rsid w:val="005F6A21"/>
    <w:rsid w:val="00600A49"/>
    <w:rsid w:val="00612A36"/>
    <w:rsid w:val="006132AB"/>
    <w:rsid w:val="006218C6"/>
    <w:rsid w:val="00627E3E"/>
    <w:rsid w:val="00631E17"/>
    <w:rsid w:val="00633F3D"/>
    <w:rsid w:val="00642964"/>
    <w:rsid w:val="006460AA"/>
    <w:rsid w:val="0065053C"/>
    <w:rsid w:val="00652956"/>
    <w:rsid w:val="00653CD3"/>
    <w:rsid w:val="00655B48"/>
    <w:rsid w:val="00665E96"/>
    <w:rsid w:val="006836AB"/>
    <w:rsid w:val="0068416A"/>
    <w:rsid w:val="00684665"/>
    <w:rsid w:val="00684B1E"/>
    <w:rsid w:val="00687805"/>
    <w:rsid w:val="00690B99"/>
    <w:rsid w:val="00692C6B"/>
    <w:rsid w:val="006961CD"/>
    <w:rsid w:val="0069697D"/>
    <w:rsid w:val="006A0833"/>
    <w:rsid w:val="006A6C0C"/>
    <w:rsid w:val="006B18F7"/>
    <w:rsid w:val="006B40F3"/>
    <w:rsid w:val="006C0727"/>
    <w:rsid w:val="006C453C"/>
    <w:rsid w:val="006D07E8"/>
    <w:rsid w:val="006D5937"/>
    <w:rsid w:val="006E13D3"/>
    <w:rsid w:val="006F31D2"/>
    <w:rsid w:val="00705CF0"/>
    <w:rsid w:val="00711F30"/>
    <w:rsid w:val="00712E06"/>
    <w:rsid w:val="00727065"/>
    <w:rsid w:val="00743AED"/>
    <w:rsid w:val="00757B31"/>
    <w:rsid w:val="00763B8B"/>
    <w:rsid w:val="00776A41"/>
    <w:rsid w:val="00776EAF"/>
    <w:rsid w:val="00787F7C"/>
    <w:rsid w:val="007933BF"/>
    <w:rsid w:val="007A2155"/>
    <w:rsid w:val="007A2DAC"/>
    <w:rsid w:val="007B6DA9"/>
    <w:rsid w:val="007B739C"/>
    <w:rsid w:val="007C05D9"/>
    <w:rsid w:val="007C5ECB"/>
    <w:rsid w:val="007C6405"/>
    <w:rsid w:val="007F1245"/>
    <w:rsid w:val="007F2D63"/>
    <w:rsid w:val="007F2DC3"/>
    <w:rsid w:val="0080326E"/>
    <w:rsid w:val="00803A3D"/>
    <w:rsid w:val="00806EC2"/>
    <w:rsid w:val="00820D86"/>
    <w:rsid w:val="008234F3"/>
    <w:rsid w:val="008251A2"/>
    <w:rsid w:val="00825BE6"/>
    <w:rsid w:val="0083078F"/>
    <w:rsid w:val="00835407"/>
    <w:rsid w:val="00840D91"/>
    <w:rsid w:val="00847482"/>
    <w:rsid w:val="008478AB"/>
    <w:rsid w:val="0085527C"/>
    <w:rsid w:val="008605B8"/>
    <w:rsid w:val="008663C6"/>
    <w:rsid w:val="008707A8"/>
    <w:rsid w:val="008A487C"/>
    <w:rsid w:val="008A6DDF"/>
    <w:rsid w:val="008B34CA"/>
    <w:rsid w:val="008B46EE"/>
    <w:rsid w:val="008B56A8"/>
    <w:rsid w:val="008B5C19"/>
    <w:rsid w:val="008D22C7"/>
    <w:rsid w:val="008D4647"/>
    <w:rsid w:val="008D5166"/>
    <w:rsid w:val="008E3CAE"/>
    <w:rsid w:val="008F134E"/>
    <w:rsid w:val="008F2B47"/>
    <w:rsid w:val="008F6A32"/>
    <w:rsid w:val="00900410"/>
    <w:rsid w:val="00901F3F"/>
    <w:rsid w:val="00911926"/>
    <w:rsid w:val="0091227F"/>
    <w:rsid w:val="00926D37"/>
    <w:rsid w:val="00931859"/>
    <w:rsid w:val="00931D63"/>
    <w:rsid w:val="00935986"/>
    <w:rsid w:val="009401C6"/>
    <w:rsid w:val="009470BB"/>
    <w:rsid w:val="00957537"/>
    <w:rsid w:val="00961503"/>
    <w:rsid w:val="009637E9"/>
    <w:rsid w:val="009663EC"/>
    <w:rsid w:val="00980686"/>
    <w:rsid w:val="00987963"/>
    <w:rsid w:val="00993A7E"/>
    <w:rsid w:val="009A3207"/>
    <w:rsid w:val="009A4525"/>
    <w:rsid w:val="009B6A24"/>
    <w:rsid w:val="009B705B"/>
    <w:rsid w:val="009C26B7"/>
    <w:rsid w:val="009C7D1B"/>
    <w:rsid w:val="009D036B"/>
    <w:rsid w:val="009D1099"/>
    <w:rsid w:val="009E0DAD"/>
    <w:rsid w:val="009F0C13"/>
    <w:rsid w:val="009F0E48"/>
    <w:rsid w:val="009F0FA6"/>
    <w:rsid w:val="009F3666"/>
    <w:rsid w:val="009F527E"/>
    <w:rsid w:val="009F6A40"/>
    <w:rsid w:val="00A0011F"/>
    <w:rsid w:val="00A003C4"/>
    <w:rsid w:val="00A022E6"/>
    <w:rsid w:val="00A028DB"/>
    <w:rsid w:val="00A06684"/>
    <w:rsid w:val="00A20F09"/>
    <w:rsid w:val="00A24871"/>
    <w:rsid w:val="00A32A4C"/>
    <w:rsid w:val="00A34FA9"/>
    <w:rsid w:val="00A40A6F"/>
    <w:rsid w:val="00A40CF8"/>
    <w:rsid w:val="00A50091"/>
    <w:rsid w:val="00A510EE"/>
    <w:rsid w:val="00A51546"/>
    <w:rsid w:val="00A548C1"/>
    <w:rsid w:val="00A5508C"/>
    <w:rsid w:val="00A62C89"/>
    <w:rsid w:val="00A65246"/>
    <w:rsid w:val="00A65345"/>
    <w:rsid w:val="00A65AE2"/>
    <w:rsid w:val="00A73ACC"/>
    <w:rsid w:val="00A74047"/>
    <w:rsid w:val="00A76DC9"/>
    <w:rsid w:val="00A805C8"/>
    <w:rsid w:val="00A874FF"/>
    <w:rsid w:val="00A877A2"/>
    <w:rsid w:val="00A91D24"/>
    <w:rsid w:val="00A96EC2"/>
    <w:rsid w:val="00AA0ABA"/>
    <w:rsid w:val="00AA7E89"/>
    <w:rsid w:val="00AB07F7"/>
    <w:rsid w:val="00AB679C"/>
    <w:rsid w:val="00AC5EF5"/>
    <w:rsid w:val="00AD330A"/>
    <w:rsid w:val="00AD68F5"/>
    <w:rsid w:val="00AD6C7B"/>
    <w:rsid w:val="00AD6E53"/>
    <w:rsid w:val="00AD7677"/>
    <w:rsid w:val="00AE0763"/>
    <w:rsid w:val="00AE1CE3"/>
    <w:rsid w:val="00AF22C2"/>
    <w:rsid w:val="00AF2DE7"/>
    <w:rsid w:val="00AF64B0"/>
    <w:rsid w:val="00AF70FB"/>
    <w:rsid w:val="00AF7928"/>
    <w:rsid w:val="00B067FC"/>
    <w:rsid w:val="00B172EE"/>
    <w:rsid w:val="00B22818"/>
    <w:rsid w:val="00B23840"/>
    <w:rsid w:val="00B3226A"/>
    <w:rsid w:val="00B3714B"/>
    <w:rsid w:val="00B425DA"/>
    <w:rsid w:val="00B42D4E"/>
    <w:rsid w:val="00B43BF5"/>
    <w:rsid w:val="00B44C8F"/>
    <w:rsid w:val="00B45829"/>
    <w:rsid w:val="00B52CD4"/>
    <w:rsid w:val="00B60DCC"/>
    <w:rsid w:val="00B6282F"/>
    <w:rsid w:val="00B73C4B"/>
    <w:rsid w:val="00B7409D"/>
    <w:rsid w:val="00B76409"/>
    <w:rsid w:val="00B82139"/>
    <w:rsid w:val="00B85B89"/>
    <w:rsid w:val="00B86495"/>
    <w:rsid w:val="00B87F81"/>
    <w:rsid w:val="00B90C8C"/>
    <w:rsid w:val="00B97E4F"/>
    <w:rsid w:val="00BA36DB"/>
    <w:rsid w:val="00BA5C08"/>
    <w:rsid w:val="00BB346D"/>
    <w:rsid w:val="00BC18B5"/>
    <w:rsid w:val="00BC321C"/>
    <w:rsid w:val="00BC4D3E"/>
    <w:rsid w:val="00BC611D"/>
    <w:rsid w:val="00BC6CA3"/>
    <w:rsid w:val="00BC7691"/>
    <w:rsid w:val="00BD1932"/>
    <w:rsid w:val="00BD5307"/>
    <w:rsid w:val="00BE43EF"/>
    <w:rsid w:val="00BE6196"/>
    <w:rsid w:val="00BF3FFA"/>
    <w:rsid w:val="00C02605"/>
    <w:rsid w:val="00C032FF"/>
    <w:rsid w:val="00C0694E"/>
    <w:rsid w:val="00C13278"/>
    <w:rsid w:val="00C20980"/>
    <w:rsid w:val="00C22033"/>
    <w:rsid w:val="00C23748"/>
    <w:rsid w:val="00C276ED"/>
    <w:rsid w:val="00C401F2"/>
    <w:rsid w:val="00C40DE6"/>
    <w:rsid w:val="00C51A04"/>
    <w:rsid w:val="00C5799E"/>
    <w:rsid w:val="00C6575B"/>
    <w:rsid w:val="00C74E6B"/>
    <w:rsid w:val="00C829CB"/>
    <w:rsid w:val="00C83CF0"/>
    <w:rsid w:val="00C84A77"/>
    <w:rsid w:val="00C93E2A"/>
    <w:rsid w:val="00C95D73"/>
    <w:rsid w:val="00CB2390"/>
    <w:rsid w:val="00CB5BBF"/>
    <w:rsid w:val="00CC06E6"/>
    <w:rsid w:val="00CC237A"/>
    <w:rsid w:val="00CC46E2"/>
    <w:rsid w:val="00CC729D"/>
    <w:rsid w:val="00CC75B3"/>
    <w:rsid w:val="00CC761A"/>
    <w:rsid w:val="00CD1107"/>
    <w:rsid w:val="00CD1E06"/>
    <w:rsid w:val="00CD34EC"/>
    <w:rsid w:val="00CD5C40"/>
    <w:rsid w:val="00CE791F"/>
    <w:rsid w:val="00CF1FDC"/>
    <w:rsid w:val="00CF43AB"/>
    <w:rsid w:val="00D02F04"/>
    <w:rsid w:val="00D11BE4"/>
    <w:rsid w:val="00D22BE9"/>
    <w:rsid w:val="00D2503F"/>
    <w:rsid w:val="00D36559"/>
    <w:rsid w:val="00D37300"/>
    <w:rsid w:val="00D40E0C"/>
    <w:rsid w:val="00D45790"/>
    <w:rsid w:val="00D46B2E"/>
    <w:rsid w:val="00D46C74"/>
    <w:rsid w:val="00D600A7"/>
    <w:rsid w:val="00D635D1"/>
    <w:rsid w:val="00D664FC"/>
    <w:rsid w:val="00D70E25"/>
    <w:rsid w:val="00D72026"/>
    <w:rsid w:val="00D766B4"/>
    <w:rsid w:val="00D775C3"/>
    <w:rsid w:val="00D82117"/>
    <w:rsid w:val="00D82939"/>
    <w:rsid w:val="00D85503"/>
    <w:rsid w:val="00D86967"/>
    <w:rsid w:val="00D87F08"/>
    <w:rsid w:val="00D92B74"/>
    <w:rsid w:val="00DC3F5C"/>
    <w:rsid w:val="00DC4D21"/>
    <w:rsid w:val="00DD0366"/>
    <w:rsid w:val="00DD3FDE"/>
    <w:rsid w:val="00DD45F9"/>
    <w:rsid w:val="00DD4D52"/>
    <w:rsid w:val="00DD605B"/>
    <w:rsid w:val="00DD7263"/>
    <w:rsid w:val="00DE544F"/>
    <w:rsid w:val="00DE709B"/>
    <w:rsid w:val="00DF08EB"/>
    <w:rsid w:val="00E12CB0"/>
    <w:rsid w:val="00E16CF1"/>
    <w:rsid w:val="00E17B5C"/>
    <w:rsid w:val="00E20DE6"/>
    <w:rsid w:val="00E2132C"/>
    <w:rsid w:val="00E2376A"/>
    <w:rsid w:val="00E2654E"/>
    <w:rsid w:val="00E306FA"/>
    <w:rsid w:val="00E33754"/>
    <w:rsid w:val="00E507C8"/>
    <w:rsid w:val="00E65D47"/>
    <w:rsid w:val="00E713F3"/>
    <w:rsid w:val="00E73BB6"/>
    <w:rsid w:val="00E73CB5"/>
    <w:rsid w:val="00E777E3"/>
    <w:rsid w:val="00E815A6"/>
    <w:rsid w:val="00E912CE"/>
    <w:rsid w:val="00E937FC"/>
    <w:rsid w:val="00E93A8C"/>
    <w:rsid w:val="00EA2674"/>
    <w:rsid w:val="00EA3DB1"/>
    <w:rsid w:val="00EB13E7"/>
    <w:rsid w:val="00EB2DAA"/>
    <w:rsid w:val="00EB5E7B"/>
    <w:rsid w:val="00EB7D9D"/>
    <w:rsid w:val="00EC0EAC"/>
    <w:rsid w:val="00ED33D6"/>
    <w:rsid w:val="00ED60DC"/>
    <w:rsid w:val="00ED6758"/>
    <w:rsid w:val="00EE6571"/>
    <w:rsid w:val="00EE7257"/>
    <w:rsid w:val="00EE7441"/>
    <w:rsid w:val="00EF071B"/>
    <w:rsid w:val="00EF6AFA"/>
    <w:rsid w:val="00F040E6"/>
    <w:rsid w:val="00F041A7"/>
    <w:rsid w:val="00F1014B"/>
    <w:rsid w:val="00F21A7F"/>
    <w:rsid w:val="00F26A5C"/>
    <w:rsid w:val="00F461CE"/>
    <w:rsid w:val="00F556FE"/>
    <w:rsid w:val="00F64B9F"/>
    <w:rsid w:val="00F7187D"/>
    <w:rsid w:val="00F72EB0"/>
    <w:rsid w:val="00F805E7"/>
    <w:rsid w:val="00F842B4"/>
    <w:rsid w:val="00F85604"/>
    <w:rsid w:val="00F860BF"/>
    <w:rsid w:val="00F90473"/>
    <w:rsid w:val="00F905DB"/>
    <w:rsid w:val="00F9109F"/>
    <w:rsid w:val="00F96B21"/>
    <w:rsid w:val="00F97501"/>
    <w:rsid w:val="00F9775B"/>
    <w:rsid w:val="00F97AA1"/>
    <w:rsid w:val="00FA0943"/>
    <w:rsid w:val="00FA0B9F"/>
    <w:rsid w:val="00FA2712"/>
    <w:rsid w:val="00FA388B"/>
    <w:rsid w:val="00FB0A42"/>
    <w:rsid w:val="00FB296F"/>
    <w:rsid w:val="00FB4E2E"/>
    <w:rsid w:val="00FB772F"/>
    <w:rsid w:val="00FC1B23"/>
    <w:rsid w:val="00FC2460"/>
    <w:rsid w:val="00FC3B7E"/>
    <w:rsid w:val="00FC3DEE"/>
    <w:rsid w:val="00FE09D4"/>
    <w:rsid w:val="00FE0FC6"/>
    <w:rsid w:val="00FE471C"/>
    <w:rsid w:val="00FE4C6B"/>
    <w:rsid w:val="00FF6838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Знак Знак Знак Знак Знак Знак Знак Знак Знак Знак"/>
    <w:basedOn w:val="a"/>
    <w:rsid w:val="00A76DC9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Hyperlink"/>
    <w:rsid w:val="00A76DC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26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Знак Знак Знак Знак Знак Знак Знак Знак Знак Знак"/>
    <w:basedOn w:val="a"/>
    <w:rsid w:val="00A76DC9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Hyperlink"/>
    <w:rsid w:val="00A76DC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2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PC18</dc:creator>
  <cp:lastModifiedBy>User1</cp:lastModifiedBy>
  <cp:revision>6</cp:revision>
  <cp:lastPrinted>2017-06-15T06:56:00Z</cp:lastPrinted>
  <dcterms:created xsi:type="dcterms:W3CDTF">2022-06-15T15:59:00Z</dcterms:created>
  <dcterms:modified xsi:type="dcterms:W3CDTF">2022-06-16T07:42:00Z</dcterms:modified>
</cp:coreProperties>
</file>