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CA" w:rsidRPr="00C61CB3" w:rsidRDefault="004C37CA" w:rsidP="00C578C7">
      <w:pPr>
        <w:jc w:val="center"/>
        <w:rPr>
          <w:rFonts w:ascii="Bookman Old Style" w:eastAsiaTheme="minorHAnsi" w:hAnsi="Bookman Old Style"/>
          <w:b/>
        </w:rPr>
      </w:pPr>
      <w:r w:rsidRPr="00C61CB3">
        <w:rPr>
          <w:rFonts w:ascii="Bookman Old Style" w:hAnsi="Bookman Old Style"/>
          <w:b/>
        </w:rPr>
        <w:t>ПОСТАНОВЛЕНИЕ</w:t>
      </w:r>
    </w:p>
    <w:p w:rsidR="004C37CA" w:rsidRPr="00C61CB3" w:rsidRDefault="004C37CA" w:rsidP="00C578C7">
      <w:pPr>
        <w:jc w:val="center"/>
        <w:rPr>
          <w:rFonts w:ascii="Bookman Old Style" w:hAnsi="Bookman Old Style"/>
          <w:b/>
        </w:rPr>
      </w:pPr>
      <w:r w:rsidRPr="00C61CB3">
        <w:rPr>
          <w:rFonts w:ascii="Bookman Old Style" w:hAnsi="Bookman Old Style"/>
          <w:b/>
        </w:rPr>
        <w:t>ГЛАВЫ АДМИНИСТРАЦИИ</w:t>
      </w:r>
    </w:p>
    <w:p w:rsidR="004C37CA" w:rsidRPr="00C61CB3" w:rsidRDefault="004C37CA" w:rsidP="00C578C7">
      <w:pPr>
        <w:jc w:val="center"/>
        <w:rPr>
          <w:rFonts w:ascii="Bookman Old Style" w:hAnsi="Bookman Old Style"/>
          <w:b/>
        </w:rPr>
      </w:pPr>
      <w:r w:rsidRPr="00C61CB3">
        <w:rPr>
          <w:rFonts w:ascii="Bookman Old Style" w:hAnsi="Bookman Old Style"/>
          <w:b/>
        </w:rPr>
        <w:t>МЕСТНОГО САМОУПРАВЛЕНИЯМОЗДОКСКОГО РАЙОНА</w:t>
      </w:r>
    </w:p>
    <w:p w:rsidR="004C37CA" w:rsidRPr="00C61CB3" w:rsidRDefault="004C37CA" w:rsidP="00C578C7">
      <w:pPr>
        <w:jc w:val="center"/>
        <w:rPr>
          <w:rFonts w:ascii="Bookman Old Style" w:hAnsi="Bookman Old Style"/>
          <w:b/>
        </w:rPr>
      </w:pPr>
      <w:r w:rsidRPr="00C61CB3">
        <w:rPr>
          <w:rFonts w:ascii="Bookman Old Style" w:hAnsi="Bookman Old Style"/>
          <w:b/>
        </w:rPr>
        <w:t>РЕСПУБЛИКИ СЕВЕРНАЯ ОСЕТИЯ – АЛАНИЯ</w:t>
      </w:r>
    </w:p>
    <w:p w:rsidR="00431876" w:rsidRPr="00F20322" w:rsidRDefault="00431876" w:rsidP="00C578C7">
      <w:pPr>
        <w:jc w:val="center"/>
        <w:rPr>
          <w:rFonts w:ascii="Bookman Old Style" w:hAnsi="Bookman Old Style"/>
        </w:rPr>
      </w:pPr>
      <w:r w:rsidRPr="00F20322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>19-Ф</w:t>
      </w:r>
      <w:r w:rsidRPr="00F20322">
        <w:rPr>
          <w:rFonts w:ascii="Bookman Old Style" w:hAnsi="Bookman Old Style"/>
        </w:rPr>
        <w:t xml:space="preserve"> от </w:t>
      </w:r>
      <w:r>
        <w:rPr>
          <w:rFonts w:ascii="Bookman Old Style" w:hAnsi="Bookman Old Style"/>
        </w:rPr>
        <w:t>27.06.2022</w:t>
      </w:r>
      <w:r w:rsidRPr="00F20322">
        <w:rPr>
          <w:rFonts w:ascii="Bookman Old Style" w:hAnsi="Bookman Old Style"/>
        </w:rPr>
        <w:t xml:space="preserve"> г.</w:t>
      </w:r>
    </w:p>
    <w:p w:rsidR="00CC16DC" w:rsidRDefault="00CC16DC" w:rsidP="00C578C7">
      <w:pPr>
        <w:jc w:val="center"/>
        <w:rPr>
          <w:rFonts w:ascii="Bookman Old Style" w:hAnsi="Bookman Old Style"/>
          <w:i/>
        </w:rPr>
      </w:pPr>
    </w:p>
    <w:p w:rsidR="00431876" w:rsidRDefault="006C02C9" w:rsidP="00C578C7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О</w:t>
      </w:r>
      <w:r w:rsidR="00636923" w:rsidRPr="001C23BE">
        <w:rPr>
          <w:rFonts w:ascii="Bookman Old Style" w:hAnsi="Bookman Old Style"/>
          <w:i/>
        </w:rPr>
        <w:t xml:space="preserve"> </w:t>
      </w:r>
      <w:r w:rsidR="006224EB">
        <w:rPr>
          <w:rFonts w:ascii="Bookman Old Style" w:hAnsi="Bookman Old Style"/>
          <w:i/>
        </w:rPr>
        <w:t xml:space="preserve">внесении изменений </w:t>
      </w:r>
      <w:r w:rsidR="001E1D10">
        <w:rPr>
          <w:rFonts w:ascii="Bookman Old Style" w:hAnsi="Bookman Old Style"/>
          <w:i/>
        </w:rPr>
        <w:t xml:space="preserve">в </w:t>
      </w:r>
      <w:r w:rsidR="0031622B">
        <w:rPr>
          <w:rFonts w:ascii="Bookman Old Style" w:hAnsi="Bookman Old Style"/>
          <w:i/>
        </w:rPr>
        <w:t>постановление Главы Администрации</w:t>
      </w:r>
    </w:p>
    <w:p w:rsidR="00431876" w:rsidRDefault="0031622B" w:rsidP="00C578C7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местного самоуправления Моздокского района </w:t>
      </w:r>
      <w:r w:rsidR="003616A6">
        <w:rPr>
          <w:rFonts w:ascii="Bookman Old Style" w:hAnsi="Bookman Old Style"/>
          <w:i/>
        </w:rPr>
        <w:t>от 27.12.2019</w:t>
      </w:r>
      <w:r w:rsidR="00431876">
        <w:rPr>
          <w:rFonts w:ascii="Bookman Old Style" w:hAnsi="Bookman Old Style"/>
          <w:i/>
        </w:rPr>
        <w:t xml:space="preserve"> </w:t>
      </w:r>
      <w:r w:rsidR="003616A6">
        <w:rPr>
          <w:rFonts w:ascii="Bookman Old Style" w:hAnsi="Bookman Old Style"/>
          <w:i/>
        </w:rPr>
        <w:t>г. №15-Ф</w:t>
      </w:r>
    </w:p>
    <w:p w:rsidR="00431876" w:rsidRDefault="003616A6" w:rsidP="00C578C7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«Об утверждении </w:t>
      </w:r>
      <w:r w:rsidR="001E1D10" w:rsidRPr="001C23BE">
        <w:rPr>
          <w:rFonts w:ascii="Bookman Old Style" w:hAnsi="Bookman Old Style"/>
          <w:i/>
        </w:rPr>
        <w:t>Положени</w:t>
      </w:r>
      <w:r>
        <w:rPr>
          <w:rFonts w:ascii="Bookman Old Style" w:hAnsi="Bookman Old Style"/>
          <w:i/>
        </w:rPr>
        <w:t xml:space="preserve">я </w:t>
      </w:r>
      <w:r w:rsidR="00514C9B" w:rsidRPr="001C23BE">
        <w:rPr>
          <w:rFonts w:ascii="Bookman Old Style" w:hAnsi="Bookman Old Style"/>
          <w:i/>
        </w:rPr>
        <w:t>об</w:t>
      </w:r>
      <w:r w:rsidR="00636923" w:rsidRPr="001C23BE">
        <w:rPr>
          <w:rFonts w:ascii="Bookman Old Style" w:hAnsi="Bookman Old Style"/>
          <w:i/>
        </w:rPr>
        <w:t xml:space="preserve"> </w:t>
      </w:r>
      <w:r w:rsidR="00A1140E" w:rsidRPr="001C23BE">
        <w:rPr>
          <w:rFonts w:ascii="Bookman Old Style" w:hAnsi="Bookman Old Style"/>
          <w:i/>
        </w:rPr>
        <w:t xml:space="preserve">оплате труда </w:t>
      </w:r>
      <w:r w:rsidR="001E1D10" w:rsidRPr="001C23BE">
        <w:rPr>
          <w:rFonts w:ascii="Bookman Old Style" w:hAnsi="Bookman Old Style"/>
          <w:i/>
        </w:rPr>
        <w:t>работников,</w:t>
      </w:r>
    </w:p>
    <w:p w:rsidR="00431876" w:rsidRDefault="001E1D10" w:rsidP="00C578C7">
      <w:pPr>
        <w:jc w:val="center"/>
        <w:rPr>
          <w:rFonts w:ascii="Bookman Old Style" w:hAnsi="Bookman Old Style"/>
          <w:i/>
        </w:rPr>
      </w:pPr>
      <w:r w:rsidRPr="001C23BE">
        <w:rPr>
          <w:rFonts w:ascii="Bookman Old Style" w:hAnsi="Bookman Old Style"/>
          <w:i/>
        </w:rPr>
        <w:t>осуществляющих</w:t>
      </w:r>
      <w:r w:rsidR="00514C9B" w:rsidRPr="001C23BE">
        <w:rPr>
          <w:rFonts w:ascii="Bookman Old Style" w:hAnsi="Bookman Old Style"/>
          <w:i/>
        </w:rPr>
        <w:t xml:space="preserve"> техническое обеспечение деятельности</w:t>
      </w:r>
    </w:p>
    <w:p w:rsidR="00A1140E" w:rsidRPr="001C23BE" w:rsidRDefault="00514C9B" w:rsidP="00C578C7">
      <w:pPr>
        <w:jc w:val="center"/>
        <w:rPr>
          <w:rFonts w:ascii="Bookman Old Style" w:hAnsi="Bookman Old Style"/>
          <w:i/>
        </w:rPr>
      </w:pPr>
      <w:r w:rsidRPr="001C23BE">
        <w:rPr>
          <w:rFonts w:ascii="Bookman Old Style" w:hAnsi="Bookman Old Style"/>
          <w:i/>
        </w:rPr>
        <w:t>Администрации</w:t>
      </w:r>
      <w:r w:rsidR="00A11DB0">
        <w:rPr>
          <w:rFonts w:ascii="Bookman Old Style" w:hAnsi="Bookman Old Style"/>
          <w:i/>
        </w:rPr>
        <w:t xml:space="preserve"> </w:t>
      </w:r>
      <w:r w:rsidRPr="001C23BE">
        <w:rPr>
          <w:rFonts w:ascii="Bookman Old Style" w:hAnsi="Bookman Old Style"/>
          <w:i/>
        </w:rPr>
        <w:t>местного самоуправления</w:t>
      </w:r>
      <w:r w:rsidR="00A1140E" w:rsidRPr="001C23BE">
        <w:rPr>
          <w:rFonts w:ascii="Bookman Old Style" w:hAnsi="Bookman Old Style"/>
          <w:i/>
        </w:rPr>
        <w:t xml:space="preserve"> Моздокск</w:t>
      </w:r>
      <w:r w:rsidRPr="001C23BE">
        <w:rPr>
          <w:rFonts w:ascii="Bookman Old Style" w:hAnsi="Bookman Old Style"/>
          <w:i/>
        </w:rPr>
        <w:t>ого района</w:t>
      </w:r>
      <w:r w:rsidR="003616A6">
        <w:rPr>
          <w:rFonts w:ascii="Bookman Old Style" w:hAnsi="Bookman Old Style"/>
          <w:i/>
        </w:rPr>
        <w:t>»</w:t>
      </w:r>
    </w:p>
    <w:p w:rsidR="00636923" w:rsidRPr="001C23BE" w:rsidRDefault="00636923" w:rsidP="00A1140E">
      <w:pPr>
        <w:jc w:val="both"/>
        <w:rPr>
          <w:rFonts w:ascii="Bookman Old Style" w:hAnsi="Bookman Old Style"/>
          <w:b/>
        </w:rPr>
      </w:pPr>
    </w:p>
    <w:p w:rsidR="003616A6" w:rsidRPr="00431876" w:rsidRDefault="00A1140E" w:rsidP="00431876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431876">
        <w:rPr>
          <w:rFonts w:ascii="Bookman Old Style" w:hAnsi="Bookman Old Style"/>
        </w:rPr>
        <w:t>В соответствии с Федеральны</w:t>
      </w:r>
      <w:r w:rsidR="00431876">
        <w:rPr>
          <w:rFonts w:ascii="Bookman Old Style" w:hAnsi="Bookman Old Style"/>
        </w:rPr>
        <w:t xml:space="preserve">м законом от 6 октября 2003 г. </w:t>
      </w:r>
      <w:r w:rsidR="00431876">
        <w:rPr>
          <w:rFonts w:ascii="Bookman Old Style" w:hAnsi="Bookman Old Style"/>
        </w:rPr>
        <w:br/>
      </w:r>
      <w:r w:rsidRPr="00431876">
        <w:rPr>
          <w:rFonts w:ascii="Bookman Old Style" w:hAnsi="Bookman Old Style"/>
        </w:rPr>
        <w:t xml:space="preserve">№131-ФЗ «Об общих принципах организации местного самоуправления </w:t>
      </w:r>
      <w:r w:rsidR="00431876">
        <w:rPr>
          <w:rFonts w:ascii="Bookman Old Style" w:hAnsi="Bookman Old Style"/>
        </w:rPr>
        <w:br/>
      </w:r>
      <w:r w:rsidRPr="00431876">
        <w:rPr>
          <w:rFonts w:ascii="Bookman Old Style" w:hAnsi="Bookman Old Style"/>
        </w:rPr>
        <w:t xml:space="preserve">в Российской Федерации», </w:t>
      </w:r>
      <w:r w:rsidR="006C02C9" w:rsidRPr="00431876">
        <w:rPr>
          <w:rFonts w:ascii="Bookman Old Style" w:hAnsi="Bookman Old Style"/>
        </w:rPr>
        <w:t>Т</w:t>
      </w:r>
      <w:r w:rsidR="00514C9B" w:rsidRPr="00431876">
        <w:rPr>
          <w:rFonts w:ascii="Bookman Old Style" w:hAnsi="Bookman Old Style"/>
        </w:rPr>
        <w:t xml:space="preserve">рудовым кодексом </w:t>
      </w:r>
      <w:r w:rsidR="003616A6" w:rsidRPr="00431876">
        <w:rPr>
          <w:rFonts w:ascii="Bookman Old Style" w:hAnsi="Bookman Old Style"/>
        </w:rPr>
        <w:t xml:space="preserve">РФ, постановлением Главы Администрации местного самоуправления Моздокского района </w:t>
      </w:r>
      <w:r w:rsidR="00431876">
        <w:rPr>
          <w:rFonts w:ascii="Bookman Old Style" w:hAnsi="Bookman Old Style"/>
        </w:rPr>
        <w:br/>
      </w:r>
      <w:r w:rsidR="003616A6" w:rsidRPr="00431876">
        <w:rPr>
          <w:rFonts w:ascii="Bookman Old Style" w:hAnsi="Bookman Old Style"/>
        </w:rPr>
        <w:t>от 27.06.2022г. №18-Ф «</w:t>
      </w:r>
      <w:r w:rsidR="00A47D93" w:rsidRPr="00431876">
        <w:rPr>
          <w:rFonts w:ascii="Bookman Old Style" w:hAnsi="Bookman Old Style"/>
        </w:rPr>
        <w:t>О повышении заработной платы работникам, осуществляющих техническое и хозяйственное обеспечение деятельности Администрации местного самоуправления Моздокского района и ее самостоятельных структурных подразделений»</w:t>
      </w:r>
      <w:r w:rsidR="00431876">
        <w:rPr>
          <w:rFonts w:ascii="Bookman Old Style" w:hAnsi="Bookman Old Style"/>
        </w:rPr>
        <w:t>,</w:t>
      </w:r>
    </w:p>
    <w:p w:rsidR="00A1140E" w:rsidRPr="00431876" w:rsidRDefault="00A1140E" w:rsidP="00431876">
      <w:pPr>
        <w:tabs>
          <w:tab w:val="left" w:pos="993"/>
        </w:tabs>
        <w:jc w:val="center"/>
        <w:rPr>
          <w:rFonts w:ascii="Bookman Old Style" w:hAnsi="Bookman Old Style"/>
        </w:rPr>
      </w:pPr>
      <w:r w:rsidRPr="00431876">
        <w:rPr>
          <w:rFonts w:ascii="Bookman Old Style" w:hAnsi="Bookman Old Style"/>
        </w:rPr>
        <w:t>постановляю:</w:t>
      </w:r>
    </w:p>
    <w:p w:rsidR="00874AAC" w:rsidRPr="00431876" w:rsidRDefault="006224EB" w:rsidP="00431876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431876">
        <w:rPr>
          <w:rFonts w:ascii="Bookman Old Style" w:hAnsi="Bookman Old Style"/>
        </w:rPr>
        <w:t xml:space="preserve">В </w:t>
      </w:r>
      <w:r w:rsidR="00A1140E" w:rsidRPr="00431876">
        <w:rPr>
          <w:rFonts w:ascii="Bookman Old Style" w:hAnsi="Bookman Old Style"/>
        </w:rPr>
        <w:t>Положение об оплате труда работников, осущест</w:t>
      </w:r>
      <w:r w:rsidR="00514C9B" w:rsidRPr="00431876">
        <w:rPr>
          <w:rFonts w:ascii="Bookman Old Style" w:hAnsi="Bookman Old Style"/>
        </w:rPr>
        <w:t xml:space="preserve">вляющих техническое обеспечение </w:t>
      </w:r>
      <w:r w:rsidRPr="00431876">
        <w:rPr>
          <w:rFonts w:ascii="Bookman Old Style" w:hAnsi="Bookman Old Style"/>
        </w:rPr>
        <w:t>деятельности Администрации</w:t>
      </w:r>
      <w:r w:rsidR="00341F3E" w:rsidRPr="00431876">
        <w:rPr>
          <w:rFonts w:ascii="Bookman Old Style" w:hAnsi="Bookman Old Style"/>
        </w:rPr>
        <w:t xml:space="preserve"> местного са</w:t>
      </w:r>
      <w:r w:rsidRPr="00431876">
        <w:rPr>
          <w:rFonts w:ascii="Bookman Old Style" w:hAnsi="Bookman Old Style"/>
        </w:rPr>
        <w:t>моуправления Моздокского района, утвержденно</w:t>
      </w:r>
      <w:r w:rsidR="00C007A3" w:rsidRPr="00431876">
        <w:rPr>
          <w:rFonts w:ascii="Bookman Old Style" w:hAnsi="Bookman Old Style"/>
        </w:rPr>
        <w:t>е</w:t>
      </w:r>
      <w:r w:rsidR="006C02C9" w:rsidRPr="00431876">
        <w:rPr>
          <w:rFonts w:ascii="Bookman Old Style" w:hAnsi="Bookman Old Style"/>
        </w:rPr>
        <w:t xml:space="preserve"> постановлением Главы</w:t>
      </w:r>
      <w:r w:rsidRPr="00431876">
        <w:rPr>
          <w:rFonts w:ascii="Bookman Old Style" w:hAnsi="Bookman Old Style"/>
        </w:rPr>
        <w:t xml:space="preserve"> Администрации местного самоуправления Моздокского района 27 декабря 2019г.</w:t>
      </w:r>
      <w:r w:rsidR="001E1D10" w:rsidRPr="00431876">
        <w:rPr>
          <w:rFonts w:ascii="Bookman Old Style" w:hAnsi="Bookman Old Style"/>
        </w:rPr>
        <w:t xml:space="preserve"> №15-Ф</w:t>
      </w:r>
      <w:r w:rsidR="00983EAD" w:rsidRPr="00431876">
        <w:rPr>
          <w:rFonts w:ascii="Bookman Old Style" w:hAnsi="Bookman Old Style"/>
        </w:rPr>
        <w:t xml:space="preserve"> «Об утверждении Положения об оплате труда работников, осуществляющих техническое обеспечение деятельности Администрации местного самоуправления Моздокского района»</w:t>
      </w:r>
      <w:r w:rsidR="006C02C9" w:rsidRPr="00431876">
        <w:rPr>
          <w:rFonts w:ascii="Bookman Old Style" w:hAnsi="Bookman Old Style"/>
        </w:rPr>
        <w:t>,</w:t>
      </w:r>
      <w:r w:rsidRPr="00431876">
        <w:rPr>
          <w:rFonts w:ascii="Bookman Old Style" w:hAnsi="Bookman Old Style"/>
        </w:rPr>
        <w:t xml:space="preserve"> внести изменения</w:t>
      </w:r>
      <w:r w:rsidR="00983EAD" w:rsidRPr="00431876">
        <w:rPr>
          <w:rFonts w:ascii="Bookman Old Style" w:hAnsi="Bookman Old Style"/>
        </w:rPr>
        <w:t>,</w:t>
      </w:r>
      <w:r w:rsidR="00983EAD" w:rsidRPr="00431876">
        <w:t xml:space="preserve"> </w:t>
      </w:r>
      <w:r w:rsidR="00983EAD" w:rsidRPr="00431876">
        <w:rPr>
          <w:rFonts w:ascii="Bookman Old Style" w:hAnsi="Bookman Old Style"/>
        </w:rPr>
        <w:t>изложив</w:t>
      </w:r>
      <w:r w:rsidR="00983EAD" w:rsidRPr="00431876">
        <w:t xml:space="preserve"> </w:t>
      </w:r>
      <w:r w:rsidR="00983EAD" w:rsidRPr="00431876">
        <w:rPr>
          <w:rFonts w:ascii="Bookman Old Style" w:hAnsi="Bookman Old Style"/>
        </w:rPr>
        <w:t xml:space="preserve">приложение </w:t>
      </w:r>
      <w:r w:rsidR="00874AAC" w:rsidRPr="00431876">
        <w:rPr>
          <w:rFonts w:ascii="Bookman Old Style" w:hAnsi="Bookman Old Style"/>
        </w:rPr>
        <w:t>в следующей редакции:</w:t>
      </w:r>
    </w:p>
    <w:p w:rsidR="00874AAC" w:rsidRDefault="0016073F" w:rsidP="00431876">
      <w:pPr>
        <w:pStyle w:val="a5"/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431876">
        <w:rPr>
          <w:rFonts w:ascii="Bookman Old Style" w:hAnsi="Bookman Old Style"/>
        </w:rPr>
        <w:t>«</w:t>
      </w:r>
      <w:r w:rsidR="00874AAC" w:rsidRPr="00431876">
        <w:rPr>
          <w:rFonts w:ascii="Bookman Old Style" w:hAnsi="Bookman Old Style"/>
        </w:rPr>
        <w:t>Профессиональные квалификационные группы, квалификационные уровни и размеры должностных окладов оплаты труда работников, осуществляющих техническое обеспечение деятельности Администрации местного самоуправления Моздокского района</w:t>
      </w:r>
    </w:p>
    <w:p w:rsidR="00431876" w:rsidRPr="00431876" w:rsidRDefault="00431876" w:rsidP="00431876">
      <w:pPr>
        <w:pStyle w:val="a5"/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</w:p>
    <w:tbl>
      <w:tblPr>
        <w:tblpPr w:leftFromText="180" w:rightFromText="180" w:vertAnchor="text" w:horzAnchor="page" w:tblpX="1730" w:tblpY="18"/>
        <w:tblW w:w="9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5"/>
        <w:gridCol w:w="4457"/>
        <w:gridCol w:w="2007"/>
      </w:tblGrid>
      <w:tr w:rsidR="00874AAC" w:rsidRPr="00431876" w:rsidTr="00431876">
        <w:trPr>
          <w:trHeight w:val="32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874AAC" w:rsidP="00431876">
            <w:pPr>
              <w:ind w:left="142" w:right="14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431876" w:rsidP="00431876">
            <w:pPr>
              <w:ind w:left="142" w:right="156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 xml:space="preserve">Должности служащих, </w:t>
            </w:r>
            <w:r w:rsidR="00874AAC" w:rsidRPr="00431876">
              <w:rPr>
                <w:rFonts w:ascii="Bookman Old Style" w:hAnsi="Bookman Old Style"/>
                <w:sz w:val="22"/>
                <w:szCs w:val="22"/>
              </w:rPr>
              <w:t>отнесенных к квалификационным уровням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874AAC" w:rsidP="00431876">
            <w:pPr>
              <w:ind w:left="142" w:right="156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Размер должностного оклада, руб.</w:t>
            </w:r>
          </w:p>
        </w:tc>
      </w:tr>
      <w:tr w:rsidR="00874AAC" w:rsidRPr="00431876" w:rsidTr="00431876">
        <w:trPr>
          <w:trHeight w:val="623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874AAC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Профессиональная квалификационная группа «Общеотраслевые профессии</w:t>
            </w:r>
          </w:p>
          <w:p w:rsidR="00874AAC" w:rsidRPr="00431876" w:rsidRDefault="00874AAC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рабочих первого уровня»</w:t>
            </w:r>
          </w:p>
        </w:tc>
      </w:tr>
      <w:tr w:rsidR="00874AAC" w:rsidRPr="00431876" w:rsidTr="00431876">
        <w:trPr>
          <w:trHeight w:val="28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874AAC" w:rsidP="00431876">
            <w:pPr>
              <w:ind w:left="142" w:right="141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Default="00874AAC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Двор</w:t>
            </w:r>
            <w:r w:rsidR="00431876" w:rsidRPr="00431876">
              <w:rPr>
                <w:rFonts w:ascii="Bookman Old Style" w:hAnsi="Bookman Old Style"/>
                <w:sz w:val="22"/>
                <w:szCs w:val="22"/>
              </w:rPr>
              <w:t xml:space="preserve">ник, курьер, уборщик служебных </w:t>
            </w:r>
            <w:r w:rsidRPr="00431876">
              <w:rPr>
                <w:rFonts w:ascii="Bookman Old Style" w:hAnsi="Bookman Old Style"/>
                <w:sz w:val="22"/>
                <w:szCs w:val="22"/>
              </w:rPr>
              <w:t>помещений, уборщик территорий</w:t>
            </w:r>
          </w:p>
          <w:p w:rsidR="00431876" w:rsidRPr="00431876" w:rsidRDefault="00431876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234EC1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3164</w:t>
            </w:r>
          </w:p>
        </w:tc>
      </w:tr>
      <w:tr w:rsidR="00874AAC" w:rsidRPr="00431876" w:rsidTr="00431876">
        <w:trPr>
          <w:trHeight w:val="587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874AAC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874AAC" w:rsidRPr="00431876" w:rsidTr="00431876">
        <w:trPr>
          <w:trHeight w:val="553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874AAC" w:rsidP="00431876">
            <w:pPr>
              <w:ind w:left="142" w:right="141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874AAC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Комендант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234EC1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4104</w:t>
            </w:r>
          </w:p>
        </w:tc>
      </w:tr>
      <w:tr w:rsidR="00874AAC" w:rsidRPr="00431876" w:rsidTr="00431876">
        <w:trPr>
          <w:trHeight w:val="561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874AAC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Профессиональная квалификационная группа «Общеотраслевые профессии</w:t>
            </w:r>
          </w:p>
          <w:p w:rsidR="00874AAC" w:rsidRPr="00431876" w:rsidRDefault="00874AAC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рабочих второго уровня»</w:t>
            </w:r>
          </w:p>
        </w:tc>
      </w:tr>
      <w:tr w:rsidR="00874AAC" w:rsidRPr="00431876" w:rsidTr="00431876">
        <w:trPr>
          <w:trHeight w:val="55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874AAC" w:rsidP="00431876">
            <w:pPr>
              <w:ind w:left="142" w:right="141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874AAC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Водитель автомобиля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EF4AC2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3617</w:t>
            </w:r>
          </w:p>
        </w:tc>
      </w:tr>
      <w:tr w:rsidR="00874AAC" w:rsidRPr="00431876" w:rsidTr="00431876">
        <w:trPr>
          <w:trHeight w:val="563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874AAC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Профессиональная квалификационная группа «Общеотраслевые должности</w:t>
            </w:r>
          </w:p>
          <w:p w:rsidR="00874AAC" w:rsidRPr="00431876" w:rsidRDefault="00874AAC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служащих третьего уровня»</w:t>
            </w:r>
          </w:p>
        </w:tc>
      </w:tr>
      <w:tr w:rsidR="00874AAC" w:rsidRPr="00431876" w:rsidTr="00431876">
        <w:trPr>
          <w:trHeight w:val="188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874AAC" w:rsidP="00431876">
            <w:pPr>
              <w:ind w:left="142" w:right="141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874AAC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Инженер по охране труда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6E7031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7085</w:t>
            </w:r>
          </w:p>
        </w:tc>
      </w:tr>
      <w:tr w:rsidR="00874AAC" w:rsidRPr="00431876" w:rsidTr="00431876">
        <w:trPr>
          <w:trHeight w:val="593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874AAC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lastRenderedPageBreak/>
              <w:t>Профессии рабочих и служащих ,не включенные в профессиональные квалификационные группы</w:t>
            </w:r>
          </w:p>
        </w:tc>
      </w:tr>
      <w:tr w:rsidR="00874AAC" w:rsidRPr="00431876" w:rsidTr="00431876">
        <w:trPr>
          <w:trHeight w:val="83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874AAC" w:rsidP="00431876">
            <w:pPr>
              <w:ind w:left="142" w:right="141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874AAC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Электрик, уборщик-курьер, рабочий по комплексному обслуживанию и ремонту зданий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AC" w:rsidRPr="00431876" w:rsidRDefault="00234EC1" w:rsidP="00431876">
            <w:pPr>
              <w:ind w:left="142" w:right="156"/>
              <w:rPr>
                <w:rFonts w:ascii="Bookman Old Style" w:hAnsi="Bookman Old Style"/>
                <w:sz w:val="22"/>
                <w:szCs w:val="22"/>
              </w:rPr>
            </w:pPr>
            <w:r w:rsidRPr="00431876">
              <w:rPr>
                <w:rFonts w:ascii="Bookman Old Style" w:hAnsi="Bookman Old Style"/>
                <w:sz w:val="22"/>
                <w:szCs w:val="22"/>
              </w:rPr>
              <w:t>3164</w:t>
            </w:r>
            <w:r w:rsidR="0016073F" w:rsidRPr="00431876">
              <w:rPr>
                <w:rFonts w:ascii="Bookman Old Style" w:hAnsi="Bookman Old Style"/>
                <w:sz w:val="22"/>
                <w:szCs w:val="22"/>
              </w:rPr>
              <w:t>»</w:t>
            </w:r>
          </w:p>
        </w:tc>
      </w:tr>
    </w:tbl>
    <w:p w:rsidR="00DE4911" w:rsidRDefault="00DE4911" w:rsidP="00DE4911">
      <w:pPr>
        <w:pStyle w:val="a5"/>
        <w:tabs>
          <w:tab w:val="left" w:pos="993"/>
        </w:tabs>
        <w:ind w:left="709"/>
        <w:jc w:val="both"/>
        <w:rPr>
          <w:rFonts w:ascii="Bookman Old Style" w:hAnsi="Bookman Old Style"/>
        </w:rPr>
      </w:pPr>
    </w:p>
    <w:p w:rsidR="001E1D10" w:rsidRDefault="00E07E54" w:rsidP="00431876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</w:t>
      </w:r>
      <w:r w:rsidR="00025BBD" w:rsidRPr="00025BBD">
        <w:rPr>
          <w:rFonts w:ascii="Bookman Old Style" w:hAnsi="Bookman Old Style"/>
        </w:rPr>
        <w:t>дел</w:t>
      </w:r>
      <w:r>
        <w:rPr>
          <w:rFonts w:ascii="Bookman Old Style" w:hAnsi="Bookman Old Style"/>
        </w:rPr>
        <w:t>у</w:t>
      </w:r>
      <w:r w:rsidR="00025BBD" w:rsidRPr="00025BBD">
        <w:rPr>
          <w:rFonts w:ascii="Bookman Old Style" w:hAnsi="Bookman Old Style"/>
        </w:rPr>
        <w:t xml:space="preserve"> по организационным вопросам и информационному обеспечению деятельности </w:t>
      </w:r>
      <w:r w:rsidRPr="00E07E54">
        <w:rPr>
          <w:rFonts w:ascii="Bookman Old Style" w:hAnsi="Bookman Old Style"/>
        </w:rPr>
        <w:t>Администрации местного самоуправления Моздокского района</w:t>
      </w:r>
      <w:r w:rsidR="00025BBD" w:rsidRPr="00025BBD">
        <w:rPr>
          <w:rFonts w:ascii="Bookman Old Style" w:hAnsi="Bookman Old Style"/>
        </w:rPr>
        <w:t xml:space="preserve"> (А.</w:t>
      </w:r>
      <w:r w:rsidR="00431876">
        <w:rPr>
          <w:rFonts w:ascii="Bookman Old Style" w:hAnsi="Bookman Old Style"/>
        </w:rPr>
        <w:t>В.</w:t>
      </w:r>
      <w:r w:rsidR="00025BBD" w:rsidRPr="00025BBD">
        <w:rPr>
          <w:rFonts w:ascii="Bookman Old Style" w:hAnsi="Bookman Old Style"/>
        </w:rPr>
        <w:t xml:space="preserve">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025BBD" w:rsidRDefault="00025BBD" w:rsidP="00431876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025BBD">
        <w:rPr>
          <w:rFonts w:ascii="Bookman Old Style" w:hAnsi="Bookman Old Style"/>
        </w:rPr>
        <w:t>Настоящее постановление распространяется на правоотношения, возникшие с 1 января 2022 года.</w:t>
      </w:r>
    </w:p>
    <w:p w:rsidR="00025BBD" w:rsidRDefault="00025BBD" w:rsidP="00431876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</w:t>
      </w:r>
      <w:r w:rsidRPr="00025BBD">
        <w:rPr>
          <w:rFonts w:ascii="Bookman Old Style" w:hAnsi="Bookman Old Style"/>
        </w:rPr>
        <w:t xml:space="preserve">остановление Главы Администрации местного самоуправления Моздокского района от </w:t>
      </w:r>
      <w:r>
        <w:rPr>
          <w:rFonts w:ascii="Bookman Old Style" w:hAnsi="Bookman Old Style"/>
        </w:rPr>
        <w:t>11</w:t>
      </w:r>
      <w:r w:rsidRPr="00025BBD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1</w:t>
      </w:r>
      <w:r w:rsidRPr="00025BBD">
        <w:rPr>
          <w:rFonts w:ascii="Bookman Old Style" w:hAnsi="Bookman Old Style"/>
        </w:rPr>
        <w:t>.202</w:t>
      </w:r>
      <w:r>
        <w:rPr>
          <w:rFonts w:ascii="Bookman Old Style" w:hAnsi="Bookman Old Style"/>
        </w:rPr>
        <w:t>1г. №2</w:t>
      </w:r>
      <w:r w:rsidRPr="00025BBD">
        <w:rPr>
          <w:rFonts w:ascii="Bookman Old Style" w:hAnsi="Bookman Old Style"/>
        </w:rPr>
        <w:t>-Ф «О внесении изменений в Положени</w:t>
      </w:r>
      <w:r w:rsidR="00523046">
        <w:rPr>
          <w:rFonts w:ascii="Bookman Old Style" w:hAnsi="Bookman Old Style"/>
        </w:rPr>
        <w:t>е</w:t>
      </w:r>
      <w:r w:rsidRPr="00025BBD">
        <w:rPr>
          <w:rFonts w:ascii="Bookman Old Style" w:hAnsi="Bookman Old Style"/>
        </w:rPr>
        <w:t xml:space="preserve"> об оплате труда работников, осуществляющих техническое обеспечение деятельности Администрации местного самоуправления Моздокского района»</w:t>
      </w:r>
      <w:r>
        <w:rPr>
          <w:rFonts w:ascii="Bookman Old Style" w:hAnsi="Bookman Old Style"/>
        </w:rPr>
        <w:t xml:space="preserve"> признать утратившим силу.</w:t>
      </w:r>
    </w:p>
    <w:p w:rsidR="001E1D10" w:rsidRPr="00025BBD" w:rsidRDefault="001E1D10" w:rsidP="00431876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025BBD">
        <w:rPr>
          <w:rFonts w:ascii="Bookman Old Style" w:hAnsi="Bookman Old Style"/>
        </w:rPr>
        <w:t xml:space="preserve">Контроль за исполнением настоящего постановления возложить на заместителя Главы Администрации – начальника Управления финансов Администрации местного самоуправления Моздокского района </w:t>
      </w:r>
      <w:proofErr w:type="spellStart"/>
      <w:r w:rsidRPr="00025BBD">
        <w:rPr>
          <w:rFonts w:ascii="Bookman Old Style" w:hAnsi="Bookman Old Style"/>
        </w:rPr>
        <w:t>Тюникову</w:t>
      </w:r>
      <w:proofErr w:type="spellEnd"/>
      <w:r w:rsidRPr="00025BBD">
        <w:rPr>
          <w:rFonts w:ascii="Bookman Old Style" w:hAnsi="Bookman Old Style"/>
        </w:rPr>
        <w:t xml:space="preserve"> Е.А., отдел бухгалтерского учета Администрации местного самоуправления Моздокского района </w:t>
      </w:r>
      <w:r w:rsidR="00025BBD">
        <w:rPr>
          <w:rFonts w:ascii="Bookman Old Style" w:hAnsi="Bookman Old Style"/>
        </w:rPr>
        <w:t>(</w:t>
      </w:r>
      <w:r w:rsidRPr="00025BBD">
        <w:rPr>
          <w:rFonts w:ascii="Bookman Old Style" w:hAnsi="Bookman Old Style"/>
        </w:rPr>
        <w:t>Адамов</w:t>
      </w:r>
      <w:r w:rsidR="00025BBD">
        <w:rPr>
          <w:rFonts w:ascii="Bookman Old Style" w:hAnsi="Bookman Old Style"/>
        </w:rPr>
        <w:t>а</w:t>
      </w:r>
      <w:r w:rsidRPr="00025BBD">
        <w:rPr>
          <w:rFonts w:ascii="Bookman Old Style" w:hAnsi="Bookman Old Style"/>
        </w:rPr>
        <w:t xml:space="preserve"> Г.С.</w:t>
      </w:r>
      <w:r w:rsidR="00025BBD">
        <w:rPr>
          <w:rFonts w:ascii="Bookman Old Style" w:hAnsi="Bookman Old Style"/>
        </w:rPr>
        <w:t>).</w:t>
      </w:r>
    </w:p>
    <w:p w:rsidR="00874AAC" w:rsidRDefault="00874AAC" w:rsidP="00874AAC">
      <w:pPr>
        <w:rPr>
          <w:rFonts w:ascii="Bookman Old Style" w:hAnsi="Bookman Old Style"/>
        </w:rPr>
      </w:pPr>
    </w:p>
    <w:p w:rsidR="00BF7A18" w:rsidRDefault="00431876" w:rsidP="00431876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</w:p>
    <w:p w:rsidR="000011D9" w:rsidRDefault="00431876" w:rsidP="00431876">
      <w:pPr>
        <w:rPr>
          <w:rFonts w:ascii="Bookman Old Style" w:hAnsi="Bookman Old Style"/>
        </w:rPr>
      </w:pPr>
      <w:r w:rsidRPr="002A5CEA">
        <w:rPr>
          <w:rFonts w:ascii="Bookman Old Style" w:hAnsi="Bookman Old Style"/>
        </w:rPr>
        <w:t>О. Яровой</w:t>
      </w:r>
    </w:p>
    <w:p w:rsidR="00431876" w:rsidRDefault="00431876" w:rsidP="00431876">
      <w:pPr>
        <w:rPr>
          <w:rFonts w:ascii="Bookman Old Style" w:hAnsi="Bookman Old Style"/>
        </w:rPr>
      </w:pPr>
    </w:p>
    <w:p w:rsidR="00431876" w:rsidRDefault="00431876" w:rsidP="00431876">
      <w:pPr>
        <w:jc w:val="both"/>
        <w:rPr>
          <w:rFonts w:ascii="Bookman Old Style" w:hAnsi="Bookman Old Style"/>
        </w:rPr>
      </w:pPr>
      <w:r w:rsidRPr="0004227C">
        <w:rPr>
          <w:rFonts w:ascii="Bookman Old Style" w:hAnsi="Bookman Old Style"/>
          <w:sz w:val="16"/>
          <w:szCs w:val="16"/>
        </w:rPr>
        <w:t>Исп.:</w:t>
      </w:r>
      <w:r>
        <w:rPr>
          <w:rFonts w:ascii="Bookman Old Style" w:hAnsi="Bookman Old Style"/>
          <w:sz w:val="16"/>
          <w:szCs w:val="16"/>
        </w:rPr>
        <w:t xml:space="preserve"> Е. </w:t>
      </w:r>
      <w:proofErr w:type="spellStart"/>
      <w:r w:rsidRPr="0004227C">
        <w:rPr>
          <w:rFonts w:ascii="Bookman Old Style" w:hAnsi="Bookman Old Style"/>
          <w:sz w:val="16"/>
          <w:szCs w:val="16"/>
        </w:rPr>
        <w:t>Тюникова</w:t>
      </w:r>
      <w:proofErr w:type="spellEnd"/>
      <w:r>
        <w:rPr>
          <w:rFonts w:ascii="Bookman Old Style" w:hAnsi="Bookman Old Style"/>
          <w:sz w:val="16"/>
          <w:szCs w:val="16"/>
        </w:rPr>
        <w:t xml:space="preserve">, тел. </w:t>
      </w:r>
      <w:r w:rsidRPr="0004227C">
        <w:rPr>
          <w:rFonts w:ascii="Bookman Old Style" w:hAnsi="Bookman Old Style"/>
          <w:sz w:val="16"/>
          <w:szCs w:val="16"/>
        </w:rPr>
        <w:t>3</w:t>
      </w:r>
      <w:r>
        <w:rPr>
          <w:rFonts w:ascii="Bookman Old Style" w:hAnsi="Bookman Old Style"/>
          <w:sz w:val="16"/>
          <w:szCs w:val="16"/>
        </w:rPr>
        <w:t>-</w:t>
      </w:r>
      <w:r w:rsidRPr="0004227C">
        <w:rPr>
          <w:rFonts w:ascii="Bookman Old Style" w:hAnsi="Bookman Old Style"/>
          <w:sz w:val="16"/>
          <w:szCs w:val="16"/>
        </w:rPr>
        <w:t>21</w:t>
      </w:r>
      <w:r>
        <w:rPr>
          <w:rFonts w:ascii="Bookman Old Style" w:hAnsi="Bookman Old Style"/>
          <w:sz w:val="16"/>
          <w:szCs w:val="16"/>
        </w:rPr>
        <w:t>-</w:t>
      </w:r>
      <w:r w:rsidRPr="0004227C">
        <w:rPr>
          <w:rFonts w:ascii="Bookman Old Style" w:hAnsi="Bookman Old Style"/>
          <w:sz w:val="16"/>
          <w:szCs w:val="16"/>
        </w:rPr>
        <w:t>23</w:t>
      </w:r>
    </w:p>
    <w:sectPr w:rsidR="00431876" w:rsidSect="00DE4911">
      <w:headerReference w:type="default" r:id="rId7"/>
      <w:type w:val="nextColumn"/>
      <w:pgSz w:w="11905" w:h="16837"/>
      <w:pgMar w:top="426" w:right="850" w:bottom="709" w:left="1701" w:header="0" w:footer="1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7E" w:rsidRDefault="00C73F7E" w:rsidP="00492F6D">
      <w:r>
        <w:separator/>
      </w:r>
    </w:p>
  </w:endnote>
  <w:endnote w:type="continuationSeparator" w:id="0">
    <w:p w:rsidR="00C73F7E" w:rsidRDefault="00C73F7E" w:rsidP="0049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7E" w:rsidRDefault="00C73F7E" w:rsidP="00492F6D">
      <w:r>
        <w:separator/>
      </w:r>
    </w:p>
  </w:footnote>
  <w:footnote w:type="continuationSeparator" w:id="0">
    <w:p w:rsidR="00C73F7E" w:rsidRDefault="00C73F7E" w:rsidP="0049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AE" w:rsidRDefault="000011D9">
    <w:pPr>
      <w:pStyle w:val="a4"/>
      <w:framePr w:w="12683" w:h="230" w:wrap="none" w:vAnchor="text" w:hAnchor="page" w:x="2078" w:y="4156"/>
      <w:shd w:val="clear" w:color="auto" w:fill="auto"/>
      <w:ind w:left="10843"/>
    </w:pPr>
    <w:r>
      <w:rPr>
        <w:rStyle w:val="16pt"/>
      </w:rPr>
      <w:t>1 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5AFA"/>
    <w:multiLevelType w:val="multilevel"/>
    <w:tmpl w:val="F634D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33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</w:rPr>
    </w:lvl>
  </w:abstractNum>
  <w:abstractNum w:abstractNumId="1" w15:restartNumberingAfterBreak="0">
    <w:nsid w:val="38BB273E"/>
    <w:multiLevelType w:val="multilevel"/>
    <w:tmpl w:val="682494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64961F6C"/>
    <w:multiLevelType w:val="hybridMultilevel"/>
    <w:tmpl w:val="A9AC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1173C"/>
    <w:multiLevelType w:val="hybridMultilevel"/>
    <w:tmpl w:val="E13E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C2E61"/>
    <w:multiLevelType w:val="multilevel"/>
    <w:tmpl w:val="682494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96"/>
    <w:rsid w:val="000011D9"/>
    <w:rsid w:val="00015E0E"/>
    <w:rsid w:val="00025BBD"/>
    <w:rsid w:val="00063FB1"/>
    <w:rsid w:val="0007102A"/>
    <w:rsid w:val="00085574"/>
    <w:rsid w:val="00090E9E"/>
    <w:rsid w:val="000C5946"/>
    <w:rsid w:val="00105A87"/>
    <w:rsid w:val="00116D3F"/>
    <w:rsid w:val="00156433"/>
    <w:rsid w:val="0016073F"/>
    <w:rsid w:val="00187F85"/>
    <w:rsid w:val="00192071"/>
    <w:rsid w:val="001C23BE"/>
    <w:rsid w:val="001C4C83"/>
    <w:rsid w:val="001E1D10"/>
    <w:rsid w:val="00217ADC"/>
    <w:rsid w:val="00234EC1"/>
    <w:rsid w:val="002574D2"/>
    <w:rsid w:val="00290A66"/>
    <w:rsid w:val="002C710C"/>
    <w:rsid w:val="002D0296"/>
    <w:rsid w:val="002E0EDD"/>
    <w:rsid w:val="002E6EB7"/>
    <w:rsid w:val="00301017"/>
    <w:rsid w:val="0031622B"/>
    <w:rsid w:val="00341191"/>
    <w:rsid w:val="00341F3E"/>
    <w:rsid w:val="00345007"/>
    <w:rsid w:val="003616A6"/>
    <w:rsid w:val="00361C8A"/>
    <w:rsid w:val="00376131"/>
    <w:rsid w:val="00382361"/>
    <w:rsid w:val="0038649F"/>
    <w:rsid w:val="00397A0F"/>
    <w:rsid w:val="003A0314"/>
    <w:rsid w:val="003E1412"/>
    <w:rsid w:val="003F17FD"/>
    <w:rsid w:val="003F18EA"/>
    <w:rsid w:val="003F2BDF"/>
    <w:rsid w:val="00420173"/>
    <w:rsid w:val="00431876"/>
    <w:rsid w:val="0043792F"/>
    <w:rsid w:val="00452564"/>
    <w:rsid w:val="00492F6D"/>
    <w:rsid w:val="004A6DE3"/>
    <w:rsid w:val="004C37CA"/>
    <w:rsid w:val="004C4E67"/>
    <w:rsid w:val="004C5669"/>
    <w:rsid w:val="0050071A"/>
    <w:rsid w:val="00514C9B"/>
    <w:rsid w:val="00516756"/>
    <w:rsid w:val="00523046"/>
    <w:rsid w:val="00553CA0"/>
    <w:rsid w:val="00586917"/>
    <w:rsid w:val="00621A3C"/>
    <w:rsid w:val="006224EB"/>
    <w:rsid w:val="00627F8D"/>
    <w:rsid w:val="00633BEE"/>
    <w:rsid w:val="00636923"/>
    <w:rsid w:val="006C02C9"/>
    <w:rsid w:val="006D36B1"/>
    <w:rsid w:val="006D437A"/>
    <w:rsid w:val="006D4D45"/>
    <w:rsid w:val="006E7031"/>
    <w:rsid w:val="00703A13"/>
    <w:rsid w:val="0070517F"/>
    <w:rsid w:val="0074343B"/>
    <w:rsid w:val="00764AEF"/>
    <w:rsid w:val="007834DB"/>
    <w:rsid w:val="007B4D36"/>
    <w:rsid w:val="007D163C"/>
    <w:rsid w:val="007F78C1"/>
    <w:rsid w:val="00807C7C"/>
    <w:rsid w:val="00863408"/>
    <w:rsid w:val="00865A07"/>
    <w:rsid w:val="00874AAC"/>
    <w:rsid w:val="008B30BA"/>
    <w:rsid w:val="008D2A82"/>
    <w:rsid w:val="008F3CD5"/>
    <w:rsid w:val="008F6DB0"/>
    <w:rsid w:val="00906E6E"/>
    <w:rsid w:val="0091555F"/>
    <w:rsid w:val="00954544"/>
    <w:rsid w:val="00960F85"/>
    <w:rsid w:val="00983EAD"/>
    <w:rsid w:val="009A5CCA"/>
    <w:rsid w:val="00A1140E"/>
    <w:rsid w:val="00A11DB0"/>
    <w:rsid w:val="00A25AB8"/>
    <w:rsid w:val="00A47D93"/>
    <w:rsid w:val="00A50CA2"/>
    <w:rsid w:val="00A63A09"/>
    <w:rsid w:val="00AE1038"/>
    <w:rsid w:val="00B6119D"/>
    <w:rsid w:val="00B96E57"/>
    <w:rsid w:val="00BB7DAE"/>
    <w:rsid w:val="00BC2BD4"/>
    <w:rsid w:val="00BF3D10"/>
    <w:rsid w:val="00BF7A18"/>
    <w:rsid w:val="00C007A3"/>
    <w:rsid w:val="00C34799"/>
    <w:rsid w:val="00C407E6"/>
    <w:rsid w:val="00C578C7"/>
    <w:rsid w:val="00C67930"/>
    <w:rsid w:val="00C73F7E"/>
    <w:rsid w:val="00C951F9"/>
    <w:rsid w:val="00CA1651"/>
    <w:rsid w:val="00CC16DC"/>
    <w:rsid w:val="00D03F9D"/>
    <w:rsid w:val="00D045E8"/>
    <w:rsid w:val="00D24E4C"/>
    <w:rsid w:val="00D352E0"/>
    <w:rsid w:val="00D61EBD"/>
    <w:rsid w:val="00D7746F"/>
    <w:rsid w:val="00D8524C"/>
    <w:rsid w:val="00D90218"/>
    <w:rsid w:val="00DB3964"/>
    <w:rsid w:val="00DD6D76"/>
    <w:rsid w:val="00DE0A5B"/>
    <w:rsid w:val="00DE4911"/>
    <w:rsid w:val="00DF1C8E"/>
    <w:rsid w:val="00DF6F76"/>
    <w:rsid w:val="00E06C20"/>
    <w:rsid w:val="00E07985"/>
    <w:rsid w:val="00E07E54"/>
    <w:rsid w:val="00E328B9"/>
    <w:rsid w:val="00E34F1B"/>
    <w:rsid w:val="00EA2EF4"/>
    <w:rsid w:val="00EF4AC2"/>
    <w:rsid w:val="00F37305"/>
    <w:rsid w:val="00F61760"/>
    <w:rsid w:val="00F80392"/>
    <w:rsid w:val="00FA5F6C"/>
    <w:rsid w:val="00FB60AC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98F78E"/>
  <w15:docId w15:val="{0712D0D0-CE9B-4ED0-807C-381038F5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D0296"/>
    <w:rPr>
      <w:shd w:val="clear" w:color="auto" w:fill="FFFFFF"/>
    </w:rPr>
  </w:style>
  <w:style w:type="character" w:customStyle="1" w:styleId="16pt">
    <w:name w:val="Колонтитул + 16 pt"/>
    <w:basedOn w:val="a3"/>
    <w:rsid w:val="002D0296"/>
    <w:rPr>
      <w:sz w:val="32"/>
      <w:szCs w:val="32"/>
      <w:shd w:val="clear" w:color="auto" w:fill="FFFFFF"/>
    </w:rPr>
  </w:style>
  <w:style w:type="paragraph" w:customStyle="1" w:styleId="a4">
    <w:name w:val="Колонтитул"/>
    <w:basedOn w:val="a"/>
    <w:link w:val="a3"/>
    <w:rsid w:val="002D029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2D0296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D0296"/>
    <w:pPr>
      <w:shd w:val="clear" w:color="auto" w:fill="FFFFFF"/>
      <w:spacing w:before="420" w:line="326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rsid w:val="002D0296"/>
    <w:rPr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D0296"/>
    <w:pPr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341F3E"/>
    <w:pPr>
      <w:ind w:left="720"/>
      <w:contextualSpacing/>
    </w:pPr>
  </w:style>
  <w:style w:type="paragraph" w:customStyle="1" w:styleId="ConsNonformat">
    <w:name w:val="ConsNonformat"/>
    <w:rsid w:val="00D24E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1D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D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43187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3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4318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43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E4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4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4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4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Анна</dc:creator>
  <cp:keywords/>
  <dc:description/>
  <cp:lastModifiedBy>Org.otdel-3</cp:lastModifiedBy>
  <cp:revision>5</cp:revision>
  <cp:lastPrinted>2022-06-29T14:37:00Z</cp:lastPrinted>
  <dcterms:created xsi:type="dcterms:W3CDTF">2022-07-04T11:34:00Z</dcterms:created>
  <dcterms:modified xsi:type="dcterms:W3CDTF">2022-07-04T11:35:00Z</dcterms:modified>
</cp:coreProperties>
</file>