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0D" w:rsidRPr="00284D0D" w:rsidRDefault="00284D0D" w:rsidP="00284D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284D0D" w:rsidRPr="00284D0D" w:rsidRDefault="00284D0D" w:rsidP="00284D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284D0D" w:rsidRPr="00284D0D" w:rsidRDefault="00284D0D" w:rsidP="00284D0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284D0D" w:rsidRPr="00284D0D" w:rsidRDefault="00284D0D" w:rsidP="00284D0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84D0D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D5602B" w:rsidRPr="00D5602B" w:rsidRDefault="00D5602B" w:rsidP="00284D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№120-Д от 20.10.2022 г.</w:t>
      </w:r>
    </w:p>
    <w:p w:rsidR="00D5602B" w:rsidRPr="00D5602B" w:rsidRDefault="00D5602B" w:rsidP="00284D0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770F2" w:rsidRPr="00D5602B" w:rsidRDefault="00D5602B" w:rsidP="00284D0D">
      <w:pPr>
        <w:tabs>
          <w:tab w:val="center" w:pos="4678"/>
          <w:tab w:val="left" w:pos="757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02B">
        <w:rPr>
          <w:rFonts w:ascii="Times New Roman" w:hAnsi="Times New Roman" w:cs="Times New Roman"/>
          <w:i/>
          <w:sz w:val="28"/>
          <w:szCs w:val="28"/>
        </w:rPr>
        <w:t xml:space="preserve">О внесении </w:t>
      </w:r>
      <w:r w:rsidR="0050774C" w:rsidRPr="00D5602B">
        <w:rPr>
          <w:rFonts w:ascii="Times New Roman" w:hAnsi="Times New Roman" w:cs="Times New Roman"/>
          <w:i/>
          <w:sz w:val="28"/>
          <w:szCs w:val="28"/>
        </w:rPr>
        <w:t>изменений в муниципальную</w:t>
      </w:r>
      <w:r w:rsidR="00284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74C" w:rsidRPr="00D5602B">
        <w:rPr>
          <w:rFonts w:ascii="Times New Roman" w:hAnsi="Times New Roman" w:cs="Times New Roman"/>
          <w:i/>
          <w:sz w:val="28"/>
          <w:szCs w:val="28"/>
        </w:rPr>
        <w:t>программу</w:t>
      </w:r>
      <w:r w:rsidR="007D486D" w:rsidRPr="00D5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0F2" w:rsidRPr="00D5602B">
        <w:rPr>
          <w:rFonts w:ascii="Times New Roman" w:hAnsi="Times New Roman" w:cs="Times New Roman"/>
          <w:i/>
          <w:sz w:val="28"/>
          <w:szCs w:val="28"/>
        </w:rPr>
        <w:t xml:space="preserve">«Развитие культуры </w:t>
      </w:r>
      <w:r w:rsidRPr="00D5602B">
        <w:rPr>
          <w:rFonts w:ascii="Times New Roman" w:hAnsi="Times New Roman" w:cs="Times New Roman"/>
          <w:i/>
          <w:sz w:val="28"/>
          <w:szCs w:val="28"/>
        </w:rPr>
        <w:t>в муниципальном</w:t>
      </w:r>
      <w:r w:rsidR="00284D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i/>
          <w:sz w:val="28"/>
          <w:szCs w:val="28"/>
        </w:rPr>
        <w:t xml:space="preserve">образовании </w:t>
      </w:r>
      <w:r w:rsidR="00F770F2" w:rsidRPr="00D5602B">
        <w:rPr>
          <w:rFonts w:ascii="Times New Roman" w:hAnsi="Times New Roman" w:cs="Times New Roman"/>
          <w:i/>
          <w:sz w:val="28"/>
          <w:szCs w:val="28"/>
        </w:rPr>
        <w:t>Моздок</w:t>
      </w:r>
      <w:r w:rsidRPr="00D5602B">
        <w:rPr>
          <w:rFonts w:ascii="Times New Roman" w:hAnsi="Times New Roman" w:cs="Times New Roman"/>
          <w:i/>
          <w:sz w:val="28"/>
          <w:szCs w:val="28"/>
        </w:rPr>
        <w:t xml:space="preserve">ский </w:t>
      </w:r>
      <w:r w:rsidR="00F8230C" w:rsidRPr="00D5602B">
        <w:rPr>
          <w:rFonts w:ascii="Times New Roman" w:hAnsi="Times New Roman" w:cs="Times New Roman"/>
          <w:i/>
          <w:sz w:val="28"/>
          <w:szCs w:val="28"/>
        </w:rPr>
        <w:t>район</w:t>
      </w:r>
      <w:r w:rsidR="00F770F2" w:rsidRPr="00D5602B">
        <w:rPr>
          <w:rFonts w:ascii="Times New Roman" w:hAnsi="Times New Roman" w:cs="Times New Roman"/>
          <w:i/>
          <w:sz w:val="28"/>
          <w:szCs w:val="28"/>
        </w:rPr>
        <w:t>»</w:t>
      </w:r>
    </w:p>
    <w:p w:rsidR="00D5602B" w:rsidRPr="00D5602B" w:rsidRDefault="00D5602B" w:rsidP="00D5602B">
      <w:pPr>
        <w:pStyle w:val="ad"/>
        <w:spacing w:before="0" w:beforeAutospacing="0" w:after="0" w:afterAutospacing="0"/>
        <w:ind w:right="-1"/>
        <w:jc w:val="both"/>
        <w:rPr>
          <w:rFonts w:ascii="Bookman Old Style" w:hAnsi="Bookman Old Style"/>
          <w:sz w:val="28"/>
          <w:szCs w:val="28"/>
        </w:rPr>
      </w:pPr>
    </w:p>
    <w:p w:rsidR="0050774C" w:rsidRPr="00D5602B" w:rsidRDefault="0050774C" w:rsidP="00D5602B">
      <w:pPr>
        <w:pStyle w:val="ad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D5602B">
        <w:rPr>
          <w:sz w:val="28"/>
          <w:szCs w:val="28"/>
        </w:rPr>
        <w:t>Во исполнение статьи 179 Бюджетного кодекса Российской Федера</w:t>
      </w:r>
      <w:r w:rsidR="00597C20" w:rsidRPr="00D5602B">
        <w:rPr>
          <w:sz w:val="28"/>
          <w:szCs w:val="28"/>
        </w:rPr>
        <w:t>ции, решения</w:t>
      </w:r>
      <w:r w:rsidRPr="00D5602B">
        <w:rPr>
          <w:sz w:val="28"/>
          <w:szCs w:val="28"/>
        </w:rPr>
        <w:t xml:space="preserve"> Собрания представителей Моздокского района</w:t>
      </w:r>
      <w:r w:rsidR="00AF3BD8" w:rsidRPr="00D5602B">
        <w:rPr>
          <w:sz w:val="28"/>
          <w:szCs w:val="28"/>
        </w:rPr>
        <w:t xml:space="preserve"> от </w:t>
      </w:r>
      <w:r w:rsidR="00AF3BD8" w:rsidRPr="00D5602B">
        <w:rPr>
          <w:color w:val="000000" w:themeColor="text1"/>
          <w:sz w:val="28"/>
          <w:szCs w:val="28"/>
        </w:rPr>
        <w:t>22.07.2022</w:t>
      </w:r>
      <w:r w:rsidR="00D5602B">
        <w:rPr>
          <w:color w:val="000000" w:themeColor="text1"/>
          <w:sz w:val="28"/>
          <w:szCs w:val="28"/>
        </w:rPr>
        <w:t xml:space="preserve"> </w:t>
      </w:r>
      <w:r w:rsidR="00AF3BD8" w:rsidRPr="00D5602B">
        <w:rPr>
          <w:color w:val="000000" w:themeColor="text1"/>
          <w:sz w:val="28"/>
          <w:szCs w:val="28"/>
        </w:rPr>
        <w:t xml:space="preserve">г. №499 </w:t>
      </w:r>
      <w:r w:rsidR="00D5602B" w:rsidRPr="00D5602B">
        <w:rPr>
          <w:color w:val="000000" w:themeColor="text1"/>
          <w:sz w:val="28"/>
          <w:szCs w:val="28"/>
        </w:rPr>
        <w:t xml:space="preserve">«О внесении </w:t>
      </w:r>
      <w:r w:rsidR="00AF3BD8" w:rsidRPr="00D5602B">
        <w:rPr>
          <w:color w:val="000000" w:themeColor="text1"/>
          <w:sz w:val="28"/>
          <w:szCs w:val="28"/>
        </w:rPr>
        <w:t>изменений в решение Собрания предста</w:t>
      </w:r>
      <w:r w:rsidR="00D5602B" w:rsidRPr="00D5602B">
        <w:rPr>
          <w:color w:val="000000" w:themeColor="text1"/>
          <w:sz w:val="28"/>
          <w:szCs w:val="28"/>
        </w:rPr>
        <w:t xml:space="preserve">вителей Моздокского района от </w:t>
      </w:r>
      <w:r w:rsidR="00AF3BD8" w:rsidRPr="00D5602B">
        <w:rPr>
          <w:color w:val="000000" w:themeColor="text1"/>
          <w:sz w:val="28"/>
          <w:szCs w:val="28"/>
        </w:rPr>
        <w:t>27.12.2021</w:t>
      </w:r>
      <w:r w:rsidR="00D5602B" w:rsidRPr="00D5602B">
        <w:rPr>
          <w:color w:val="000000" w:themeColor="text1"/>
          <w:sz w:val="28"/>
          <w:szCs w:val="28"/>
        </w:rPr>
        <w:t xml:space="preserve"> </w:t>
      </w:r>
      <w:r w:rsidR="00AF3BD8" w:rsidRPr="00D5602B">
        <w:rPr>
          <w:color w:val="000000" w:themeColor="text1"/>
          <w:sz w:val="28"/>
          <w:szCs w:val="28"/>
        </w:rPr>
        <w:t>г</w:t>
      </w:r>
      <w:r w:rsidR="00D5602B" w:rsidRPr="00D5602B">
        <w:rPr>
          <w:color w:val="000000" w:themeColor="text1"/>
          <w:sz w:val="28"/>
          <w:szCs w:val="28"/>
        </w:rPr>
        <w:t>.</w:t>
      </w:r>
      <w:r w:rsidR="00AF3BD8" w:rsidRPr="00D5602B">
        <w:rPr>
          <w:color w:val="000000" w:themeColor="text1"/>
          <w:sz w:val="28"/>
          <w:szCs w:val="28"/>
        </w:rPr>
        <w:t xml:space="preserve"> №448 «Об утверждении бюджета муниципального образования Моздокский район на 2022 год и на плановый период 2023 и 2024 годов</w:t>
      </w:r>
      <w:r w:rsidR="00597C20" w:rsidRPr="00D5602B">
        <w:rPr>
          <w:color w:val="000000" w:themeColor="text1"/>
          <w:sz w:val="28"/>
          <w:szCs w:val="28"/>
        </w:rPr>
        <w:t>,</w:t>
      </w:r>
      <w:r w:rsidR="00AB799E" w:rsidRPr="00D5602B">
        <w:rPr>
          <w:color w:val="000000" w:themeColor="text1"/>
          <w:sz w:val="28"/>
          <w:szCs w:val="28"/>
        </w:rPr>
        <w:t xml:space="preserve"> </w:t>
      </w:r>
      <w:r w:rsidRPr="00D5602B">
        <w:rPr>
          <w:color w:val="000000" w:themeColor="text1"/>
          <w:sz w:val="28"/>
          <w:szCs w:val="28"/>
        </w:rPr>
        <w:t xml:space="preserve">в соответствии с </w:t>
      </w:r>
      <w:r w:rsidRPr="00D5602B">
        <w:rPr>
          <w:sz w:val="28"/>
          <w:szCs w:val="28"/>
        </w:rPr>
        <w:t>распоряжением Главы Администрации местного самоуправления Моздокского района от 12.04.2021 года №314 «Об утверждении Порядка разработки, реализации и оценки эффективности муниципальных прогр</w:t>
      </w:r>
      <w:r w:rsidR="00D5602B">
        <w:rPr>
          <w:sz w:val="28"/>
          <w:szCs w:val="28"/>
        </w:rPr>
        <w:t xml:space="preserve">амм муниципального образования </w:t>
      </w:r>
      <w:r w:rsidRPr="00D5602B">
        <w:rPr>
          <w:sz w:val="28"/>
          <w:szCs w:val="28"/>
        </w:rPr>
        <w:t>Моздокский район Республики Северная Осетия – Алания»:</w:t>
      </w:r>
    </w:p>
    <w:p w:rsidR="00F770F2" w:rsidRPr="00D5602B" w:rsidRDefault="00D5602B" w:rsidP="00D5602B">
      <w:pPr>
        <w:pStyle w:val="ad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D5602B">
        <w:rPr>
          <w:bCs/>
          <w:sz w:val="28"/>
          <w:szCs w:val="28"/>
        </w:rPr>
        <w:t>п</w:t>
      </w:r>
      <w:r w:rsidR="00F770F2" w:rsidRPr="00D5602B">
        <w:rPr>
          <w:bCs/>
          <w:sz w:val="28"/>
          <w:szCs w:val="28"/>
        </w:rPr>
        <w:t>остановляю:</w:t>
      </w:r>
    </w:p>
    <w:p w:rsidR="001448D1" w:rsidRPr="00D5602B" w:rsidRDefault="001448D1" w:rsidP="00D5602B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F770F2" w:rsidRPr="00D5602B">
        <w:rPr>
          <w:rFonts w:ascii="Times New Roman" w:hAnsi="Times New Roman" w:cs="Times New Roman"/>
          <w:sz w:val="28"/>
          <w:szCs w:val="28"/>
        </w:rPr>
        <w:t>м</w:t>
      </w:r>
      <w:r w:rsidR="006B7C8B" w:rsidRPr="00D5602B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F770F2"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="00D5602B" w:rsidRPr="00D5602B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F8230C" w:rsidRPr="00D5602B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D5602B" w:rsidRPr="00D5602B">
        <w:rPr>
          <w:rFonts w:ascii="Times New Roman" w:hAnsi="Times New Roman" w:cs="Times New Roman"/>
          <w:sz w:val="28"/>
          <w:szCs w:val="28"/>
        </w:rPr>
        <w:t xml:space="preserve">образовании Моздокский </w:t>
      </w:r>
      <w:r w:rsidR="00180780" w:rsidRPr="00D5602B">
        <w:rPr>
          <w:rFonts w:ascii="Times New Roman" w:hAnsi="Times New Roman" w:cs="Times New Roman"/>
          <w:sz w:val="28"/>
          <w:szCs w:val="28"/>
        </w:rPr>
        <w:t>район»</w:t>
      </w:r>
      <w:r w:rsidR="00597C20" w:rsidRPr="00D5602B">
        <w:rPr>
          <w:rFonts w:ascii="Times New Roman" w:hAnsi="Times New Roman" w:cs="Times New Roman"/>
          <w:sz w:val="28"/>
          <w:szCs w:val="28"/>
        </w:rPr>
        <w:t>,</w:t>
      </w:r>
      <w:r w:rsidRPr="00D5602B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Главы Администрации местного самоуправления Моздокского района</w:t>
      </w:r>
      <w:r w:rsidR="00180780"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="00D5602B">
        <w:rPr>
          <w:rFonts w:ascii="Times New Roman" w:hAnsi="Times New Roman" w:cs="Times New Roman"/>
          <w:sz w:val="28"/>
          <w:szCs w:val="28"/>
        </w:rPr>
        <w:t>от 30.12.2021 года № 125-Д «</w:t>
      </w:r>
      <w:r w:rsidRPr="00D5602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муниципальн</w:t>
      </w:r>
      <w:r w:rsidR="00B26137" w:rsidRPr="00D5602B">
        <w:rPr>
          <w:rFonts w:ascii="Times New Roman" w:hAnsi="Times New Roman" w:cs="Times New Roman"/>
          <w:sz w:val="28"/>
          <w:szCs w:val="28"/>
        </w:rPr>
        <w:t>ом образовании Моздокский район</w:t>
      </w:r>
      <w:r w:rsidR="00597C20" w:rsidRPr="00D5602B">
        <w:rPr>
          <w:rFonts w:ascii="Times New Roman" w:hAnsi="Times New Roman" w:cs="Times New Roman"/>
          <w:sz w:val="28"/>
          <w:szCs w:val="28"/>
        </w:rPr>
        <w:t xml:space="preserve">», </w:t>
      </w:r>
      <w:r w:rsidRPr="00D5602B">
        <w:rPr>
          <w:rFonts w:ascii="Times New Roman" w:hAnsi="Times New Roman" w:cs="Times New Roman"/>
          <w:sz w:val="28"/>
          <w:szCs w:val="28"/>
        </w:rPr>
        <w:t xml:space="preserve">изложив ее в новой редакции, согласно </w:t>
      </w:r>
      <w:proofErr w:type="gramStart"/>
      <w:r w:rsidRPr="00D5602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5602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48D1" w:rsidRPr="00D5602B" w:rsidRDefault="001448D1" w:rsidP="00D5602B">
      <w:pPr>
        <w:pStyle w:val="ad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D5602B">
        <w:rPr>
          <w:sz w:val="28"/>
          <w:szCs w:val="28"/>
        </w:rPr>
        <w:t>Отделу по организационным вопросам и информационному обеспечению деятельности Администрации местного самоупра</w:t>
      </w:r>
      <w:r w:rsidR="00597C20" w:rsidRPr="00D5602B">
        <w:rPr>
          <w:sz w:val="28"/>
          <w:szCs w:val="28"/>
        </w:rPr>
        <w:t xml:space="preserve">вления Моздокского района </w:t>
      </w:r>
      <w:r w:rsidRPr="00D5602B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</w:t>
      </w:r>
      <w:r w:rsidR="00002814" w:rsidRPr="00D5602B">
        <w:rPr>
          <w:sz w:val="28"/>
          <w:szCs w:val="28"/>
        </w:rPr>
        <w:t xml:space="preserve"> </w:t>
      </w:r>
      <w:r w:rsidRPr="00D5602B">
        <w:rPr>
          <w:sz w:val="28"/>
          <w:szCs w:val="28"/>
        </w:rPr>
        <w:t>- телекоммуникационной сети «Интернет».</w:t>
      </w:r>
    </w:p>
    <w:p w:rsidR="001448D1" w:rsidRPr="00D5602B" w:rsidRDefault="00C509FD" w:rsidP="00D5602B">
      <w:pPr>
        <w:pStyle w:val="ad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8D1" w:rsidRPr="00D5602B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местного сам</w:t>
      </w:r>
      <w:r w:rsidR="00D5602B" w:rsidRPr="00D5602B">
        <w:rPr>
          <w:sz w:val="28"/>
          <w:szCs w:val="28"/>
        </w:rPr>
        <w:t xml:space="preserve">оуправления Моздокского района </w:t>
      </w:r>
      <w:r w:rsidR="001448D1" w:rsidRPr="00D5602B">
        <w:rPr>
          <w:sz w:val="28"/>
          <w:szCs w:val="28"/>
        </w:rPr>
        <w:t>по социальным вопросам И.</w:t>
      </w:r>
      <w:r w:rsidR="00D5602B" w:rsidRPr="00D5602B">
        <w:rPr>
          <w:sz w:val="28"/>
          <w:szCs w:val="28"/>
        </w:rPr>
        <w:t xml:space="preserve"> </w:t>
      </w:r>
      <w:r w:rsidR="001448D1" w:rsidRPr="00D5602B">
        <w:rPr>
          <w:sz w:val="28"/>
          <w:szCs w:val="28"/>
        </w:rPr>
        <w:t xml:space="preserve">С. </w:t>
      </w:r>
      <w:proofErr w:type="spellStart"/>
      <w:r w:rsidR="001448D1" w:rsidRPr="00D5602B">
        <w:rPr>
          <w:sz w:val="28"/>
          <w:szCs w:val="28"/>
        </w:rPr>
        <w:t>Элесханова</w:t>
      </w:r>
      <w:proofErr w:type="spellEnd"/>
      <w:r w:rsidR="001448D1" w:rsidRPr="00D5602B">
        <w:rPr>
          <w:sz w:val="28"/>
          <w:szCs w:val="28"/>
        </w:rPr>
        <w:t>.</w:t>
      </w:r>
    </w:p>
    <w:p w:rsidR="00D5602B" w:rsidRPr="00D5602B" w:rsidRDefault="00D5602B" w:rsidP="00D5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02B" w:rsidRPr="00D5602B" w:rsidRDefault="00D5602B" w:rsidP="00D56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02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5602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D5602B">
        <w:rPr>
          <w:rFonts w:ascii="Times New Roman" w:hAnsi="Times New Roman" w:cs="Times New Roman"/>
          <w:sz w:val="28"/>
          <w:szCs w:val="28"/>
        </w:rPr>
        <w:tab/>
      </w:r>
      <w:r w:rsidRPr="00D5602B">
        <w:rPr>
          <w:rFonts w:ascii="Times New Roman" w:hAnsi="Times New Roman" w:cs="Times New Roman"/>
          <w:sz w:val="28"/>
          <w:szCs w:val="28"/>
        </w:rPr>
        <w:tab/>
      </w:r>
      <w:r w:rsidRPr="00D5602B">
        <w:rPr>
          <w:rFonts w:ascii="Times New Roman" w:hAnsi="Times New Roman" w:cs="Times New Roman"/>
          <w:sz w:val="28"/>
          <w:szCs w:val="28"/>
        </w:rPr>
        <w:tab/>
      </w:r>
      <w:r w:rsidRPr="00D5602B">
        <w:rPr>
          <w:rFonts w:ascii="Times New Roman" w:hAnsi="Times New Roman" w:cs="Times New Roman"/>
          <w:sz w:val="28"/>
          <w:szCs w:val="28"/>
        </w:rPr>
        <w:tab/>
      </w:r>
      <w:r w:rsidRPr="00D5602B">
        <w:rPr>
          <w:rFonts w:ascii="Times New Roman" w:hAnsi="Times New Roman" w:cs="Times New Roman"/>
          <w:sz w:val="28"/>
          <w:szCs w:val="28"/>
        </w:rPr>
        <w:tab/>
      </w:r>
      <w:r w:rsidRPr="00D5602B">
        <w:rPr>
          <w:rFonts w:ascii="Times New Roman" w:hAnsi="Times New Roman" w:cs="Times New Roman"/>
          <w:sz w:val="28"/>
          <w:szCs w:val="28"/>
        </w:rPr>
        <w:tab/>
      </w:r>
      <w:r w:rsidRPr="00D5602B">
        <w:rPr>
          <w:rFonts w:ascii="Times New Roman" w:hAnsi="Times New Roman" w:cs="Times New Roman"/>
          <w:sz w:val="28"/>
          <w:szCs w:val="28"/>
        </w:rPr>
        <w:tab/>
        <w:t xml:space="preserve"> Р. </w:t>
      </w:r>
      <w:proofErr w:type="spellStart"/>
      <w:r w:rsidRPr="00D5602B">
        <w:rPr>
          <w:rFonts w:ascii="Times New Roman" w:hAnsi="Times New Roman" w:cs="Times New Roman"/>
          <w:sz w:val="28"/>
          <w:szCs w:val="28"/>
        </w:rPr>
        <w:t>Адырхаев</w:t>
      </w:r>
      <w:proofErr w:type="spellEnd"/>
    </w:p>
    <w:p w:rsidR="00D5602B" w:rsidRDefault="00D5602B" w:rsidP="00D560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02B" w:rsidRDefault="00D5602B" w:rsidP="00871E78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D5602B">
        <w:rPr>
          <w:rFonts w:ascii="Times New Roman" w:hAnsi="Times New Roman" w:cs="Times New Roman"/>
          <w:sz w:val="16"/>
          <w:szCs w:val="16"/>
        </w:rPr>
        <w:t>Исп</w:t>
      </w:r>
      <w:proofErr w:type="spellEnd"/>
      <w:r w:rsidRPr="00D5602B">
        <w:rPr>
          <w:rFonts w:ascii="Times New Roman" w:hAnsi="Times New Roman" w:cs="Times New Roman"/>
          <w:sz w:val="16"/>
          <w:szCs w:val="16"/>
        </w:rPr>
        <w:t xml:space="preserve">: Ю. </w:t>
      </w:r>
      <w:proofErr w:type="spellStart"/>
      <w:r w:rsidRPr="00D5602B">
        <w:rPr>
          <w:rFonts w:ascii="Times New Roman" w:hAnsi="Times New Roman" w:cs="Times New Roman"/>
          <w:sz w:val="16"/>
          <w:szCs w:val="16"/>
        </w:rPr>
        <w:t>Потоцкая</w:t>
      </w:r>
      <w:proofErr w:type="spellEnd"/>
      <w:r w:rsidRPr="00D5602B">
        <w:rPr>
          <w:rFonts w:ascii="Times New Roman" w:hAnsi="Times New Roman" w:cs="Times New Roman"/>
          <w:sz w:val="16"/>
          <w:szCs w:val="16"/>
        </w:rPr>
        <w:t>, тел: 3-22-61</w:t>
      </w: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Default="0028220C" w:rsidP="00871E78">
      <w:pPr>
        <w:rPr>
          <w:rFonts w:ascii="Times New Roman" w:hAnsi="Times New Roman" w:cs="Times New Roman"/>
          <w:sz w:val="16"/>
          <w:szCs w:val="16"/>
        </w:rPr>
      </w:pPr>
    </w:p>
    <w:p w:rsidR="0028220C" w:rsidRPr="00D5602B" w:rsidRDefault="0028220C" w:rsidP="00871E7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05E13" w:rsidRPr="00D5602B" w:rsidRDefault="00705E13" w:rsidP="00205E53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02B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705E13" w:rsidRPr="00D5602B" w:rsidRDefault="00705E13" w:rsidP="00205E53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02B">
        <w:rPr>
          <w:rFonts w:ascii="Times New Roman" w:hAnsi="Times New Roman" w:cs="Times New Roman"/>
          <w:i/>
          <w:sz w:val="28"/>
          <w:szCs w:val="28"/>
        </w:rPr>
        <w:t>к постановлению</w:t>
      </w:r>
    </w:p>
    <w:p w:rsidR="00705E13" w:rsidRPr="00D5602B" w:rsidRDefault="00705E13" w:rsidP="00205E53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02B">
        <w:rPr>
          <w:rFonts w:ascii="Times New Roman" w:hAnsi="Times New Roman" w:cs="Times New Roman"/>
          <w:i/>
          <w:sz w:val="28"/>
          <w:szCs w:val="28"/>
        </w:rPr>
        <w:t>Главы Администрации</w:t>
      </w:r>
    </w:p>
    <w:p w:rsidR="00705E13" w:rsidRPr="00D5602B" w:rsidRDefault="00705E13" w:rsidP="00205E53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02B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705E13" w:rsidRPr="00D5602B" w:rsidRDefault="00705E13" w:rsidP="00205E53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02B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705E13" w:rsidRPr="00D5602B" w:rsidRDefault="00286B99" w:rsidP="00205E53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№120-Д от 20.10.2022 г.</w:t>
      </w:r>
    </w:p>
    <w:p w:rsidR="00705E13" w:rsidRPr="00453CF1" w:rsidRDefault="00705E13" w:rsidP="00205E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453CF1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F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86B99" w:rsidRPr="00453CF1" w:rsidRDefault="007E3D0F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F1">
        <w:rPr>
          <w:rFonts w:ascii="Times New Roman" w:hAnsi="Times New Roman" w:cs="Times New Roman"/>
          <w:sz w:val="28"/>
          <w:szCs w:val="28"/>
        </w:rPr>
        <w:t>«</w:t>
      </w:r>
      <w:r w:rsidRPr="00453CF1">
        <w:rPr>
          <w:rFonts w:ascii="Times New Roman" w:hAnsi="Times New Roman" w:cs="Times New Roman"/>
          <w:b/>
          <w:sz w:val="28"/>
          <w:szCs w:val="28"/>
        </w:rPr>
        <w:t>Развитие культур</w:t>
      </w:r>
      <w:r w:rsidR="00286B99" w:rsidRPr="00453CF1">
        <w:rPr>
          <w:rFonts w:ascii="Times New Roman" w:hAnsi="Times New Roman" w:cs="Times New Roman"/>
          <w:b/>
          <w:sz w:val="28"/>
          <w:szCs w:val="28"/>
        </w:rPr>
        <w:t xml:space="preserve">ы в муниципальном образовании </w:t>
      </w:r>
    </w:p>
    <w:p w:rsidR="007E3D0F" w:rsidRPr="00453CF1" w:rsidRDefault="00286B99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F1">
        <w:rPr>
          <w:rFonts w:ascii="Times New Roman" w:hAnsi="Times New Roman" w:cs="Times New Roman"/>
          <w:b/>
          <w:sz w:val="28"/>
          <w:szCs w:val="28"/>
        </w:rPr>
        <w:t xml:space="preserve">Моздокский </w:t>
      </w:r>
      <w:r w:rsidR="007E3D0F" w:rsidRPr="00453CF1">
        <w:rPr>
          <w:rFonts w:ascii="Times New Roman" w:hAnsi="Times New Roman" w:cs="Times New Roman"/>
          <w:b/>
          <w:sz w:val="28"/>
          <w:szCs w:val="28"/>
        </w:rPr>
        <w:t>район</w:t>
      </w:r>
      <w:r w:rsidR="007E3D0F" w:rsidRPr="00453CF1">
        <w:rPr>
          <w:rFonts w:ascii="Times New Roman" w:hAnsi="Times New Roman" w:cs="Times New Roman"/>
          <w:sz w:val="28"/>
          <w:szCs w:val="28"/>
        </w:rPr>
        <w:t>».</w:t>
      </w:r>
    </w:p>
    <w:p w:rsidR="00705E13" w:rsidRPr="00453CF1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CF1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705E13" w:rsidRPr="00453CF1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F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705E13" w:rsidRPr="00453CF1" w:rsidRDefault="007E3D0F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F1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Pr="00453CF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Pr="00453CF1">
        <w:rPr>
          <w:rFonts w:ascii="Times New Roman" w:hAnsi="Times New Roman" w:cs="Times New Roman"/>
          <w:sz w:val="28"/>
          <w:szCs w:val="28"/>
        </w:rPr>
        <w:t>Моздокский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Pr="00453CF1">
        <w:rPr>
          <w:rFonts w:ascii="Times New Roman" w:hAnsi="Times New Roman" w:cs="Times New Roman"/>
          <w:sz w:val="28"/>
          <w:szCs w:val="28"/>
        </w:rPr>
        <w:t>район Республики Северная Осетия-Алания»</w:t>
      </w:r>
      <w:r w:rsidR="00705E13" w:rsidRPr="00453CF1">
        <w:rPr>
          <w:rFonts w:ascii="Times New Roman" w:hAnsi="Times New Roman" w:cs="Times New Roman"/>
          <w:sz w:val="28"/>
          <w:szCs w:val="28"/>
        </w:rPr>
        <w:t xml:space="preserve"> (далее по тексту - программа, муниципальная программа)</w:t>
      </w:r>
    </w:p>
    <w:p w:rsidR="00705E13" w:rsidRPr="00453CF1" w:rsidRDefault="00705E13" w:rsidP="00205E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210"/>
      </w:tblGrid>
      <w:tr w:rsidR="00453CF1" w:rsidRPr="00453CF1" w:rsidTr="00C509FD">
        <w:trPr>
          <w:trHeight w:val="69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705E13" w:rsidP="00C509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01A9A" w:rsidRPr="00453CF1" w:rsidRDefault="00705E13" w:rsidP="00C509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705E13" w:rsidRPr="00453CF1" w:rsidRDefault="00705E13" w:rsidP="00C509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501A9A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</w:t>
            </w:r>
            <w:r w:rsidR="00705E13" w:rsidRPr="00453CF1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местного самоуправления Моздокского района</w:t>
            </w:r>
          </w:p>
        </w:tc>
      </w:tr>
      <w:tr w:rsidR="00C509FD" w:rsidRPr="00453CF1" w:rsidTr="00C509FD">
        <w:trPr>
          <w:trHeight w:val="205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453CF1" w:rsidRDefault="00705E13" w:rsidP="00C509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  <w:p w:rsidR="00705E13" w:rsidRPr="00453CF1" w:rsidRDefault="00705E13" w:rsidP="00C509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Моздокская детская музыкальная школа им. Глинки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Луковская</w:t>
            </w:r>
            <w:proofErr w:type="spellEnd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Моздокская детская художественная школа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Притеречная</w:t>
            </w:r>
            <w:proofErr w:type="spellEnd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МБКДУ 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Моздокский районный Дворец культуры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Моздокская централизованная библиотечная система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05E13" w:rsidRPr="00453CF1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Подпрограмма 1. </w:t>
            </w:r>
            <w:r w:rsidR="00501A9A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государственной политики в сфере художественно-эстетического образования в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D5F19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муниципальном образовании Моздокский район</w:t>
            </w:r>
            <w:r w:rsidR="00501A9A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Подпрограмма 2. </w:t>
            </w:r>
            <w:r w:rsidR="00501A9A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Реализация государственной политики в сфере культуры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43B63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Моздокск</w:t>
            </w:r>
            <w:r w:rsidR="00443B63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ий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</w:t>
            </w:r>
            <w:r w:rsidR="00443B63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</w:t>
            </w:r>
            <w:r w:rsidR="00501A9A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05E13" w:rsidRPr="00453CF1" w:rsidRDefault="00705E13" w:rsidP="0014749C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Подпрограмма 3. </w:t>
            </w:r>
            <w:r w:rsidR="00501A9A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Обеспечение условий для реали</w:t>
            </w:r>
            <w:r w:rsidR="00501A9A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зации муниципальной</w:t>
            </w:r>
            <w:r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программы </w:t>
            </w:r>
            <w:r w:rsidR="00501A9A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Развитие культуры</w:t>
            </w:r>
            <w:r w:rsidR="003E449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827508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му</w:t>
            </w:r>
            <w:r w:rsidR="00DF1F79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ниципальном образовании</w:t>
            </w:r>
            <w:r w:rsidR="003E449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Моз</w:t>
            </w:r>
            <w:r w:rsidR="00827508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докский район</w:t>
            </w:r>
            <w:r w:rsidR="00501A9A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»»</w:t>
            </w:r>
            <w:r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705E13" w:rsidRPr="00453CF1" w:rsidTr="00286B99">
        <w:trPr>
          <w:trHeight w:val="7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7F" w:rsidRPr="00453CF1" w:rsidRDefault="00BF1844" w:rsidP="00A80B7F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481B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80B7F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единого культурного пространства</w:t>
            </w:r>
            <w:r w:rsidR="0086481B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86481B" w:rsidP="00BF184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сохранения и развития культурного потенциала и культурного наследия Моздокского района</w:t>
            </w:r>
            <w:r w:rsidR="00BF184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800822" w:rsidRPr="00453CF1" w:rsidRDefault="0086481B" w:rsidP="00BF184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C196F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0082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равного доступа жителей Моздокского района к культурным ценностям, повышен</w:t>
            </w:r>
            <w:r w:rsidR="00827508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0082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е роли культуры в укреплении институтов гражданского</w:t>
            </w:r>
            <w:r w:rsidR="00827508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общества</w:t>
            </w:r>
            <w:r w:rsidR="00712F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53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A52E5" w:rsidRPr="00453C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</w:t>
            </w:r>
            <w:r w:rsidR="00130DF2" w:rsidRPr="00453CF1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CA52E5" w:rsidRPr="00453CF1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удовлетворённости граждан </w:t>
            </w:r>
            <w:r w:rsidRPr="00453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качеством предоставления муниципальных услуг в сфере культуры.</w:t>
            </w:r>
          </w:p>
        </w:tc>
      </w:tr>
      <w:tr w:rsidR="00705E13" w:rsidRPr="00453CF1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E6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50E6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самореализация молодежи, поддержка профессионального творчества.</w:t>
            </w:r>
          </w:p>
          <w:p w:rsidR="00705E13" w:rsidRPr="00453CF1" w:rsidRDefault="00B8070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453CF1" w:rsidRDefault="00705E13" w:rsidP="005465CD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базы, ресурсного обеспечения учреждений культуры</w:t>
            </w:r>
            <w:r w:rsidR="005465CD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5465CD" w:rsidRPr="00453CF1" w:rsidRDefault="00B8070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5465CD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азвитие кадрового потенциала и социальной поддержки работников культуры;</w:t>
            </w:r>
          </w:p>
          <w:p w:rsidR="00705E13" w:rsidRPr="00453CF1" w:rsidRDefault="00E21F55" w:rsidP="00286B99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охрана и использование</w:t>
            </w:r>
            <w:r w:rsidR="00286B99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 культурного наследия;</w:t>
            </w:r>
          </w:p>
        </w:tc>
      </w:tr>
      <w:tr w:rsidR="00705E13" w:rsidRPr="00453CF1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</w:t>
            </w:r>
          </w:p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 и</w:t>
            </w:r>
          </w:p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сохранение контингента обучающихся в учреждениях дополнительного образования в сфере культуры на уровне не менее 800 чел.;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D2411E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не менее 65%;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5465CD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сохранение количества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учреждений культуры, реализующих дополнительные</w:t>
            </w:r>
            <w:r w:rsidR="00D2411E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предпрофессиональные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на уровне 4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ед.;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ведение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концертной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и выставочной деятельности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в школах искусств</w:t>
            </w:r>
            <w:r w:rsidRPr="00453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уровне не </w:t>
            </w:r>
            <w:r w:rsidR="00A82E9E" w:rsidRPr="00453CF1">
              <w:rPr>
                <w:rFonts w:ascii="Times New Roman" w:hAnsi="Times New Roman" w:cs="Times New Roman"/>
                <w:bCs/>
                <w:sz w:val="28"/>
                <w:szCs w:val="28"/>
              </w:rPr>
              <w:t>менее 15 ед. в год</w:t>
            </w:r>
            <w:r w:rsidRPr="00453CF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участия коллективов художественной самодеятельности</w:t>
            </w:r>
            <w:r w:rsidR="00A82E9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480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конкурсах, фестивалях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 ед.;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количество культурно-массовых мероприятий </w:t>
            </w:r>
            <w:r w:rsidR="0059386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CD2D45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</w:t>
            </w:r>
            <w:r w:rsidR="00E4545E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количество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4545E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 мероприятий</w:t>
            </w:r>
            <w:r w:rsidR="00CD2D45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</w:t>
            </w:r>
            <w:r w:rsidR="005B10BE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170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ед.;</w:t>
            </w:r>
          </w:p>
          <w:p w:rsidR="00705E13" w:rsidRPr="00453CF1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C7979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число клубн</w:t>
            </w:r>
            <w:r w:rsidR="005B10B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формирований до 40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ед.;</w:t>
            </w:r>
          </w:p>
          <w:p w:rsidR="00705E13" w:rsidRPr="00453CF1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число участников клубных формиро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ваний до 550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</w:t>
            </w:r>
            <w:r w:rsidR="007C7979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лов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ек;</w:t>
            </w:r>
          </w:p>
          <w:p w:rsidR="00705E13" w:rsidRPr="00453CF1" w:rsidRDefault="00705E13" w:rsidP="002916F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посетителей культурно-досуговых мероприяти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  <w:r w:rsidR="00CD2D4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(в том числе</w:t>
            </w:r>
            <w:r w:rsidR="0086481B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онлайн просмотров</w:t>
            </w:r>
            <w:r w:rsidR="00CD2D4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социальных сетях) 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до 40 000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человек;</w:t>
            </w:r>
          </w:p>
          <w:p w:rsidR="002916F3" w:rsidRPr="00453CF1" w:rsidRDefault="002916F3" w:rsidP="002916F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культурно-познавательных выста</w:t>
            </w:r>
            <w:r w:rsidR="00A94DC2" w:rsidRPr="00453CF1">
              <w:rPr>
                <w:rFonts w:ascii="Times New Roman" w:hAnsi="Times New Roman" w:cs="Times New Roman"/>
                <w:sz w:val="28"/>
                <w:szCs w:val="28"/>
              </w:rPr>
              <w:t>вок до 10</w:t>
            </w: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 ед. (ИЗО, народные промыслы).</w:t>
            </w:r>
          </w:p>
          <w:p w:rsidR="00705E13" w:rsidRPr="00453CF1" w:rsidRDefault="00705E13" w:rsidP="00286B99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пополнение кн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ижного фонда библиотек до 600</w:t>
            </w:r>
            <w:r w:rsidR="00286B99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экз.;</w:t>
            </w:r>
          </w:p>
        </w:tc>
      </w:tr>
      <w:tr w:rsidR="00705E13" w:rsidRPr="00453CF1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F42859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1 этап, 2022-2026</w:t>
            </w:r>
            <w:r w:rsidR="00705E13"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05E13" w:rsidRPr="00453CF1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 и </w:t>
            </w:r>
          </w:p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</w:t>
            </w:r>
          </w:p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501A9A" w:rsidRPr="00453CF1" w:rsidRDefault="00501A9A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Общий объем </w:t>
            </w:r>
            <w:r w:rsidR="0055009A" w:rsidRPr="00453C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бюджетных ассигнований на реализацию </w:t>
            </w:r>
            <w:r w:rsidR="0086481B" w:rsidRPr="00453C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453C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униципальной программы </w:t>
            </w:r>
            <w:r w:rsidR="00501A9A" w:rsidRPr="00453C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азвитие культуры</w:t>
            </w:r>
            <w:r w:rsidR="005465CD"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712F64"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 муниципальном образовании</w:t>
            </w:r>
            <w:r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Моздок</w:t>
            </w:r>
            <w:r w:rsidR="005465CD"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ский</w:t>
            </w:r>
            <w:r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рай</w:t>
            </w:r>
            <w:r w:rsidR="005465CD"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он</w:t>
            </w:r>
            <w:r w:rsidR="00501A9A"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»</w:t>
            </w:r>
            <w:r w:rsidRPr="00453CF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705E13" w:rsidRPr="00453CF1" w:rsidRDefault="0080449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AF3BD8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281 982,5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них:</w:t>
            </w:r>
          </w:p>
          <w:p w:rsidR="00561FE2" w:rsidRPr="00453CF1" w:rsidRDefault="00561FE2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F3BD8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60 578,7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55 079,8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55 622,1</w:t>
            </w:r>
            <w:r w:rsidR="00613DA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55 079,8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55 622,1</w:t>
            </w:r>
            <w:r w:rsidR="00613DA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источникам финансирования:</w:t>
            </w:r>
          </w:p>
          <w:p w:rsidR="00CE1074" w:rsidRPr="00453CF1" w:rsidRDefault="00CE1074" w:rsidP="0055009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E1074" w:rsidRPr="00453CF1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федерального бюджета:</w:t>
            </w:r>
          </w:p>
          <w:p w:rsidR="00CE1074" w:rsidRPr="00453CF1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2244,8 тыс. руб.</w:t>
            </w:r>
          </w:p>
          <w:p w:rsidR="00CE1074" w:rsidRPr="00453CF1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2022 г.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71EF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473,5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CE1074" w:rsidRPr="00453CF1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2023 г. – 156,</w:t>
            </w:r>
            <w:proofErr w:type="gramStart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CE1074" w:rsidRPr="00453CF1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2024г.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966,2 тыс. руб.</w:t>
            </w:r>
          </w:p>
          <w:p w:rsidR="00CE1074" w:rsidRPr="00453CF1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2025 г. – 156,2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CE1074" w:rsidRPr="00453CF1" w:rsidRDefault="00CE1074" w:rsidP="00CE1074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2026 г. – 966,2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55009A" w:rsidRPr="00453CF1" w:rsidRDefault="0055009A" w:rsidP="0055009A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05E13" w:rsidRPr="00453CF1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 средств </w:t>
            </w:r>
            <w:r w:rsidR="005465CD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республиканского </w:t>
            </w:r>
            <w:proofErr w:type="gramStart"/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бюджета</w:t>
            </w:r>
            <w:r w:rsidR="005465CD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="00665F79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gramEnd"/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59A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33 435,4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рублей, из них: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10 923,8</w:t>
            </w:r>
            <w:r w:rsidR="00AE4C73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5 840,7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5415,1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5 840,7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5 415,1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705E13" w:rsidP="007E7B36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средств местного бюджета</w:t>
            </w:r>
            <w:r w:rsidR="005465CD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</w:t>
            </w:r>
            <w:r w:rsidR="00A74531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униципального образования Моздокский район</w:t>
            </w:r>
            <w:r w:rsidR="000E0F66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C0078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AA02A9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245 828,8</w:t>
            </w:r>
            <w:r w:rsidR="002159A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тыс. руб., в том числе:</w:t>
            </w:r>
          </w:p>
          <w:p w:rsidR="00705E13" w:rsidRPr="00453CF1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42859" w:rsidRPr="00453C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093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2A9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49 181,4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3DA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49 082,9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49 240,8</w:t>
            </w:r>
            <w:r w:rsidR="00613DA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D688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A93E09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49 082,9</w:t>
            </w:r>
            <w:r w:rsidR="00613DA5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705E13" w:rsidRPr="00453CF1" w:rsidRDefault="00F42859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05E13"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727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год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6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49 240,8 тыс.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рублей;</w:t>
            </w:r>
          </w:p>
          <w:p w:rsidR="0055009A" w:rsidRPr="00453CF1" w:rsidRDefault="0055009A" w:rsidP="0014749C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49C" w:rsidRPr="00453CF1" w:rsidRDefault="0055009A" w:rsidP="0055009A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По подпрограммам: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подпрограмма 1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Реализация государственной политики в сфере художественно-эстетического образования в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5489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муниципальном образовании Моздокский район</w:t>
            </w:r>
            <w:r w:rsidR="00501A9A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705E13" w:rsidRPr="00453CF1" w:rsidRDefault="00E53931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– 127 134,0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подпрограмма 2.</w:t>
            </w:r>
            <w:r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01A9A"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Реализация государственной политики в сф</w:t>
            </w:r>
            <w:r w:rsidR="00446766"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ере культуры</w:t>
            </w:r>
            <w:r w:rsidR="003E4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54894"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муниципального образования Моздокский район </w:t>
            </w:r>
            <w:r w:rsidR="00446766"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Моздокского района»</w:t>
            </w:r>
          </w:p>
          <w:p w:rsidR="00705E13" w:rsidRPr="00453CF1" w:rsidRDefault="000E0F66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88193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130 729,2 </w:t>
            </w:r>
            <w:r w:rsidR="00705E1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705E13" w:rsidRPr="00453CF1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подпрограмма 3. </w:t>
            </w:r>
            <w:r w:rsidR="00501A9A"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1B0A56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Обеспечение условий для реализации </w:t>
            </w:r>
            <w:r w:rsidR="001B0A56" w:rsidRPr="00453CF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муниципальной программы «Развитие культуры в муниципальном образовании Моздокский район</w:t>
            </w:r>
            <w:r w:rsidR="00446766" w:rsidRPr="00453C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705E13" w:rsidRPr="00453CF1" w:rsidRDefault="00705E13" w:rsidP="00205E53">
            <w:pPr>
              <w:widowControl w:val="0"/>
              <w:tabs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630633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3931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24 119,4</w:t>
            </w:r>
            <w:r w:rsidR="0021643A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705E13" w:rsidRPr="00453CF1" w:rsidRDefault="00705E13" w:rsidP="0055009A">
            <w:pPr>
              <w:widowControl w:val="0"/>
              <w:tabs>
                <w:tab w:val="left" w:pos="884"/>
                <w:tab w:val="left" w:pos="5145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финансирования программы подлежат ежегодной корректировке с учетом возможностей </w:t>
            </w:r>
            <w:r w:rsidR="009E736D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бюджетов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00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бюджетной системы Российской Федерации</w:t>
            </w:r>
          </w:p>
        </w:tc>
      </w:tr>
      <w:tr w:rsidR="00705E13" w:rsidRPr="00453CF1" w:rsidTr="00501A9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  <w:p w:rsidR="00501A9A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ходе реализации Программы предполагается: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сохранение контингента обучающихся в учреждениях дополнительного образования в сфере культуры на уровне не менее 800 чел.;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доля обучающихся, принявших участие в смотрах, конкурсах, выставках, фестивалях и др. творческих меро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приятиях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не менее 65%;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12F64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сохранение количества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учреждений культуры, реализующих дополнительные</w:t>
            </w:r>
            <w:r w:rsidR="00501A9A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предпрофессиональные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на уровне 4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ед.;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в</w:t>
            </w:r>
            <w:r w:rsidR="00501A9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едение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концертной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и выставочной деятельности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в школах искусств</w:t>
            </w:r>
            <w:r w:rsidRPr="00453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уровне</w:t>
            </w:r>
            <w:r w:rsidR="00D2411E" w:rsidRPr="00453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15 ед. в год;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480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участия коллективов художественной самодеятельности в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480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конкурсах, фестивалях до 15 ед.;</w:t>
            </w:r>
          </w:p>
          <w:p w:rsidR="00705E13" w:rsidRPr="00453CF1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культурно-массовых мероприятий</w:t>
            </w:r>
            <w:r w:rsidR="00AE4C73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="0040741B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4545E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онлайн мероприятий</w:t>
            </w:r>
            <w:r w:rsidR="0040741B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</w:t>
            </w:r>
            <w:r w:rsidR="00A94DC2"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170</w:t>
            </w:r>
            <w:r w:rsidRPr="00453C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ед.;</w:t>
            </w:r>
          </w:p>
          <w:p w:rsidR="00705E13" w:rsidRPr="00453CF1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число клубных формирований до 32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ед.;</w:t>
            </w:r>
          </w:p>
          <w:p w:rsidR="00705E13" w:rsidRPr="00453CF1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число участников клубных формиро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ваний до 550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чел.;</w:t>
            </w:r>
          </w:p>
          <w:p w:rsidR="00705E13" w:rsidRPr="00453CF1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выездных</w:t>
            </w:r>
            <w:r w:rsidR="00D2411E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концертных программ до 40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ед.;</w:t>
            </w:r>
          </w:p>
          <w:p w:rsidR="00705E13" w:rsidRPr="00453CF1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посетителей культурно-досуговых мероприяти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7F5C6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1934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0741B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  <w:r w:rsidR="0086481B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481B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онлайн просмотров</w:t>
            </w:r>
            <w:r w:rsidR="0027444A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социальных сетях</w:t>
            </w:r>
            <w:r w:rsidR="0040741B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A94DC2"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40 000</w:t>
            </w: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чел.;</w:t>
            </w:r>
          </w:p>
          <w:p w:rsidR="00705E13" w:rsidRPr="00453CF1" w:rsidRDefault="00705E13" w:rsidP="00205E53">
            <w:pPr>
              <w:pStyle w:val="ConsPlusNormal"/>
              <w:widowControl w:val="0"/>
              <w:ind w:left="8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411E"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культурно-познавательных выставок (ИЗО, народные про</w:t>
            </w:r>
            <w:r w:rsidR="00A94DC2" w:rsidRPr="00453CF1">
              <w:rPr>
                <w:rFonts w:ascii="Times New Roman" w:hAnsi="Times New Roman" w:cs="Times New Roman"/>
                <w:sz w:val="28"/>
                <w:szCs w:val="28"/>
              </w:rPr>
              <w:t>мыслы) до 10</w:t>
            </w: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 ед. в год.</w:t>
            </w:r>
          </w:p>
          <w:p w:rsidR="00A94DC2" w:rsidRPr="00453CF1" w:rsidRDefault="00A94DC2" w:rsidP="00A94DC2">
            <w:pPr>
              <w:widowControl w:val="0"/>
              <w:tabs>
                <w:tab w:val="left" w:pos="284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eastAsia="Calibri" w:hAnsi="Times New Roman" w:cs="Times New Roman"/>
                <w:sz w:val="28"/>
                <w:szCs w:val="28"/>
              </w:rPr>
              <w:t>- пополнение книжного фонда библиотек до 600 ед.;</w:t>
            </w:r>
          </w:p>
          <w:p w:rsidR="005E0591" w:rsidRPr="00453CF1" w:rsidRDefault="005E0591" w:rsidP="00D06A72">
            <w:pPr>
              <w:pStyle w:val="ConsPlusNormal"/>
              <w:widowControl w:val="0"/>
              <w:ind w:left="8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1">
              <w:rPr>
                <w:rFonts w:ascii="Times New Roman" w:hAnsi="Times New Roman" w:cs="Times New Roman"/>
                <w:sz w:val="28"/>
                <w:szCs w:val="28"/>
              </w:rPr>
              <w:t>- создание эффективной системы управления для реализации муниципальной программы «Развитие культуры</w:t>
            </w:r>
            <w:r w:rsidR="004C50E6" w:rsidRPr="00453CF1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Моздокский район</w:t>
            </w:r>
            <w:r w:rsidR="00D06A72" w:rsidRPr="00453C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05E13" w:rsidRPr="00453CF1" w:rsidRDefault="00705E13" w:rsidP="00205E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D5602B" w:rsidRDefault="00501A9A" w:rsidP="00CA52E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br w:type="page"/>
      </w:r>
    </w:p>
    <w:p w:rsidR="00705E13" w:rsidRPr="00D5602B" w:rsidRDefault="00501A9A" w:rsidP="00205E5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60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 w:rsidR="00705E13" w:rsidRPr="00D5602B">
        <w:rPr>
          <w:rFonts w:ascii="Times New Roman" w:hAnsi="Times New Roman" w:cs="Times New Roman"/>
          <w:b/>
          <w:sz w:val="28"/>
          <w:szCs w:val="28"/>
        </w:rPr>
        <w:t>сферы реализации муниципальной програ</w:t>
      </w:r>
      <w:r w:rsidRPr="00D5602B">
        <w:rPr>
          <w:rFonts w:ascii="Times New Roman" w:hAnsi="Times New Roman" w:cs="Times New Roman"/>
          <w:b/>
          <w:sz w:val="28"/>
          <w:szCs w:val="28"/>
        </w:rPr>
        <w:t xml:space="preserve">ммы, ее текущего состояния, </w:t>
      </w:r>
      <w:r w:rsidR="00705E13" w:rsidRPr="00D5602B">
        <w:rPr>
          <w:rFonts w:ascii="Times New Roman" w:hAnsi="Times New Roman" w:cs="Times New Roman"/>
          <w:b/>
          <w:sz w:val="28"/>
          <w:szCs w:val="28"/>
        </w:rPr>
        <w:t>включая описание основных проблем.</w:t>
      </w:r>
    </w:p>
    <w:p w:rsidR="00705E13" w:rsidRPr="00D5602B" w:rsidRDefault="00705E13" w:rsidP="00205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Сфера культуры Моздокского района включает в себя 53 учреждения культуры:</w:t>
      </w: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- 23 учреждения культурно-досугового типа;</w:t>
      </w: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- 4 учреждения дополнительного образования с двумя филиалами;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- централизованную библиотечную систему, включающую в себя 23 библиотеки.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02B">
        <w:rPr>
          <w:rFonts w:ascii="Times New Roman" w:hAnsi="Times New Roman" w:cs="Times New Roman"/>
          <w:bCs/>
          <w:sz w:val="28"/>
          <w:szCs w:val="28"/>
        </w:rPr>
        <w:t>Повышению уровня культуры</w:t>
      </w:r>
      <w:r w:rsidR="004C50E6" w:rsidRPr="00D5602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E4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0E6" w:rsidRPr="00D5602B">
        <w:rPr>
          <w:rFonts w:ascii="Times New Roman" w:hAnsi="Times New Roman" w:cs="Times New Roman"/>
          <w:bCs/>
          <w:sz w:val="28"/>
          <w:szCs w:val="28"/>
        </w:rPr>
        <w:t>Моздокском районе</w:t>
      </w:r>
      <w:r w:rsidRPr="00D5602B">
        <w:rPr>
          <w:rFonts w:ascii="Times New Roman" w:hAnsi="Times New Roman" w:cs="Times New Roman"/>
          <w:bCs/>
          <w:sz w:val="28"/>
          <w:szCs w:val="28"/>
        </w:rPr>
        <w:t xml:space="preserve"> способствует создание возможностей для реализации и развития творческого потенциала детей и молодёжи района, организация выступлений профессиональных и самодеятельных театральных, концертных коллективов,</w:t>
      </w:r>
      <w:r w:rsidR="00D2411E" w:rsidRPr="00D5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bCs/>
          <w:sz w:val="28"/>
          <w:szCs w:val="28"/>
        </w:rPr>
        <w:t xml:space="preserve">проведение крупных культурных мероприятий, ремонт и оснащение муниципальных учреждений культуры. 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02B">
        <w:rPr>
          <w:rFonts w:ascii="Times New Roman" w:hAnsi="Times New Roman" w:cs="Times New Roman"/>
          <w:bCs/>
          <w:sz w:val="28"/>
          <w:szCs w:val="28"/>
        </w:rPr>
        <w:t xml:space="preserve">Совершенствуя механизмы обеспечения свободы творчества, права граждан на участие в культурной жизни, систему выявления и поддержки одаренных детей и молодежи, нам удастся сохранить лучшие традиции музыкально-художественного творчества, национальной культуры, театрального искусства и создать условия для обеспечения развития системы подготовки творческих кадров. </w:t>
      </w: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02B">
        <w:rPr>
          <w:rFonts w:ascii="Times New Roman" w:hAnsi="Times New Roman" w:cs="Times New Roman"/>
          <w:bCs/>
          <w:sz w:val="28"/>
          <w:szCs w:val="28"/>
        </w:rPr>
        <w:t>Необходимым условием развития профессионального художественного и самодеятельного народного творчества на территории Моздокского района является проведение</w:t>
      </w:r>
      <w:r w:rsidR="00D2411E" w:rsidRPr="00D5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bCs/>
          <w:sz w:val="28"/>
          <w:szCs w:val="28"/>
        </w:rPr>
        <w:t>районных, региональных, межрегиональных фестивалей, конкурсов и выставок.</w:t>
      </w: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02B">
        <w:rPr>
          <w:rFonts w:ascii="Times New Roman" w:hAnsi="Times New Roman" w:cs="Times New Roman"/>
          <w:bCs/>
          <w:sz w:val="28"/>
          <w:szCs w:val="28"/>
        </w:rPr>
        <w:t>Необходимо сохранение</w:t>
      </w:r>
      <w:r w:rsidR="00D2411E" w:rsidRPr="00D5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bCs/>
          <w:sz w:val="28"/>
          <w:szCs w:val="28"/>
        </w:rPr>
        <w:t>результатов деятельности учреждений культуры и искусства, придание нового импульса развитию культуры района, скорейшего внедрения в сферу культуры информационно-коммуникационных технологий, позволяющих сформировать инновационный подход к развитию отрасли.</w:t>
      </w: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Сфере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Реализуя конституционные права граждан в сфере культуры, органы местного самоуправления Моздокского района</w:t>
      </w:r>
      <w:r w:rsidR="00D2411E"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sz w:val="28"/>
          <w:szCs w:val="28"/>
        </w:rPr>
        <w:t>сталкиваются с такими системными проблемами, как:</w:t>
      </w:r>
    </w:p>
    <w:p w:rsidR="00705E13" w:rsidRPr="00D5602B" w:rsidRDefault="00705E13" w:rsidP="00205E53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- невысокий уровень качества предоставляемых услуг, связанный с отставанием сферы культуры в использовании современных технологий по обеспечению доступа к информации и культурным ценностям, с недостаточностью поддержки творческого развития детей и молодежи;</w:t>
      </w:r>
    </w:p>
    <w:p w:rsidR="00705E13" w:rsidRPr="00D5602B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- утрата частью населения, особенно молодежью, основ традиционной народной культуры;</w:t>
      </w:r>
    </w:p>
    <w:p w:rsidR="00705E13" w:rsidRPr="00D5602B" w:rsidRDefault="00705E13" w:rsidP="00205E53">
      <w:pPr>
        <w:widowControl w:val="0"/>
        <w:tabs>
          <w:tab w:val="left" w:pos="-1134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- несоответствие оборудования учреждений культуры и дополнительного образования детей современным стандартам.</w:t>
      </w:r>
    </w:p>
    <w:p w:rsidR="00705E13" w:rsidRPr="00D5602B" w:rsidRDefault="00705E13" w:rsidP="00205E53">
      <w:pPr>
        <w:widowControl w:val="0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района, с другой стороны, с выбором и поддержкой приоритетных направлений, обеспечивающих улучшение качества, разнообразие и доступность услуг учреждений культуры </w:t>
      </w:r>
      <w:r w:rsidRPr="00D5602B">
        <w:rPr>
          <w:rFonts w:ascii="Times New Roman" w:hAnsi="Times New Roman" w:cs="Times New Roman"/>
          <w:sz w:val="28"/>
          <w:szCs w:val="28"/>
        </w:rPr>
        <w:lastRenderedPageBreak/>
        <w:t>и дополнительного образования детей, создание условий для развития творчества.</w:t>
      </w:r>
    </w:p>
    <w:p w:rsidR="00705E13" w:rsidRPr="00D5602B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В последние годы улучшилась ситуация с развитием и</w:t>
      </w:r>
      <w:r w:rsidR="00D2411E"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sz w:val="28"/>
          <w:szCs w:val="28"/>
        </w:rPr>
        <w:t>укреплением материально-технической базы объектов культуры, досуга и дополнительного образования детей. Проводились капитальные и текущие ремонты помещений и инженерно-технических коммуникаций.</w:t>
      </w:r>
    </w:p>
    <w:p w:rsidR="00705E13" w:rsidRPr="00D5602B" w:rsidRDefault="00705E13" w:rsidP="00205E53">
      <w:pPr>
        <w:widowControl w:val="0"/>
        <w:tabs>
          <w:tab w:val="left" w:pos="-67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Задача состоит в том, чтобы сохранить имеющуюся базу, сделать объекты культуры и досуга более привлекательными и востребованными,</w:t>
      </w:r>
      <w:r w:rsidR="00D2411E"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sz w:val="28"/>
          <w:szCs w:val="28"/>
        </w:rPr>
        <w:t>услуги культуры и дополнительного образования детей соответствующими современным стандартам.</w:t>
      </w:r>
    </w:p>
    <w:p w:rsidR="00705E13" w:rsidRPr="00D5602B" w:rsidRDefault="00705E13" w:rsidP="00205E53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Вся эта работа позволит привлечь больше талантливых людей, прежде всего детей и молодежь, к творчеству, создаст дополнительные условия для удовлетворения эстетических и духовных потребностей населения.</w:t>
      </w:r>
    </w:p>
    <w:p w:rsidR="00705E13" w:rsidRPr="00D5602B" w:rsidRDefault="00705E13" w:rsidP="00205E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D5602B" w:rsidRDefault="00501A9A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02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05E13" w:rsidRPr="00D5602B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D2411E" w:rsidRPr="00D56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E13" w:rsidRPr="00D5602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программы, ожидаемые конечные результаты</w:t>
      </w:r>
      <w:r w:rsidR="00D2411E" w:rsidRPr="00D56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E13" w:rsidRPr="00D560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программы, сроки и этапы реализации </w:t>
      </w:r>
    </w:p>
    <w:p w:rsidR="00705E13" w:rsidRPr="00352C1C" w:rsidRDefault="00705E13" w:rsidP="00352C1C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2.1</w:t>
      </w:r>
      <w:r w:rsidR="00501A9A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Основные цели программы:</w:t>
      </w:r>
    </w:p>
    <w:p w:rsidR="0086481B" w:rsidRPr="00352C1C" w:rsidRDefault="004C50E6" w:rsidP="00352C1C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- формирование е</w:t>
      </w:r>
      <w:r w:rsidR="0086481B" w:rsidRPr="00352C1C">
        <w:rPr>
          <w:rFonts w:ascii="Times New Roman" w:eastAsia="Calibri" w:hAnsi="Times New Roman" w:cs="Times New Roman"/>
          <w:sz w:val="28"/>
          <w:szCs w:val="28"/>
        </w:rPr>
        <w:t>диного культурного пространства;</w:t>
      </w:r>
    </w:p>
    <w:p w:rsidR="004C50E6" w:rsidRPr="00352C1C" w:rsidRDefault="00135BC1" w:rsidP="00352C1C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0E6" w:rsidRPr="00352C1C">
        <w:rPr>
          <w:rFonts w:ascii="Times New Roman" w:eastAsia="Calibri" w:hAnsi="Times New Roman" w:cs="Times New Roman"/>
          <w:sz w:val="28"/>
          <w:szCs w:val="28"/>
        </w:rPr>
        <w:t>создание условий для сохранения и развития культурного потенциала и культурного наследия Моздокского района,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4C50E6" w:rsidRPr="00352C1C" w:rsidRDefault="004C50E6" w:rsidP="00352C1C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обеспечение равного доступа жителей Моздокского района к культурным ценностям, повышение роли культуры в укреплении институтов гражданского общества;</w:t>
      </w:r>
    </w:p>
    <w:p w:rsidR="00966567" w:rsidRPr="00352C1C" w:rsidRDefault="004C50E6" w:rsidP="00352C1C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повышение </w:t>
      </w:r>
      <w:r w:rsidRPr="00352C1C">
        <w:rPr>
          <w:rFonts w:ascii="Times New Roman" w:hAnsi="Times New Roman" w:cs="Times New Roman"/>
          <w:sz w:val="28"/>
          <w:szCs w:val="28"/>
        </w:rPr>
        <w:t>уровня удовлетворённости граждан качеством предоставления муниципальных услуг в сфере культуры.</w:t>
      </w:r>
    </w:p>
    <w:p w:rsidR="00705E13" w:rsidRPr="00352C1C" w:rsidRDefault="00705E13" w:rsidP="00352C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2.2</w:t>
      </w:r>
      <w:r w:rsidR="00501A9A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Основные задачи программы:</w:t>
      </w:r>
    </w:p>
    <w:p w:rsidR="004C50E6" w:rsidRPr="00352C1C" w:rsidRDefault="004C50E6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самореализация молодежи, поддержка профессионального творчества.</w:t>
      </w:r>
    </w:p>
    <w:p w:rsidR="004C50E6" w:rsidRPr="00352C1C" w:rsidRDefault="004C50E6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4C50E6" w:rsidRPr="00352C1C" w:rsidRDefault="004C50E6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укрепление материально-технической базы, ресурсного обеспечения учреждений культуры;</w:t>
      </w:r>
    </w:p>
    <w:p w:rsidR="004C50E6" w:rsidRPr="00352C1C" w:rsidRDefault="004C50E6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комплектование и обеспечение сохранности библиотечных фондов, подключение библиотек к сети Интернет;</w:t>
      </w:r>
    </w:p>
    <w:p w:rsidR="004C50E6" w:rsidRPr="00352C1C" w:rsidRDefault="004C50E6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-развитие кадрового потенциала и социальной поддержки работников культуры;</w:t>
      </w:r>
    </w:p>
    <w:p w:rsidR="004C50E6" w:rsidRPr="00352C1C" w:rsidRDefault="004C50E6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охрана и использование объектов культурного наследия;</w:t>
      </w:r>
    </w:p>
    <w:p w:rsidR="00705E13" w:rsidRPr="00352C1C" w:rsidRDefault="00705E13" w:rsidP="00352C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2.3</w:t>
      </w:r>
      <w:r w:rsidR="00501A9A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Сроки реализации п</w:t>
      </w:r>
      <w:r w:rsidR="00F42859" w:rsidRPr="00352C1C">
        <w:rPr>
          <w:rFonts w:ascii="Times New Roman" w:hAnsi="Times New Roman" w:cs="Times New Roman"/>
          <w:sz w:val="28"/>
          <w:szCs w:val="28"/>
        </w:rPr>
        <w:t>рограммы – 2022</w:t>
      </w:r>
      <w:r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2C73FF" w:rsidRPr="00352C1C">
        <w:rPr>
          <w:rFonts w:ascii="Times New Roman" w:hAnsi="Times New Roman" w:cs="Times New Roman"/>
          <w:sz w:val="28"/>
          <w:szCs w:val="28"/>
        </w:rPr>
        <w:t>-</w:t>
      </w:r>
      <w:r w:rsidR="00F42859" w:rsidRPr="00352C1C">
        <w:rPr>
          <w:rFonts w:ascii="Times New Roman" w:hAnsi="Times New Roman" w:cs="Times New Roman"/>
          <w:sz w:val="28"/>
          <w:szCs w:val="28"/>
        </w:rPr>
        <w:t>2026</w:t>
      </w:r>
      <w:r w:rsidRPr="00352C1C">
        <w:rPr>
          <w:rFonts w:ascii="Times New Roman" w:hAnsi="Times New Roman" w:cs="Times New Roman"/>
          <w:sz w:val="28"/>
          <w:szCs w:val="28"/>
        </w:rPr>
        <w:t xml:space="preserve"> годы, 1 этап.</w:t>
      </w:r>
    </w:p>
    <w:p w:rsidR="00705E13" w:rsidRPr="00352C1C" w:rsidRDefault="00705E13" w:rsidP="00352C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2.4.</w:t>
      </w:r>
      <w:r w:rsidR="00501A9A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Ожидаемые конечные результаты реа</w:t>
      </w:r>
      <w:r w:rsidR="00D06A72" w:rsidRPr="00352C1C">
        <w:rPr>
          <w:rFonts w:ascii="Times New Roman" w:hAnsi="Times New Roman" w:cs="Times New Roman"/>
          <w:sz w:val="28"/>
          <w:szCs w:val="28"/>
        </w:rPr>
        <w:t>лизации муниципальной программы:</w:t>
      </w:r>
    </w:p>
    <w:p w:rsidR="00705E13" w:rsidRPr="00352C1C" w:rsidRDefault="00705E13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 сохранение контингента обучающихся в учреждениях дополнительного образования в сфере культуры на уровне не менее 800 чел.;</w:t>
      </w:r>
    </w:p>
    <w:p w:rsidR="00705E13" w:rsidRPr="00352C1C" w:rsidRDefault="00705E13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52C1C">
        <w:rPr>
          <w:rFonts w:ascii="Times New Roman" w:eastAsia="Calibri" w:hAnsi="Times New Roman" w:cs="Times New Roman"/>
          <w:sz w:val="28"/>
          <w:szCs w:val="28"/>
        </w:rPr>
        <w:t>доля обучающихся, принявших участие в смотрах, конкурсах, выставках, фестивалях и др. творческих мероприятиях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не менее 65%;</w:t>
      </w:r>
    </w:p>
    <w:p w:rsidR="00705E13" w:rsidRPr="00352C1C" w:rsidRDefault="00501A9A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>количество учреждений культуры, реализующих дополнительные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lastRenderedPageBreak/>
        <w:t>пред</w:t>
      </w:r>
      <w:r w:rsidRPr="00352C1C">
        <w:rPr>
          <w:rFonts w:ascii="Times New Roman" w:eastAsia="Calibri" w:hAnsi="Times New Roman" w:cs="Times New Roman"/>
          <w:sz w:val="28"/>
          <w:szCs w:val="28"/>
        </w:rPr>
        <w:t>профессиональные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t xml:space="preserve"> программы на уровне 4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t>ед.;</w:t>
      </w:r>
    </w:p>
    <w:p w:rsidR="00705E13" w:rsidRPr="00352C1C" w:rsidRDefault="00705E13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ведение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2C1C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концертной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и выставочной деятельности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в школах искусств</w:t>
      </w:r>
      <w:r w:rsidRPr="00352C1C">
        <w:rPr>
          <w:rFonts w:ascii="Times New Roman" w:hAnsi="Times New Roman" w:cs="Times New Roman"/>
          <w:bCs/>
          <w:sz w:val="28"/>
          <w:szCs w:val="28"/>
        </w:rPr>
        <w:t xml:space="preserve"> на уровне</w:t>
      </w:r>
      <w:r w:rsidR="00D2411E" w:rsidRPr="00352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Cs/>
          <w:sz w:val="28"/>
          <w:szCs w:val="28"/>
        </w:rPr>
        <w:t>не менее 15 ед. в год;</w:t>
      </w:r>
    </w:p>
    <w:p w:rsidR="00705E13" w:rsidRPr="00352C1C" w:rsidRDefault="00705E13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480" w:rsidRPr="00352C1C">
        <w:rPr>
          <w:rFonts w:ascii="Times New Roman" w:eastAsia="Calibri" w:hAnsi="Times New Roman" w:cs="Times New Roman"/>
          <w:sz w:val="28"/>
          <w:szCs w:val="28"/>
        </w:rPr>
        <w:t>количество участия коллективов художественной самодеятельности в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480" w:rsidRPr="00352C1C">
        <w:rPr>
          <w:rFonts w:ascii="Times New Roman" w:eastAsia="Calibri" w:hAnsi="Times New Roman" w:cs="Times New Roman"/>
          <w:sz w:val="28"/>
          <w:szCs w:val="28"/>
        </w:rPr>
        <w:t>конкурсах, фестивалях до 15 ед.;</w:t>
      </w:r>
    </w:p>
    <w:p w:rsidR="00705E13" w:rsidRPr="00352C1C" w:rsidRDefault="00501A9A" w:rsidP="00352C1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>количество культурно-массовых мероприятий</w:t>
      </w:r>
      <w:r w:rsidR="00AE4C73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(в том числе </w:t>
      </w:r>
      <w:r w:rsidR="0027444A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r w:rsidR="00AE4C73" w:rsidRPr="00352C1C">
        <w:rPr>
          <w:rFonts w:ascii="Times New Roman" w:eastAsia="Calibri" w:hAnsi="Times New Roman" w:cs="Times New Roman"/>
          <w:bCs/>
          <w:sz w:val="28"/>
          <w:szCs w:val="28"/>
        </w:rPr>
        <w:t>онлайн</w:t>
      </w:r>
      <w:r w:rsidR="0027444A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</w:t>
      </w:r>
      <w:r w:rsidR="00AE4C73" w:rsidRPr="00352C1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r w:rsidR="00A94DC2" w:rsidRPr="00352C1C">
        <w:rPr>
          <w:rFonts w:ascii="Times New Roman" w:eastAsia="Calibri" w:hAnsi="Times New Roman" w:cs="Times New Roman"/>
          <w:bCs/>
          <w:sz w:val="28"/>
          <w:szCs w:val="28"/>
        </w:rPr>
        <w:t>170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ед.;</w:t>
      </w:r>
    </w:p>
    <w:p w:rsidR="00705E13" w:rsidRPr="00352C1C" w:rsidRDefault="00705E13" w:rsidP="00352C1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73FF" w:rsidRPr="00352C1C">
        <w:rPr>
          <w:rFonts w:ascii="Times New Roman" w:eastAsia="Calibri" w:hAnsi="Times New Roman" w:cs="Times New Roman"/>
          <w:sz w:val="28"/>
          <w:szCs w:val="28"/>
        </w:rPr>
        <w:t>число клубных формирований до 32</w:t>
      </w:r>
      <w:r w:rsidR="00A94DC2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ед.;</w:t>
      </w:r>
    </w:p>
    <w:p w:rsidR="00705E13" w:rsidRPr="00352C1C" w:rsidRDefault="00501A9A" w:rsidP="00352C1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t>число участн</w:t>
      </w:r>
      <w:r w:rsidR="00FF0143" w:rsidRPr="00352C1C">
        <w:rPr>
          <w:rFonts w:ascii="Times New Roman" w:eastAsia="Calibri" w:hAnsi="Times New Roman" w:cs="Times New Roman"/>
          <w:sz w:val="28"/>
          <w:szCs w:val="28"/>
        </w:rPr>
        <w:t>иков клубных форми</w:t>
      </w:r>
      <w:r w:rsidR="002C73FF" w:rsidRPr="00352C1C">
        <w:rPr>
          <w:rFonts w:ascii="Times New Roman" w:eastAsia="Calibri" w:hAnsi="Times New Roman" w:cs="Times New Roman"/>
          <w:sz w:val="28"/>
          <w:szCs w:val="28"/>
        </w:rPr>
        <w:t>рований</w:t>
      </w:r>
      <w:r w:rsidR="00A94DC2" w:rsidRPr="00352C1C">
        <w:rPr>
          <w:rFonts w:ascii="Times New Roman" w:eastAsia="Calibri" w:hAnsi="Times New Roman" w:cs="Times New Roman"/>
          <w:sz w:val="28"/>
          <w:szCs w:val="28"/>
        </w:rPr>
        <w:t xml:space="preserve"> до 55</w:t>
      </w:r>
      <w:r w:rsidR="002C73FF" w:rsidRPr="00352C1C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t>чел.;</w:t>
      </w:r>
    </w:p>
    <w:p w:rsidR="00705E13" w:rsidRPr="00352C1C" w:rsidRDefault="00501A9A" w:rsidP="00352C1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t>количество выездных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DC2" w:rsidRPr="00352C1C">
        <w:rPr>
          <w:rFonts w:ascii="Times New Roman" w:eastAsia="Calibri" w:hAnsi="Times New Roman" w:cs="Times New Roman"/>
          <w:sz w:val="28"/>
          <w:szCs w:val="28"/>
        </w:rPr>
        <w:t>концертных программ до 40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t xml:space="preserve"> ед.;</w:t>
      </w:r>
    </w:p>
    <w:p w:rsidR="00705E13" w:rsidRPr="00352C1C" w:rsidRDefault="00705E13" w:rsidP="00352C1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количество посетителей культур</w:t>
      </w:r>
      <w:r w:rsidR="002C73FF" w:rsidRPr="00352C1C">
        <w:rPr>
          <w:rFonts w:ascii="Times New Roman" w:eastAsia="Calibri" w:hAnsi="Times New Roman" w:cs="Times New Roman"/>
          <w:sz w:val="28"/>
          <w:szCs w:val="28"/>
        </w:rPr>
        <w:t>но-досуговых мероприятий</w:t>
      </w:r>
      <w:r w:rsidR="00AE4C73" w:rsidRPr="00352C1C">
        <w:rPr>
          <w:rFonts w:ascii="Times New Roman" w:eastAsia="Calibri" w:hAnsi="Times New Roman" w:cs="Times New Roman"/>
          <w:sz w:val="28"/>
          <w:szCs w:val="28"/>
        </w:rPr>
        <w:t xml:space="preserve"> (в том числе</w:t>
      </w:r>
      <w:r w:rsidR="0027444A" w:rsidRPr="00352C1C">
        <w:rPr>
          <w:rFonts w:ascii="Times New Roman" w:eastAsia="Calibri" w:hAnsi="Times New Roman" w:cs="Times New Roman"/>
          <w:sz w:val="28"/>
          <w:szCs w:val="28"/>
        </w:rPr>
        <w:t xml:space="preserve"> количество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44A" w:rsidRPr="00352C1C">
        <w:rPr>
          <w:rFonts w:ascii="Times New Roman" w:eastAsia="Calibri" w:hAnsi="Times New Roman" w:cs="Times New Roman"/>
          <w:sz w:val="28"/>
          <w:szCs w:val="28"/>
        </w:rPr>
        <w:t>онлайн просмотров</w:t>
      </w:r>
      <w:r w:rsidR="00AE4C73" w:rsidRPr="00352C1C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сетях)</w:t>
      </w:r>
      <w:r w:rsidR="002C73FF" w:rsidRPr="00352C1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A94DC2" w:rsidRPr="00352C1C">
        <w:rPr>
          <w:rFonts w:ascii="Times New Roman" w:eastAsia="Calibri" w:hAnsi="Times New Roman" w:cs="Times New Roman"/>
          <w:sz w:val="28"/>
          <w:szCs w:val="28"/>
        </w:rPr>
        <w:t>40 000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705E13" w:rsidRPr="00352C1C" w:rsidRDefault="00705E13" w:rsidP="00352C1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 количество культурно-познавательных выставок (ИЗО, народные про</w:t>
      </w:r>
      <w:r w:rsidR="002C73FF" w:rsidRPr="00352C1C">
        <w:rPr>
          <w:rFonts w:ascii="Times New Roman" w:hAnsi="Times New Roman" w:cs="Times New Roman"/>
          <w:sz w:val="28"/>
          <w:szCs w:val="28"/>
        </w:rPr>
        <w:t>мыслы) до 12</w:t>
      </w:r>
      <w:r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A94DC2" w:rsidRPr="00352C1C">
        <w:rPr>
          <w:rFonts w:ascii="Times New Roman" w:hAnsi="Times New Roman" w:cs="Times New Roman"/>
          <w:sz w:val="28"/>
          <w:szCs w:val="28"/>
        </w:rPr>
        <w:t>ед. в год;</w:t>
      </w:r>
    </w:p>
    <w:p w:rsidR="00A94DC2" w:rsidRPr="00352C1C" w:rsidRDefault="00A94DC2" w:rsidP="00352C1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пополнение книжного</w:t>
      </w:r>
      <w:r w:rsidR="00814E82" w:rsidRPr="00352C1C">
        <w:rPr>
          <w:rFonts w:ascii="Times New Roman" w:eastAsia="Calibri" w:hAnsi="Times New Roman" w:cs="Times New Roman"/>
          <w:sz w:val="28"/>
          <w:szCs w:val="28"/>
        </w:rPr>
        <w:t xml:space="preserve"> фонда библиотек до 6</w:t>
      </w:r>
      <w:r w:rsidRPr="00352C1C">
        <w:rPr>
          <w:rFonts w:ascii="Times New Roman" w:eastAsia="Calibri" w:hAnsi="Times New Roman" w:cs="Times New Roman"/>
          <w:sz w:val="28"/>
          <w:szCs w:val="28"/>
        </w:rPr>
        <w:t>00 ед.;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B">
        <w:rPr>
          <w:rFonts w:ascii="Times New Roman" w:hAnsi="Times New Roman" w:cs="Times New Roman"/>
          <w:b/>
          <w:sz w:val="28"/>
          <w:szCs w:val="28"/>
        </w:rPr>
        <w:t>3. Описание рисков реализации муниципальной программы и мер управления рисками реализации муниципальной программы</w:t>
      </w:r>
    </w:p>
    <w:p w:rsidR="00705E13" w:rsidRPr="00D5602B" w:rsidRDefault="00705E1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могут быть выделены следующие риски ее реализации.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sz w:val="28"/>
          <w:szCs w:val="28"/>
        </w:rPr>
        <w:t>сферах.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D5602B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D5602B">
        <w:rPr>
          <w:rFonts w:ascii="Times New Roman" w:hAnsi="Times New Roman" w:cs="Times New Roman"/>
          <w:sz w:val="28"/>
          <w:szCs w:val="28"/>
        </w:rPr>
        <w:t xml:space="preserve"> бюджетных расходов на цели программы, что может повлечь недофинансирование, сокращение или прекращение программных мероприятий.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8C1C4E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Административные риски. Риски данной группы связаны с неэффективным управлением реализацией муниципальной программы, низкой эффективностью взаимодействия заинтересованных сторон, что</w:t>
      </w:r>
      <w:r w:rsidR="00D2411E"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5602B">
        <w:rPr>
          <w:rFonts w:ascii="Times New Roman" w:hAnsi="Times New Roman" w:cs="Times New Roman"/>
          <w:sz w:val="28"/>
          <w:szCs w:val="28"/>
        </w:rPr>
        <w:lastRenderedPageBreak/>
        <w:t xml:space="preserve">повлечь за собой нарушения планируемых сроков реализации муниципальной программы, невыполнение ее целей и задач, </w:t>
      </w:r>
      <w:proofErr w:type="spellStart"/>
      <w:r w:rsidRPr="00D5602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D5602B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 xml:space="preserve"> Основными условиями минимизации административных рисков являются: формирование эффективной системы управления реализацией муниципальной программы; проведение систематической оценки результативности реализации муниципальной программы; регулярная публикация отчетов о ходе реализации муниципальной программы;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программы.</w:t>
      </w:r>
    </w:p>
    <w:p w:rsidR="00705E13" w:rsidRPr="00D5602B" w:rsidRDefault="00705E13" w:rsidP="00205E5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D5602B" w:rsidRDefault="00352C1C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(</w:t>
      </w:r>
      <w:r w:rsidR="00705E13" w:rsidRPr="00D5602B">
        <w:rPr>
          <w:rFonts w:ascii="Times New Roman" w:hAnsi="Times New Roman" w:cs="Times New Roman"/>
          <w:b/>
          <w:sz w:val="28"/>
          <w:szCs w:val="28"/>
        </w:rPr>
        <w:t>индикаторы) муниципальной программы:</w:t>
      </w:r>
    </w:p>
    <w:p w:rsidR="00501A9A" w:rsidRPr="00D5602B" w:rsidRDefault="00501A9A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sz w:val="28"/>
          <w:szCs w:val="28"/>
        </w:rPr>
        <w:t>- сохранение контингента обучающихся в учреждениях дополнительного образования в сфере культуры на уровне не менее 800 чел.;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5602B">
        <w:rPr>
          <w:rFonts w:ascii="Times New Roman" w:eastAsia="Calibri" w:hAnsi="Times New Roman" w:cs="Times New Roman"/>
          <w:sz w:val="28"/>
          <w:szCs w:val="28"/>
        </w:rPr>
        <w:t>доля обучающихся, принявших участие в смотрах, конкурсах, выставках, фестивалях и др. творческих мероприятиях</w:t>
      </w:r>
      <w:r w:rsidR="00D2411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eastAsia="Calibri" w:hAnsi="Times New Roman" w:cs="Times New Roman"/>
          <w:sz w:val="28"/>
          <w:szCs w:val="28"/>
        </w:rPr>
        <w:t>не менее 65%;</w:t>
      </w:r>
    </w:p>
    <w:p w:rsidR="00705E13" w:rsidRPr="00D5602B" w:rsidRDefault="00501A9A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05E13" w:rsidRPr="00D5602B">
        <w:rPr>
          <w:rFonts w:ascii="Times New Roman" w:eastAsia="Calibri" w:hAnsi="Times New Roman" w:cs="Times New Roman"/>
          <w:bCs/>
          <w:sz w:val="28"/>
          <w:szCs w:val="28"/>
        </w:rPr>
        <w:t>количество учреждений культуры, реализующих дополнительные</w:t>
      </w:r>
      <w:r w:rsidR="00D2411E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>предпрофессиональные</w:t>
      </w:r>
      <w:r w:rsidR="00D2411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>программы на уровне 4</w:t>
      </w:r>
      <w:r w:rsidR="00D2411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>ед.;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602B">
        <w:rPr>
          <w:rFonts w:ascii="Times New Roman" w:eastAsia="Calibri" w:hAnsi="Times New Roman" w:cs="Times New Roman"/>
          <w:sz w:val="28"/>
          <w:szCs w:val="28"/>
        </w:rPr>
        <w:t>- ведение</w:t>
      </w:r>
      <w:r w:rsidR="00D2411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602B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D5602B">
        <w:rPr>
          <w:rFonts w:ascii="Times New Roman" w:eastAsia="Calibri" w:hAnsi="Times New Roman" w:cs="Times New Roman"/>
          <w:sz w:val="28"/>
          <w:szCs w:val="28"/>
        </w:rPr>
        <w:t xml:space="preserve"> концертной</w:t>
      </w:r>
      <w:r w:rsidR="00D2411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eastAsia="Calibri" w:hAnsi="Times New Roman" w:cs="Times New Roman"/>
          <w:sz w:val="28"/>
          <w:szCs w:val="28"/>
        </w:rPr>
        <w:t>и выставочной деятельности в школах искусств</w:t>
      </w:r>
      <w:r w:rsidRPr="00D5602B">
        <w:rPr>
          <w:rFonts w:ascii="Times New Roman" w:hAnsi="Times New Roman" w:cs="Times New Roman"/>
          <w:bCs/>
          <w:sz w:val="28"/>
          <w:szCs w:val="28"/>
        </w:rPr>
        <w:t xml:space="preserve"> на уровне</w:t>
      </w:r>
      <w:r w:rsidR="00D2411E" w:rsidRPr="00D56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02B">
        <w:rPr>
          <w:rFonts w:ascii="Times New Roman" w:hAnsi="Times New Roman" w:cs="Times New Roman"/>
          <w:bCs/>
          <w:sz w:val="28"/>
          <w:szCs w:val="28"/>
        </w:rPr>
        <w:t>не менее 15 ед. в год;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480" w:rsidRPr="00D5602B">
        <w:rPr>
          <w:rFonts w:ascii="Times New Roman" w:eastAsia="Calibri" w:hAnsi="Times New Roman" w:cs="Times New Roman"/>
          <w:sz w:val="28"/>
          <w:szCs w:val="28"/>
        </w:rPr>
        <w:t>количество участия коллективов художественной самодеятельности в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480" w:rsidRPr="00D5602B">
        <w:rPr>
          <w:rFonts w:ascii="Times New Roman" w:eastAsia="Calibri" w:hAnsi="Times New Roman" w:cs="Times New Roman"/>
          <w:sz w:val="28"/>
          <w:szCs w:val="28"/>
        </w:rPr>
        <w:t>конкурсах, фестивалях до 15 ед.;</w:t>
      </w:r>
    </w:p>
    <w:p w:rsidR="00705E13" w:rsidRPr="00D5602B" w:rsidRDefault="00501A9A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05E13" w:rsidRPr="00D5602B">
        <w:rPr>
          <w:rFonts w:ascii="Times New Roman" w:eastAsia="Calibri" w:hAnsi="Times New Roman" w:cs="Times New Roman"/>
          <w:bCs/>
          <w:sz w:val="28"/>
          <w:szCs w:val="28"/>
        </w:rPr>
        <w:t>количество</w:t>
      </w:r>
      <w:r w:rsidR="00AE4C73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 культурно-массовых мероприятий (в том числе </w:t>
      </w:r>
      <w:r w:rsidR="0027444A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r w:rsidR="00AE4C73" w:rsidRPr="00D5602B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="0027444A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лайн </w:t>
      </w:r>
      <w:proofErr w:type="spellStart"/>
      <w:r w:rsidR="0027444A" w:rsidRPr="00D5602B">
        <w:rPr>
          <w:rFonts w:ascii="Times New Roman" w:eastAsia="Calibri" w:hAnsi="Times New Roman" w:cs="Times New Roman"/>
          <w:bCs/>
          <w:sz w:val="28"/>
          <w:szCs w:val="28"/>
        </w:rPr>
        <w:t>мреоприятий</w:t>
      </w:r>
      <w:proofErr w:type="spellEnd"/>
      <w:r w:rsidR="00AE4C73" w:rsidRPr="00D5602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E6D7B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5E13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до </w:t>
      </w:r>
      <w:r w:rsidR="00814E82" w:rsidRPr="00D5602B">
        <w:rPr>
          <w:rFonts w:ascii="Times New Roman" w:eastAsia="Calibri" w:hAnsi="Times New Roman" w:cs="Times New Roman"/>
          <w:bCs/>
          <w:sz w:val="28"/>
          <w:szCs w:val="28"/>
        </w:rPr>
        <w:t>170</w:t>
      </w:r>
      <w:r w:rsidR="00705E13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 ед.;</w:t>
      </w:r>
    </w:p>
    <w:p w:rsidR="00705E13" w:rsidRPr="00D5602B" w:rsidRDefault="00705E13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1C4E" w:rsidRPr="00D5602B">
        <w:rPr>
          <w:rFonts w:ascii="Times New Roman" w:eastAsia="Calibri" w:hAnsi="Times New Roman" w:cs="Times New Roman"/>
          <w:sz w:val="28"/>
          <w:szCs w:val="28"/>
        </w:rPr>
        <w:t>число клубных формирований до 32</w:t>
      </w:r>
      <w:r w:rsidRPr="00D5602B">
        <w:rPr>
          <w:rFonts w:ascii="Times New Roman" w:eastAsia="Calibri" w:hAnsi="Times New Roman" w:cs="Times New Roman"/>
          <w:sz w:val="28"/>
          <w:szCs w:val="28"/>
        </w:rPr>
        <w:t xml:space="preserve"> ед.;</w:t>
      </w:r>
    </w:p>
    <w:p w:rsidR="00705E13" w:rsidRPr="00D5602B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>число участн</w:t>
      </w:r>
      <w:r w:rsidR="00814E82" w:rsidRPr="00D5602B">
        <w:rPr>
          <w:rFonts w:ascii="Times New Roman" w:eastAsia="Calibri" w:hAnsi="Times New Roman" w:cs="Times New Roman"/>
          <w:sz w:val="28"/>
          <w:szCs w:val="28"/>
        </w:rPr>
        <w:t>иков клубных формирований до 55</w:t>
      </w:r>
      <w:r w:rsidR="008C1C4E" w:rsidRPr="00D5602B">
        <w:rPr>
          <w:rFonts w:ascii="Times New Roman" w:eastAsia="Calibri" w:hAnsi="Times New Roman" w:cs="Times New Roman"/>
          <w:sz w:val="28"/>
          <w:szCs w:val="28"/>
        </w:rPr>
        <w:t>0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705E13" w:rsidRPr="00D5602B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>количество выездных</w:t>
      </w:r>
      <w:r w:rsidR="00D2411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E82" w:rsidRPr="00D5602B">
        <w:rPr>
          <w:rFonts w:ascii="Times New Roman" w:eastAsia="Calibri" w:hAnsi="Times New Roman" w:cs="Times New Roman"/>
          <w:sz w:val="28"/>
          <w:szCs w:val="28"/>
        </w:rPr>
        <w:t xml:space="preserve">концертных программ до 40 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>ед.;</w:t>
      </w:r>
    </w:p>
    <w:p w:rsidR="00705E13" w:rsidRPr="00D5602B" w:rsidRDefault="00501A9A" w:rsidP="00205E5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sz w:val="28"/>
          <w:szCs w:val="28"/>
        </w:rPr>
        <w:t>-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 xml:space="preserve"> количество посетителей культур</w:t>
      </w:r>
      <w:r w:rsidR="008C1C4E" w:rsidRPr="00D5602B">
        <w:rPr>
          <w:rFonts w:ascii="Times New Roman" w:eastAsia="Calibri" w:hAnsi="Times New Roman" w:cs="Times New Roman"/>
          <w:sz w:val="28"/>
          <w:szCs w:val="28"/>
        </w:rPr>
        <w:t>но-досуговых мероприят</w:t>
      </w:r>
      <w:r w:rsidR="00814E82" w:rsidRPr="00D5602B">
        <w:rPr>
          <w:rFonts w:ascii="Times New Roman" w:eastAsia="Calibri" w:hAnsi="Times New Roman" w:cs="Times New Roman"/>
          <w:sz w:val="28"/>
          <w:szCs w:val="28"/>
        </w:rPr>
        <w:t>ий</w:t>
      </w:r>
      <w:r w:rsidR="00AE4C73" w:rsidRPr="00D5602B">
        <w:rPr>
          <w:rFonts w:ascii="Times New Roman" w:eastAsia="Calibri" w:hAnsi="Times New Roman" w:cs="Times New Roman"/>
          <w:sz w:val="28"/>
          <w:szCs w:val="28"/>
        </w:rPr>
        <w:t xml:space="preserve"> (в том числе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BC1" w:rsidRPr="00D5602B">
        <w:rPr>
          <w:rFonts w:ascii="Times New Roman" w:eastAsia="Calibri" w:hAnsi="Times New Roman" w:cs="Times New Roman"/>
          <w:sz w:val="28"/>
          <w:szCs w:val="28"/>
        </w:rPr>
        <w:t>количество онлайн просмотров</w:t>
      </w:r>
      <w:r w:rsidR="00AE4C73" w:rsidRPr="00D5602B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сетях)</w:t>
      </w:r>
      <w:r w:rsidR="00814E82" w:rsidRPr="00D5602B">
        <w:rPr>
          <w:rFonts w:ascii="Times New Roman" w:eastAsia="Calibri" w:hAnsi="Times New Roman" w:cs="Times New Roman"/>
          <w:sz w:val="28"/>
          <w:szCs w:val="28"/>
        </w:rPr>
        <w:t xml:space="preserve"> до 40 000</w:t>
      </w:r>
      <w:r w:rsidR="008C1C4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13" w:rsidRPr="00D5602B">
        <w:rPr>
          <w:rFonts w:ascii="Times New Roman" w:eastAsia="Calibri" w:hAnsi="Times New Roman" w:cs="Times New Roman"/>
          <w:sz w:val="28"/>
          <w:szCs w:val="28"/>
        </w:rPr>
        <w:t>чел.;</w:t>
      </w:r>
    </w:p>
    <w:p w:rsidR="00705E13" w:rsidRPr="00D5602B" w:rsidRDefault="00705E13" w:rsidP="00205E5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- количество культурно-познавательных выставок (ИЗО, народные про</w:t>
      </w:r>
      <w:r w:rsidR="00814E82" w:rsidRPr="00D5602B">
        <w:rPr>
          <w:rFonts w:ascii="Times New Roman" w:hAnsi="Times New Roman" w:cs="Times New Roman"/>
          <w:sz w:val="28"/>
          <w:szCs w:val="28"/>
        </w:rPr>
        <w:t>мыслы) до 10</w:t>
      </w:r>
      <w:r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="00814E82" w:rsidRPr="00D5602B">
        <w:rPr>
          <w:rFonts w:ascii="Times New Roman" w:hAnsi="Times New Roman" w:cs="Times New Roman"/>
          <w:sz w:val="28"/>
          <w:szCs w:val="28"/>
        </w:rPr>
        <w:t>ед. в год;</w:t>
      </w:r>
    </w:p>
    <w:p w:rsidR="00814E82" w:rsidRPr="00D5602B" w:rsidRDefault="00814E82" w:rsidP="00205E5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пополнение книжного фонда библиотек до 600</w:t>
      </w:r>
      <w:r w:rsidR="00135BC1" w:rsidRPr="00D5602B">
        <w:rPr>
          <w:rFonts w:ascii="Times New Roman" w:hAnsi="Times New Roman" w:cs="Times New Roman"/>
          <w:sz w:val="28"/>
          <w:szCs w:val="28"/>
        </w:rPr>
        <w:t xml:space="preserve"> ед.</w:t>
      </w:r>
      <w:r w:rsidRPr="00D5602B">
        <w:rPr>
          <w:rFonts w:ascii="Times New Roman" w:hAnsi="Times New Roman" w:cs="Times New Roman"/>
          <w:sz w:val="28"/>
          <w:szCs w:val="28"/>
        </w:rPr>
        <w:t>;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Пере</w:t>
      </w:r>
      <w:r w:rsidR="00501A9A" w:rsidRPr="00D5602B">
        <w:rPr>
          <w:rFonts w:ascii="Times New Roman" w:hAnsi="Times New Roman" w:cs="Times New Roman"/>
          <w:sz w:val="28"/>
          <w:szCs w:val="28"/>
        </w:rPr>
        <w:t>чень и сведения о показателях (</w:t>
      </w:r>
      <w:r w:rsidRPr="00D5602B">
        <w:rPr>
          <w:rFonts w:ascii="Times New Roman" w:hAnsi="Times New Roman" w:cs="Times New Roman"/>
          <w:sz w:val="28"/>
          <w:szCs w:val="28"/>
        </w:rPr>
        <w:t>индикаторах) муниципальной программы с расшифровкой плановых значений по годам ее реализации указаны в Приложении №1 к настоящей программе.</w:t>
      </w:r>
    </w:p>
    <w:p w:rsidR="00705E13" w:rsidRPr="00D5602B" w:rsidRDefault="00705E13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B">
        <w:rPr>
          <w:rFonts w:ascii="Times New Roman" w:hAnsi="Times New Roman" w:cs="Times New Roman"/>
          <w:b/>
          <w:sz w:val="28"/>
          <w:szCs w:val="28"/>
        </w:rPr>
        <w:t>5. Перечень осн</w:t>
      </w:r>
      <w:r w:rsidR="00501A9A" w:rsidRPr="00D5602B">
        <w:rPr>
          <w:rFonts w:ascii="Times New Roman" w:hAnsi="Times New Roman" w:cs="Times New Roman"/>
          <w:b/>
          <w:sz w:val="28"/>
          <w:szCs w:val="28"/>
        </w:rPr>
        <w:t>овных мероприятий муниципальной</w:t>
      </w:r>
      <w:r w:rsidRPr="00D5602B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501A9A" w:rsidRPr="00D5602B" w:rsidRDefault="00501A9A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D5602B" w:rsidRDefault="00501A9A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Перечень основных </w:t>
      </w:r>
      <w:r w:rsidR="00705E13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мероприятий муниципальной программы</w:t>
      </w:r>
      <w:r w:rsidR="00D2411E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05E13" w:rsidRPr="00D5602B">
        <w:rPr>
          <w:rFonts w:ascii="Times New Roman" w:hAnsi="Times New Roman" w:cs="Times New Roman"/>
          <w:sz w:val="28"/>
          <w:szCs w:val="28"/>
        </w:rPr>
        <w:t>с указанием сроков их реализации</w:t>
      </w:r>
      <w:r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D5602B">
        <w:rPr>
          <w:rFonts w:ascii="Times New Roman" w:hAnsi="Times New Roman" w:cs="Times New Roman"/>
          <w:sz w:val="28"/>
          <w:szCs w:val="28"/>
        </w:rPr>
        <w:t>приведены в Приложении №2 к настоящей программе.</w:t>
      </w:r>
    </w:p>
    <w:p w:rsidR="002D6B37" w:rsidRPr="00D5602B" w:rsidRDefault="002D6B37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05E13" w:rsidRPr="00D5602B" w:rsidRDefault="00501A9A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B">
        <w:rPr>
          <w:rFonts w:ascii="Times New Roman" w:hAnsi="Times New Roman" w:cs="Times New Roman"/>
          <w:b/>
          <w:sz w:val="28"/>
          <w:szCs w:val="28"/>
        </w:rPr>
        <w:t xml:space="preserve">6. Ресурсное </w:t>
      </w:r>
      <w:r w:rsidR="00705E13" w:rsidRPr="00D5602B">
        <w:rPr>
          <w:rFonts w:ascii="Times New Roman" w:hAnsi="Times New Roman" w:cs="Times New Roman"/>
          <w:b/>
          <w:sz w:val="28"/>
          <w:szCs w:val="28"/>
        </w:rPr>
        <w:t>обеспечение муниципальной программы</w:t>
      </w:r>
    </w:p>
    <w:p w:rsidR="00705E13" w:rsidRPr="00D5602B" w:rsidRDefault="00501A9A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2B">
        <w:rPr>
          <w:rFonts w:ascii="Times New Roman" w:hAnsi="Times New Roman" w:cs="Times New Roman"/>
          <w:sz w:val="28"/>
          <w:szCs w:val="28"/>
        </w:rPr>
        <w:t>Ресурсное</w:t>
      </w:r>
      <w:r w:rsidR="00705E13" w:rsidRPr="00D5602B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 w:rsidRPr="00D5602B">
        <w:rPr>
          <w:rFonts w:ascii="Times New Roman" w:hAnsi="Times New Roman" w:cs="Times New Roman"/>
          <w:sz w:val="28"/>
          <w:szCs w:val="28"/>
        </w:rPr>
        <w:t xml:space="preserve"> приведено</w:t>
      </w:r>
      <w:r w:rsidR="00705E13" w:rsidRPr="00D5602B">
        <w:rPr>
          <w:rFonts w:ascii="Times New Roman" w:hAnsi="Times New Roman" w:cs="Times New Roman"/>
          <w:sz w:val="28"/>
          <w:szCs w:val="28"/>
        </w:rPr>
        <w:t xml:space="preserve"> в Прило</w:t>
      </w:r>
      <w:r w:rsidRPr="00D5602B">
        <w:rPr>
          <w:rFonts w:ascii="Times New Roman" w:hAnsi="Times New Roman" w:cs="Times New Roman"/>
          <w:sz w:val="28"/>
          <w:szCs w:val="28"/>
        </w:rPr>
        <w:t xml:space="preserve">жении №3 </w:t>
      </w:r>
      <w:r w:rsidR="00705E13" w:rsidRPr="00D5602B">
        <w:rPr>
          <w:rFonts w:ascii="Times New Roman" w:hAnsi="Times New Roman" w:cs="Times New Roman"/>
          <w:sz w:val="28"/>
          <w:szCs w:val="28"/>
        </w:rPr>
        <w:t>настоящей программы.</w:t>
      </w:r>
    </w:p>
    <w:p w:rsidR="00705E13" w:rsidRPr="00D5602B" w:rsidRDefault="00705E13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B">
        <w:rPr>
          <w:rFonts w:ascii="Times New Roman" w:hAnsi="Times New Roman" w:cs="Times New Roman"/>
          <w:b/>
          <w:sz w:val="28"/>
          <w:szCs w:val="28"/>
        </w:rPr>
        <w:t>7. Подпрограммы программы.</w:t>
      </w:r>
    </w:p>
    <w:p w:rsidR="00501A9A" w:rsidRPr="00D5602B" w:rsidRDefault="00501A9A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D5602B" w:rsidRDefault="00705E13" w:rsidP="00205E5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sz w:val="28"/>
          <w:szCs w:val="28"/>
        </w:rPr>
        <w:t>С целью обеспечения комплексного решения задач муниципальной</w:t>
      </w:r>
      <w:r w:rsidR="00D2411E" w:rsidRPr="00D5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602B">
        <w:rPr>
          <w:rFonts w:ascii="Times New Roman" w:eastAsia="Calibri" w:hAnsi="Times New Roman" w:cs="Times New Roman"/>
          <w:sz w:val="28"/>
          <w:szCs w:val="28"/>
        </w:rPr>
        <w:t>программы и реализации, запланированных ею мероприятий в структуру программы включены 3 подпрограммы: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подпрограмма 1.</w:t>
      </w:r>
      <w:r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Реализация государственной политики в сфере художественно-эстетического образования в</w:t>
      </w:r>
      <w:r w:rsidR="003E44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4894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муниципальном образовании </w:t>
      </w:r>
      <w:r w:rsidRPr="00D5602B">
        <w:rPr>
          <w:rFonts w:ascii="Times New Roman" w:eastAsia="Calibri" w:hAnsi="Times New Roman" w:cs="Times New Roman"/>
          <w:bCs/>
          <w:sz w:val="28"/>
          <w:szCs w:val="28"/>
        </w:rPr>
        <w:t>Моздок</w:t>
      </w:r>
      <w:r w:rsidR="00154894" w:rsidRPr="00D5602B"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 рай</w:t>
      </w:r>
      <w:r w:rsidR="00154894" w:rsidRPr="00D5602B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Pr="00D5602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5E13" w:rsidRPr="00D5602B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Основное мероприятие 1.1.</w:t>
      </w:r>
      <w:r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="00501A9A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системы дополнительного обра</w:t>
      </w:r>
      <w:r w:rsidR="00501A9A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зования </w:t>
      </w: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детей в сфере культуры</w:t>
      </w:r>
      <w:r w:rsidR="00501A9A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705E13" w:rsidRPr="00D5602B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602B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подпрограмма 2.</w:t>
      </w:r>
      <w:r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="00501A9A" w:rsidRPr="00D5602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5602B">
        <w:rPr>
          <w:rFonts w:ascii="Times New Roman" w:eastAsia="Calibri" w:hAnsi="Times New Roman" w:cs="Times New Roman"/>
          <w:bCs/>
          <w:sz w:val="28"/>
          <w:szCs w:val="28"/>
        </w:rPr>
        <w:t>Реализация государственной политики в сфере культуры</w:t>
      </w:r>
      <w:r w:rsidR="00154894" w:rsidRPr="00D5602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="003E44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4894" w:rsidRPr="00D5602B">
        <w:rPr>
          <w:rFonts w:ascii="Times New Roman" w:eastAsia="Calibri" w:hAnsi="Times New Roman" w:cs="Times New Roman"/>
          <w:bCs/>
          <w:sz w:val="28"/>
          <w:szCs w:val="28"/>
        </w:rPr>
        <w:t>Моздокский район»</w:t>
      </w:r>
      <w:r w:rsidRPr="00D5602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5E13" w:rsidRPr="00D5602B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Основное мероприятие 2.1. </w:t>
      </w:r>
      <w:r w:rsidR="00501A9A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де</w:t>
      </w:r>
      <w:r w:rsidR="00501A9A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ятельности культурно-досуговых </w:t>
      </w: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учреждений</w:t>
      </w:r>
      <w:r w:rsidR="00501A9A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705E13" w:rsidRPr="00D5602B" w:rsidRDefault="00705E13" w:rsidP="00205E53">
      <w:pPr>
        <w:widowControl w:val="0"/>
        <w:tabs>
          <w:tab w:val="left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Основное мероприятие 2.2.</w:t>
      </w:r>
      <w:r w:rsidRPr="00D5602B">
        <w:rPr>
          <w:rFonts w:ascii="Times New Roman" w:hAnsi="Times New Roman" w:cs="Times New Roman"/>
          <w:sz w:val="28"/>
          <w:szCs w:val="28"/>
        </w:rPr>
        <w:t xml:space="preserve"> </w:t>
      </w:r>
      <w:r w:rsidR="00501A9A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154894" w:rsidRPr="00D5602B">
        <w:rPr>
          <w:rFonts w:ascii="Times New Roman" w:eastAsia="Calibri" w:hAnsi="Times New Roman" w:cs="Times New Roman"/>
          <w:bCs/>
          <w:iCs/>
          <w:sz w:val="28"/>
          <w:szCs w:val="28"/>
        </w:rPr>
        <w:t>Развитие библиотечного дела»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b/>
          <w:iCs/>
          <w:sz w:val="28"/>
          <w:szCs w:val="28"/>
        </w:rPr>
        <w:t>подпрограмма 3.</w:t>
      </w:r>
      <w:r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01A9A" w:rsidRPr="00D5602B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D5602B">
        <w:rPr>
          <w:rFonts w:ascii="Times New Roman" w:eastAsia="Calibri" w:hAnsi="Times New Roman" w:cs="Times New Roman"/>
          <w:iCs/>
          <w:sz w:val="28"/>
          <w:szCs w:val="28"/>
        </w:rPr>
        <w:t>Обеспечение условий для реализации муници</w:t>
      </w:r>
      <w:r w:rsidR="00501A9A"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пальной </w:t>
      </w:r>
      <w:r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программы </w:t>
      </w:r>
      <w:r w:rsidR="00501A9A" w:rsidRPr="00D5602B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D5602B">
        <w:rPr>
          <w:rFonts w:ascii="Times New Roman" w:eastAsia="Calibri" w:hAnsi="Times New Roman" w:cs="Times New Roman"/>
          <w:iCs/>
          <w:sz w:val="28"/>
          <w:szCs w:val="28"/>
        </w:rPr>
        <w:t>Развитие культуры</w:t>
      </w:r>
      <w:r w:rsidR="00712F64"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 в муниципальном образовании</w:t>
      </w:r>
      <w:r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 Моздокск</w:t>
      </w:r>
      <w:r w:rsidR="00712F64" w:rsidRPr="00D5602B">
        <w:rPr>
          <w:rFonts w:ascii="Times New Roman" w:eastAsia="Calibri" w:hAnsi="Times New Roman" w:cs="Times New Roman"/>
          <w:iCs/>
          <w:sz w:val="28"/>
          <w:szCs w:val="28"/>
        </w:rPr>
        <w:t>ий</w:t>
      </w:r>
      <w:r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 рай</w:t>
      </w:r>
      <w:r w:rsidR="00712F64" w:rsidRPr="00D5602B">
        <w:rPr>
          <w:rFonts w:ascii="Times New Roman" w:eastAsia="Calibri" w:hAnsi="Times New Roman" w:cs="Times New Roman"/>
          <w:iCs/>
          <w:sz w:val="28"/>
          <w:szCs w:val="28"/>
        </w:rPr>
        <w:t>он</w:t>
      </w:r>
      <w:r w:rsidR="00501A9A" w:rsidRPr="00D5602B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05E13" w:rsidRPr="00D5602B" w:rsidRDefault="00705E13" w:rsidP="00205E53">
      <w:pPr>
        <w:widowControl w:val="0"/>
        <w:tabs>
          <w:tab w:val="left" w:pos="0"/>
          <w:tab w:val="left" w:pos="398"/>
          <w:tab w:val="left" w:pos="600"/>
          <w:tab w:val="left" w:pos="1026"/>
          <w:tab w:val="left" w:pos="1080"/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2B">
        <w:rPr>
          <w:rFonts w:ascii="Times New Roman" w:eastAsia="Calibri" w:hAnsi="Times New Roman" w:cs="Times New Roman"/>
          <w:sz w:val="28"/>
          <w:szCs w:val="28"/>
        </w:rPr>
        <w:t>Основное мероприятие</w:t>
      </w:r>
      <w:r w:rsidR="00154894" w:rsidRPr="00D5602B">
        <w:rPr>
          <w:rFonts w:ascii="Times New Roman" w:eastAsia="Calibri" w:hAnsi="Times New Roman" w:cs="Times New Roman"/>
          <w:iCs/>
          <w:sz w:val="28"/>
          <w:szCs w:val="28"/>
        </w:rPr>
        <w:t xml:space="preserve"> 3.1</w:t>
      </w:r>
    </w:p>
    <w:p w:rsidR="00501A9A" w:rsidRDefault="00154894" w:rsidP="00205E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501A9A" w:rsidSect="00D5602B">
          <w:pgSz w:w="11906" w:h="16838"/>
          <w:pgMar w:top="426" w:right="850" w:bottom="142" w:left="1701" w:header="708" w:footer="414" w:gutter="0"/>
          <w:cols w:space="708"/>
          <w:docGrid w:linePitch="360"/>
        </w:sectPr>
      </w:pPr>
      <w:r w:rsidRPr="00D5602B">
        <w:rPr>
          <w:rFonts w:ascii="Times New Roman" w:eastAsia="Calibri" w:hAnsi="Times New Roman" w:cs="Times New Roman"/>
          <w:iCs/>
          <w:sz w:val="28"/>
          <w:szCs w:val="28"/>
        </w:rPr>
        <w:t>«Обеспечение условий для реализации муниципальной программы «Развитие культуры в муниципальном образовании Моздокский район»</w:t>
      </w:r>
      <w:r w:rsidR="00352C1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97F74" w:rsidRPr="00D5602B" w:rsidRDefault="00A97F74" w:rsidP="00A97F7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97F74" w:rsidRPr="00D5602B" w:rsidRDefault="00A97F74" w:rsidP="00A97F7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A97F74" w:rsidRPr="00D5602B" w:rsidRDefault="00A97F74" w:rsidP="00A97F7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«Развитие культуры</w:t>
      </w:r>
    </w:p>
    <w:p w:rsidR="00A97F74" w:rsidRPr="00D5602B" w:rsidRDefault="00712F64" w:rsidP="00A97F7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</w:t>
      </w:r>
      <w:r w:rsidR="0014749C" w:rsidRPr="00D5602B">
        <w:rPr>
          <w:rFonts w:ascii="Times New Roman" w:hAnsi="Times New Roman" w:cs="Times New Roman"/>
          <w:i/>
          <w:sz w:val="24"/>
          <w:szCs w:val="24"/>
        </w:rPr>
        <w:t>Моздокск</w:t>
      </w:r>
      <w:r w:rsidRPr="00D5602B"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="0014749C" w:rsidRPr="00D5602B">
        <w:rPr>
          <w:rFonts w:ascii="Times New Roman" w:hAnsi="Times New Roman" w:cs="Times New Roman"/>
          <w:i/>
          <w:sz w:val="24"/>
          <w:szCs w:val="24"/>
        </w:rPr>
        <w:t>рай</w:t>
      </w:r>
      <w:r w:rsidRPr="00D5602B">
        <w:rPr>
          <w:rFonts w:ascii="Times New Roman" w:hAnsi="Times New Roman" w:cs="Times New Roman"/>
          <w:i/>
          <w:sz w:val="24"/>
          <w:szCs w:val="24"/>
        </w:rPr>
        <w:t>он</w:t>
      </w:r>
      <w:r w:rsidR="00352C1C">
        <w:rPr>
          <w:rFonts w:ascii="Times New Roman" w:hAnsi="Times New Roman" w:cs="Times New Roman"/>
          <w:i/>
          <w:sz w:val="24"/>
          <w:szCs w:val="24"/>
        </w:rPr>
        <w:t xml:space="preserve"> Республики северная Осетия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-Алания</w:t>
      </w:r>
      <w:r w:rsidR="00A97F74" w:rsidRPr="00D5602B">
        <w:rPr>
          <w:rFonts w:ascii="Times New Roman" w:hAnsi="Times New Roman" w:cs="Times New Roman"/>
          <w:i/>
          <w:sz w:val="24"/>
          <w:szCs w:val="24"/>
        </w:rPr>
        <w:t>»</w:t>
      </w:r>
    </w:p>
    <w:p w:rsidR="00A97F74" w:rsidRPr="00D5602B" w:rsidRDefault="00A97F74" w:rsidP="00A97F7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7F74" w:rsidRPr="00D5602B" w:rsidRDefault="00A97F74" w:rsidP="00A97F74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7F74" w:rsidRPr="00D5602B" w:rsidRDefault="00A97F74" w:rsidP="00A97F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индикаторы </w:t>
      </w:r>
    </w:p>
    <w:p w:rsidR="00A97F74" w:rsidRPr="00D5602B" w:rsidRDefault="00A97F74" w:rsidP="00A97F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культ</w:t>
      </w:r>
      <w:r w:rsidR="00FF0143" w:rsidRPr="00D5602B">
        <w:rPr>
          <w:rFonts w:ascii="Times New Roman" w:hAnsi="Times New Roman" w:cs="Times New Roman"/>
          <w:b/>
          <w:sz w:val="24"/>
          <w:szCs w:val="24"/>
        </w:rPr>
        <w:t>уры</w:t>
      </w:r>
      <w:r w:rsidR="00712F64" w:rsidRPr="00D5602B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</w:t>
      </w:r>
      <w:r w:rsidR="003E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F64" w:rsidRPr="00D5602B">
        <w:rPr>
          <w:rFonts w:ascii="Times New Roman" w:hAnsi="Times New Roman" w:cs="Times New Roman"/>
          <w:b/>
          <w:sz w:val="24"/>
          <w:szCs w:val="24"/>
        </w:rPr>
        <w:t>Моздокский район</w:t>
      </w:r>
      <w:r w:rsidR="00FF0143" w:rsidRPr="00D5602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97F74" w:rsidRPr="00D5602B" w:rsidRDefault="00A97F74" w:rsidP="00A97F7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489"/>
        <w:gridCol w:w="1676"/>
        <w:gridCol w:w="2095"/>
        <w:gridCol w:w="1816"/>
        <w:gridCol w:w="1957"/>
        <w:gridCol w:w="1816"/>
        <w:gridCol w:w="2375"/>
        <w:gridCol w:w="284"/>
      </w:tblGrid>
      <w:tr w:rsidR="0014749C" w:rsidRPr="00D5602B" w:rsidTr="00352C1C">
        <w:trPr>
          <w:cantSplit/>
          <w:trHeight w:val="317"/>
        </w:trPr>
        <w:tc>
          <w:tcPr>
            <w:tcW w:w="15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D5602B" w:rsidRDefault="0014749C" w:rsidP="00712F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Развитие культуры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F64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в муниципальном образовании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="00712F64" w:rsidRPr="00D5602B">
              <w:rPr>
                <w:rFonts w:ascii="Times New Roman" w:hAnsi="Times New Roman" w:cs="Times New Roman"/>
                <w:sz w:val="18"/>
                <w:szCs w:val="18"/>
              </w:rPr>
              <w:t>здокский</w:t>
            </w:r>
            <w:r w:rsidR="006160E9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827F5C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14749C" w:rsidRPr="00D5602B" w:rsidTr="00352C1C">
        <w:trPr>
          <w:cantSplit/>
          <w:trHeight w:val="317"/>
        </w:trPr>
        <w:tc>
          <w:tcPr>
            <w:tcW w:w="15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49C" w:rsidRPr="00D5602B" w:rsidRDefault="0014749C" w:rsidP="00A97F7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Цели программы:</w:t>
            </w:r>
          </w:p>
          <w:p w:rsidR="00712F64" w:rsidRPr="00D5602B" w:rsidRDefault="00135BC1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712F64"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е</w:t>
            </w: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диного культурного пространства;</w:t>
            </w:r>
          </w:p>
          <w:p w:rsidR="00712F64" w:rsidRPr="00D5602B" w:rsidRDefault="00135BC1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712F64"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сохранения и развития культурного потенциала и культурного наследия Моздокского района, </w:t>
            </w:r>
            <w:r w:rsidR="00712F64" w:rsidRPr="00D560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12F64" w:rsidRPr="00D5602B" w:rsidRDefault="00135BC1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-о</w:t>
            </w:r>
            <w:r w:rsidR="00712F64" w:rsidRPr="00D560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беспечение равного доступа жителей Моздокского района к культурным ценностям, повышение роли культуры в укреплении институтов гражданского общества;</w:t>
            </w:r>
          </w:p>
          <w:p w:rsidR="00712F64" w:rsidRPr="00D5602B" w:rsidRDefault="00712F64" w:rsidP="00712F64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3E449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D5602B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повышение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уровня удовлетворённости граждан качеством предоставления муниципальных услуг в сфере культуры.</w:t>
            </w:r>
          </w:p>
          <w:p w:rsidR="0014749C" w:rsidRPr="00D5602B" w:rsidRDefault="0014749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Задачи программы:</w:t>
            </w:r>
          </w:p>
          <w:p w:rsidR="00712F64" w:rsidRPr="00D5602B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Создание условий для развития отрасли культуры и всестороннего участия граждан в культурной жизни, в том числе поддержка одаренных детей и подростков, самореализация молодежи, поддержка профессионального творчества.</w:t>
            </w:r>
          </w:p>
          <w:p w:rsidR="00712F64" w:rsidRPr="00D5602B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12F64" w:rsidRPr="00D5602B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культуры;</w:t>
            </w:r>
          </w:p>
          <w:p w:rsidR="00712F64" w:rsidRPr="00D5602B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712F64" w:rsidRPr="00D5602B" w:rsidRDefault="00712F64" w:rsidP="00712F64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кадрового потенциала и социальной поддержки работников культуры;</w:t>
            </w:r>
          </w:p>
          <w:p w:rsidR="0014749C" w:rsidRPr="00352C1C" w:rsidRDefault="00712F64" w:rsidP="00352C1C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охрана и использование</w:t>
            </w:r>
            <w:r w:rsidR="00352C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объектов культурного наследия;</w:t>
            </w:r>
          </w:p>
        </w:tc>
      </w:tr>
      <w:tr w:rsidR="0014749C" w:rsidRPr="00D5602B" w:rsidTr="00352C1C">
        <w:trPr>
          <w:cantSplit/>
          <w:trHeight w:val="3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D5602B" w:rsidRDefault="0014749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4749C" w:rsidRPr="00D5602B" w:rsidRDefault="0014749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D5602B" w:rsidRDefault="0014749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4749C" w:rsidRPr="00D5602B" w:rsidRDefault="0014749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4749C" w:rsidRPr="00D5602B" w:rsidRDefault="0014749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49C" w:rsidRPr="00D5602B" w:rsidRDefault="0014749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Значение целевых показателей</w:t>
            </w:r>
          </w:p>
        </w:tc>
      </w:tr>
      <w:tr w:rsidR="00827F5C" w:rsidRPr="00D5602B" w:rsidTr="00352C1C">
        <w:trPr>
          <w:cantSplit/>
          <w:trHeight w:val="31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2023год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827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17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27F5C" w:rsidRPr="00D5602B" w:rsidTr="00352C1C">
        <w:trPr>
          <w:cantSplit/>
          <w:trHeight w:val="2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4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B8070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Сохранение к</w:t>
            </w:r>
            <w:r w:rsidR="00827F5C" w:rsidRPr="00D5602B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27F5C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культуры, реализующих дополнительные предпрофессиональные программы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4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Ведение </w:t>
            </w:r>
            <w:proofErr w:type="spell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концертной</w:t>
            </w:r>
            <w:r w:rsidR="003E44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выставочной деятельности </w:t>
            </w:r>
            <w:r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6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2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7F5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культурно-массовых мероприятий РДК</w:t>
            </w:r>
            <w:r w:rsidR="00B42BB2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F5C62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 </w:t>
            </w:r>
            <w:r w:rsidR="00135BC1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  <w:r w:rsidR="00613DA5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он</w:t>
            </w:r>
            <w:r w:rsidR="00135BC1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лайн мероприятий</w:t>
            </w:r>
            <w:r w:rsidR="00B42BB2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BD7AF2" w:rsidP="00BD7A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D7AF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D7AF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D7AF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6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участия коллективов художественной самодеятельности в</w:t>
            </w:r>
            <w:r w:rsidR="003E4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sz w:val="20"/>
                <w:szCs w:val="20"/>
              </w:rPr>
              <w:t>конкурсах, фестивалях до 15 ед.;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827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2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2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14E8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14E8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14E8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827F5C" w:rsidRPr="00D56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14E8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22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827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 w:rsidR="005B10BE" w:rsidRPr="00D5602B">
              <w:rPr>
                <w:rFonts w:ascii="Times New Roman" w:hAnsi="Times New Roman" w:cs="Times New Roman"/>
                <w:sz w:val="18"/>
                <w:szCs w:val="18"/>
              </w:rPr>
              <w:t>о выездных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10BE" w:rsidRPr="00D5602B">
              <w:rPr>
                <w:rFonts w:ascii="Times New Roman" w:hAnsi="Times New Roman" w:cs="Times New Roman"/>
                <w:sz w:val="18"/>
                <w:szCs w:val="18"/>
              </w:rPr>
              <w:t>концертных программ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46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7F5C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5B10BE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F5C62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</w:t>
            </w:r>
            <w:r w:rsidR="00135BC1" w:rsidRPr="00D5602B">
              <w:rPr>
                <w:rFonts w:ascii="Times New Roman" w:hAnsi="Times New Roman" w:cs="Times New Roman"/>
                <w:sz w:val="18"/>
                <w:szCs w:val="18"/>
              </w:rPr>
              <w:t>количество онлайн просмотров</w:t>
            </w:r>
            <w:r w:rsidR="005B10BE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в соц</w:t>
            </w:r>
            <w:r w:rsidR="00B42BB2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иальных </w:t>
            </w:r>
            <w:r w:rsidR="005B10BE" w:rsidRPr="00D5602B">
              <w:rPr>
                <w:rFonts w:ascii="Times New Roman" w:hAnsi="Times New Roman" w:cs="Times New Roman"/>
                <w:sz w:val="18"/>
                <w:szCs w:val="18"/>
              </w:rPr>
              <w:t>сетях)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5B10BE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5B10BE" w:rsidP="005B10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3E4495" w:rsidP="005B10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B10BE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37000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5B10BE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5B10BE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4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B42BB2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культурно-познавательных выставок (ИЗО, музейные ценности, народные промыслы.)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B42BB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B42BB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42BB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3E4495" w:rsidP="00B42B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2BB2" w:rsidRPr="00D56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42BB2" w:rsidP="00B42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F5C" w:rsidRPr="00D5602B" w:rsidTr="00352C1C">
        <w:trPr>
          <w:cantSplit/>
          <w:trHeight w:val="44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B42BB2" w:rsidP="00A97F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27F5C" w:rsidRPr="00D5602B" w:rsidRDefault="00827F5C" w:rsidP="00A97F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B42BB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27F5C" w:rsidRPr="00D5602B" w:rsidRDefault="00B42BB2" w:rsidP="00DD0E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42BB2" w:rsidP="00B42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42BB2" w:rsidP="00B42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B42BB2" w:rsidP="00B42B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5C" w:rsidRPr="00D5602B" w:rsidRDefault="00827F5C" w:rsidP="00334E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7F74" w:rsidRPr="00D5602B" w:rsidRDefault="00A97F74" w:rsidP="00A97F7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DD0E71" w:rsidRPr="00D5602B" w:rsidRDefault="00DD0E71" w:rsidP="00A97F74">
      <w:pPr>
        <w:widowControl w:val="0"/>
        <w:spacing w:after="0" w:line="240" w:lineRule="auto"/>
        <w:rPr>
          <w:rFonts w:ascii="Times New Roman" w:hAnsi="Times New Roman" w:cs="Times New Roman"/>
        </w:rPr>
        <w:sectPr w:rsidR="00DD0E71" w:rsidRPr="00D5602B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DD0E71" w:rsidRPr="00D5602B" w:rsidRDefault="00DD0E71" w:rsidP="00DD0E71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DD0E71" w:rsidRPr="00D5602B" w:rsidRDefault="00DD0E71" w:rsidP="00DD0E71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352C1C" w:rsidRDefault="00DD0E71" w:rsidP="00DD0E71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«Развитие культуры</w:t>
      </w:r>
      <w:r w:rsidR="006160E9" w:rsidRPr="00D5602B">
        <w:rPr>
          <w:rFonts w:ascii="Times New Roman" w:hAnsi="Times New Roman" w:cs="Times New Roman"/>
          <w:i/>
          <w:sz w:val="24"/>
          <w:szCs w:val="24"/>
        </w:rPr>
        <w:t xml:space="preserve"> в </w:t>
      </w:r>
    </w:p>
    <w:p w:rsidR="00DD0E71" w:rsidRPr="00D5602B" w:rsidRDefault="006160E9" w:rsidP="00DD0E71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муниципальном образовании</w:t>
      </w:r>
    </w:p>
    <w:p w:rsidR="00DD0E71" w:rsidRPr="00D5602B" w:rsidRDefault="00352C1C" w:rsidP="00DD0E71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Моздокский </w:t>
      </w:r>
      <w:r w:rsidR="006160E9" w:rsidRPr="00D5602B">
        <w:rPr>
          <w:rFonts w:ascii="Times New Roman" w:hAnsi="Times New Roman" w:cs="Times New Roman"/>
          <w:i/>
          <w:sz w:val="24"/>
          <w:szCs w:val="24"/>
        </w:rPr>
        <w:t>район</w:t>
      </w:r>
      <w:r w:rsidR="00DD0E71" w:rsidRPr="00D5602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DD0E71" w:rsidRPr="00D5602B" w:rsidRDefault="00DD0E71" w:rsidP="00DD0E71">
      <w:pPr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DD0E71" w:rsidRPr="00D5602B" w:rsidRDefault="00DD0E71" w:rsidP="00DD0E7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D0E71" w:rsidRPr="00D5602B" w:rsidRDefault="00DD0E71" w:rsidP="00DD0E7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:rsidR="00DD0E71" w:rsidRPr="00D5602B" w:rsidRDefault="00DD0E71" w:rsidP="00DD0E7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E4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70C" w:rsidRPr="00D5602B">
        <w:rPr>
          <w:rFonts w:ascii="Times New Roman" w:hAnsi="Times New Roman" w:cs="Times New Roman"/>
          <w:b/>
          <w:sz w:val="24"/>
          <w:szCs w:val="24"/>
        </w:rPr>
        <w:t>в муниципальном образовании Моздокский район</w:t>
      </w:r>
      <w:r w:rsidR="00A24D59" w:rsidRPr="00D5602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D0E71" w:rsidRPr="00D5602B" w:rsidRDefault="00DD0E71" w:rsidP="00DD0E71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157"/>
        <w:gridCol w:w="708"/>
        <w:gridCol w:w="993"/>
        <w:gridCol w:w="1134"/>
        <w:gridCol w:w="819"/>
        <w:gridCol w:w="993"/>
        <w:gridCol w:w="141"/>
        <w:gridCol w:w="1134"/>
        <w:gridCol w:w="1134"/>
        <w:gridCol w:w="945"/>
        <w:gridCol w:w="48"/>
        <w:gridCol w:w="850"/>
        <w:gridCol w:w="1086"/>
        <w:gridCol w:w="48"/>
        <w:gridCol w:w="879"/>
        <w:gridCol w:w="428"/>
      </w:tblGrid>
      <w:tr w:rsidR="00DD0E71" w:rsidRPr="00D5602B" w:rsidTr="00352C1C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5602B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5602B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5602B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5602B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71" w:rsidRPr="00D5602B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1" w:rsidRPr="00D5602B" w:rsidRDefault="00DD0E71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A574F" w:rsidRPr="00D5602B" w:rsidTr="00352C1C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D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D7A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74F" w:rsidRPr="00D5602B" w:rsidTr="00352C1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5602B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5602B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4F" w:rsidRPr="00D5602B" w:rsidRDefault="002A574F" w:rsidP="00C81AA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3882" w:rsidRPr="00D5602B" w:rsidTr="00352C1C">
        <w:trPr>
          <w:trHeight w:val="192"/>
        </w:trPr>
        <w:tc>
          <w:tcPr>
            <w:tcW w:w="11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82" w:rsidRPr="00D5602B" w:rsidRDefault="00963882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5602B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5602B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5602B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82" w:rsidRPr="00D5602B" w:rsidRDefault="00963882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74F" w:rsidRPr="00D5602B" w:rsidTr="00352C1C">
        <w:trPr>
          <w:trHeight w:val="2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«Моздокская детская музыкальная школа им. Глинки»</w:t>
            </w:r>
          </w:p>
          <w:p w:rsidR="002A574F" w:rsidRPr="00D5602B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</w:t>
            </w:r>
            <w:proofErr w:type="spell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Луковская</w:t>
            </w:r>
            <w:proofErr w:type="spellEnd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  <w:p w:rsidR="002A574F" w:rsidRPr="00D5602B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«Детская художественная школа»</w:t>
            </w:r>
          </w:p>
          <w:p w:rsidR="002A574F" w:rsidRPr="00D5602B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</w:t>
            </w:r>
            <w:proofErr w:type="spell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Притеречная</w:t>
            </w:r>
            <w:proofErr w:type="spellEnd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2022-2026 </w:t>
            </w:r>
            <w:proofErr w:type="spellStart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</w:p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53931" w:rsidRPr="00D560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23639"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3931" w:rsidRPr="00D5602B"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25 395,8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25 431,6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923639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25 3</w:t>
            </w:r>
            <w:r w:rsidR="002A574F" w:rsidRPr="00D5602B"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D0E7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25 431,6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D001C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4F" w:rsidRPr="00D5602B" w:rsidRDefault="002A574F" w:rsidP="009638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74F" w:rsidRPr="00D5602B" w:rsidTr="00352C1C">
        <w:trPr>
          <w:trHeight w:val="179"/>
        </w:trPr>
        <w:tc>
          <w:tcPr>
            <w:tcW w:w="117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4F" w:rsidRPr="00D5602B" w:rsidRDefault="002A574F" w:rsidP="005879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4F" w:rsidRPr="00D5602B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74F" w:rsidRPr="00D5602B" w:rsidRDefault="002A574F" w:rsidP="00BE3D3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74F" w:rsidRPr="00D5602B" w:rsidTr="00352C1C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567" w:type="dxa"/>
          </w:tcPr>
          <w:p w:rsidR="002A574F" w:rsidRPr="00D5602B" w:rsidRDefault="002A574F" w:rsidP="00DD0E7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2A574F" w:rsidRPr="00D5602B" w:rsidRDefault="002A574F" w:rsidP="00587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2157" w:type="dxa"/>
          </w:tcPr>
          <w:p w:rsidR="002A574F" w:rsidRPr="00D5602B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МБКДУ «Моздокский районный Дворец культуры»</w:t>
            </w:r>
          </w:p>
        </w:tc>
        <w:tc>
          <w:tcPr>
            <w:tcW w:w="708" w:type="dxa"/>
            <w:vAlign w:val="center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2022-2026 </w:t>
            </w:r>
            <w:proofErr w:type="spellStart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CE1074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="002A574F" w:rsidRPr="00D5602B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2A574F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A574F" w:rsidRPr="00D5602B"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на </w:t>
            </w:r>
            <w:proofErr w:type="spellStart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="00CE1074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федеральных программ</w:t>
            </w:r>
          </w:p>
        </w:tc>
        <w:tc>
          <w:tcPr>
            <w:tcW w:w="1134" w:type="dxa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10 923,8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2 623,2</w:t>
            </w: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923639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6A08" w:rsidRPr="00D5602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9" w:type="dxa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5 840,7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2727,2</w:t>
            </w: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2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5 415,1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2810,7</w:t>
            </w: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5 840,7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2727,2</w:t>
            </w:r>
          </w:p>
          <w:p w:rsidR="008C6A08" w:rsidRPr="00D5602B" w:rsidRDefault="008C6A08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745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74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5 415,1</w:t>
            </w: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9E2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7459E2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2810,7</w:t>
            </w: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9E5" w:rsidRPr="00D5602B" w:rsidRDefault="00AC79E5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45" w:type="dxa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C81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C81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C81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C81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C81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D7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</w:tcPr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C81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</w:tcPr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C81A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74F" w:rsidRPr="00D5602B" w:rsidTr="00352C1C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567" w:type="dxa"/>
          </w:tcPr>
          <w:p w:rsidR="002A574F" w:rsidRPr="00D5602B" w:rsidRDefault="002A574F" w:rsidP="00DD0E7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4" w:type="dxa"/>
          </w:tcPr>
          <w:p w:rsidR="002A574F" w:rsidRPr="00D5602B" w:rsidRDefault="002A574F" w:rsidP="0015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2157" w:type="dxa"/>
          </w:tcPr>
          <w:p w:rsidR="002A574F" w:rsidRPr="00D5602B" w:rsidRDefault="002A574F" w:rsidP="00DD0E7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МБУК «Моздокская централизованная библиотечная система»</w:t>
            </w:r>
          </w:p>
        </w:tc>
        <w:tc>
          <w:tcPr>
            <w:tcW w:w="708" w:type="dxa"/>
            <w:vAlign w:val="center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2022-2026 </w:t>
            </w:r>
            <w:proofErr w:type="spellStart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Вышестоящий бюджет</w:t>
            </w:r>
          </w:p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8C6A08" w:rsidRPr="00D5602B" w:rsidRDefault="008C6A08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proofErr w:type="spellStart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="00CE1074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федеральных программ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A574F" w:rsidRPr="00D5602B" w:rsidRDefault="00923639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473,5</w:t>
            </w:r>
          </w:p>
          <w:p w:rsidR="002A574F" w:rsidRPr="00D5602B" w:rsidRDefault="002A574F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923639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16 206,1</w:t>
            </w:r>
          </w:p>
          <w:p w:rsidR="00923639" w:rsidRPr="00D5602B" w:rsidRDefault="00923639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639" w:rsidRPr="00D5602B" w:rsidRDefault="00923639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19" w:type="dxa"/>
            <w:vAlign w:val="center"/>
          </w:tcPr>
          <w:p w:rsidR="002A574F" w:rsidRPr="00D5602B" w:rsidRDefault="002A574F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A08" w:rsidRPr="00D5602B">
              <w:rPr>
                <w:rFonts w:ascii="Times New Roman" w:hAnsi="Times New Roman" w:cs="Times New Roman"/>
                <w:sz w:val="18"/>
                <w:szCs w:val="18"/>
              </w:rPr>
              <w:t>6 122,4</w:t>
            </w:r>
          </w:p>
          <w:p w:rsidR="00923639" w:rsidRPr="00D5602B" w:rsidRDefault="00923639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2A574F" w:rsidRPr="00D5602B" w:rsidRDefault="002A574F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A08" w:rsidRPr="00D5602B">
              <w:rPr>
                <w:rFonts w:ascii="Times New Roman" w:hAnsi="Times New Roman" w:cs="Times New Roman"/>
                <w:sz w:val="18"/>
                <w:szCs w:val="18"/>
              </w:rPr>
              <w:t>6 157,7</w:t>
            </w:r>
          </w:p>
          <w:p w:rsidR="00923639" w:rsidRPr="00D5602B" w:rsidRDefault="00923639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8C6A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A08" w:rsidRPr="00D5602B">
              <w:rPr>
                <w:rFonts w:ascii="Times New Roman" w:hAnsi="Times New Roman" w:cs="Times New Roman"/>
                <w:sz w:val="18"/>
                <w:szCs w:val="18"/>
              </w:rPr>
              <w:t>6 122,4</w:t>
            </w:r>
          </w:p>
          <w:p w:rsidR="00923639" w:rsidRPr="00D5602B" w:rsidRDefault="00923639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6A08" w:rsidRPr="00D5602B">
              <w:rPr>
                <w:rFonts w:ascii="Times New Roman" w:hAnsi="Times New Roman" w:cs="Times New Roman"/>
                <w:sz w:val="18"/>
                <w:szCs w:val="18"/>
              </w:rPr>
              <w:t>6 157,7</w:t>
            </w:r>
          </w:p>
          <w:p w:rsidR="00923639" w:rsidRPr="00D5602B" w:rsidRDefault="00923639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8C6A08" w:rsidRPr="00D5602B" w:rsidRDefault="008C6A08" w:rsidP="006913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001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96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2A574F" w:rsidRPr="00D5602B" w:rsidRDefault="002A574F" w:rsidP="00BE3D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74F" w:rsidRPr="00D5602B" w:rsidTr="00352C1C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6048" w:type="dxa"/>
            <w:gridSpan w:val="18"/>
          </w:tcPr>
          <w:p w:rsidR="002A574F" w:rsidRPr="00D5602B" w:rsidRDefault="002A574F" w:rsidP="00D00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</w:tr>
      <w:tr w:rsidR="002A574F" w:rsidRPr="00D5602B" w:rsidTr="00352C1C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567" w:type="dxa"/>
          </w:tcPr>
          <w:p w:rsidR="002A574F" w:rsidRPr="00D5602B" w:rsidRDefault="002A574F" w:rsidP="00DD0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2A574F" w:rsidRPr="00D5602B" w:rsidRDefault="002A574F" w:rsidP="005879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«Обеспечение условий для реализации муниципальной программы «Развитие культуры муниципального образования</w:t>
            </w:r>
            <w:r w:rsidR="003E449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Моздокский</w:t>
            </w:r>
            <w:r w:rsidR="003E449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район»</w:t>
            </w:r>
          </w:p>
        </w:tc>
        <w:tc>
          <w:tcPr>
            <w:tcW w:w="2157" w:type="dxa"/>
          </w:tcPr>
          <w:p w:rsidR="002A574F" w:rsidRPr="00D5602B" w:rsidRDefault="002A574F" w:rsidP="00DD0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708" w:type="dxa"/>
            <w:vAlign w:val="center"/>
          </w:tcPr>
          <w:p w:rsidR="002A574F" w:rsidRPr="00D5602B" w:rsidRDefault="002A574F" w:rsidP="00DD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2022-2026г.г.</w:t>
            </w:r>
          </w:p>
        </w:tc>
        <w:tc>
          <w:tcPr>
            <w:tcW w:w="993" w:type="dxa"/>
          </w:tcPr>
          <w:p w:rsidR="008C6A08" w:rsidRPr="00D5602B" w:rsidRDefault="008C6A08" w:rsidP="00DD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74F" w:rsidRPr="00D5602B" w:rsidRDefault="002A574F" w:rsidP="00DD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A574F" w:rsidRPr="00D5602B" w:rsidRDefault="008C6A08" w:rsidP="00254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3931" w:rsidRPr="00D5602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23639" w:rsidRPr="00D560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53931" w:rsidRPr="00D5602B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819" w:type="dxa"/>
            <w:vAlign w:val="center"/>
          </w:tcPr>
          <w:p w:rsidR="002A574F" w:rsidRPr="00D5602B" w:rsidRDefault="008C6A08" w:rsidP="00DD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4 834,5</w:t>
            </w:r>
          </w:p>
        </w:tc>
        <w:tc>
          <w:tcPr>
            <w:tcW w:w="993" w:type="dxa"/>
            <w:vAlign w:val="center"/>
          </w:tcPr>
          <w:p w:rsidR="002A574F" w:rsidRPr="00D5602B" w:rsidRDefault="008C6A08" w:rsidP="0025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4837,8</w:t>
            </w:r>
          </w:p>
        </w:tc>
        <w:tc>
          <w:tcPr>
            <w:tcW w:w="1275" w:type="dxa"/>
            <w:gridSpan w:val="2"/>
            <w:vAlign w:val="center"/>
          </w:tcPr>
          <w:p w:rsidR="002A574F" w:rsidRPr="00D5602B" w:rsidRDefault="008C6A08" w:rsidP="00DD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4834,5</w:t>
            </w:r>
          </w:p>
        </w:tc>
        <w:tc>
          <w:tcPr>
            <w:tcW w:w="1134" w:type="dxa"/>
            <w:vAlign w:val="center"/>
          </w:tcPr>
          <w:p w:rsidR="002A574F" w:rsidRPr="00D5602B" w:rsidRDefault="008C6A08" w:rsidP="008C6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4837,8</w:t>
            </w:r>
          </w:p>
        </w:tc>
        <w:tc>
          <w:tcPr>
            <w:tcW w:w="993" w:type="dxa"/>
            <w:gridSpan w:val="2"/>
            <w:vAlign w:val="center"/>
          </w:tcPr>
          <w:p w:rsidR="002A574F" w:rsidRPr="00D5602B" w:rsidRDefault="002A574F" w:rsidP="00C81A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A574F" w:rsidRPr="00D5602B" w:rsidRDefault="002A574F" w:rsidP="00C81A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574F" w:rsidRPr="00D5602B" w:rsidRDefault="002A574F" w:rsidP="00D00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A574F" w:rsidRPr="00D5602B" w:rsidRDefault="002A574F" w:rsidP="009638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79B1" w:rsidRPr="00D5602B" w:rsidRDefault="005879B1" w:rsidP="005B18E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879B1" w:rsidRPr="00D5602B" w:rsidSect="002D6B37">
          <w:pgSz w:w="16838" w:h="11906" w:orient="landscape"/>
          <w:pgMar w:top="1701" w:right="426" w:bottom="426" w:left="851" w:header="708" w:footer="311" w:gutter="0"/>
          <w:cols w:space="708"/>
          <w:docGrid w:linePitch="360"/>
        </w:sectPr>
      </w:pPr>
    </w:p>
    <w:p w:rsidR="008F038B" w:rsidRPr="00D5602B" w:rsidRDefault="008F038B" w:rsidP="005B18E9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79B1" w:rsidRPr="00D5602B" w:rsidRDefault="005879B1" w:rsidP="005879B1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5879B1" w:rsidRPr="00D5602B" w:rsidRDefault="005879B1" w:rsidP="005879B1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352C1C" w:rsidRDefault="001623BE" w:rsidP="001623BE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«Развитие культуры</w:t>
      </w:r>
      <w:r w:rsidR="006160E9" w:rsidRPr="00D5602B">
        <w:rPr>
          <w:rFonts w:ascii="Times New Roman" w:hAnsi="Times New Roman" w:cs="Times New Roman"/>
          <w:i/>
          <w:sz w:val="24"/>
          <w:szCs w:val="24"/>
        </w:rPr>
        <w:t xml:space="preserve"> в </w:t>
      </w:r>
    </w:p>
    <w:p w:rsidR="001623BE" w:rsidRPr="00D5602B" w:rsidRDefault="006160E9" w:rsidP="001623BE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:rsidR="001623BE" w:rsidRPr="00D5602B" w:rsidRDefault="006160E9" w:rsidP="001623BE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Моздокский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02B">
        <w:rPr>
          <w:rFonts w:ascii="Times New Roman" w:hAnsi="Times New Roman" w:cs="Times New Roman"/>
          <w:i/>
          <w:sz w:val="24"/>
          <w:szCs w:val="24"/>
        </w:rPr>
        <w:t>район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879B1" w:rsidRPr="00D5602B" w:rsidRDefault="005879B1" w:rsidP="001623BE">
      <w:pPr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79B1" w:rsidRPr="00D5602B" w:rsidRDefault="005879B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02B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352C1C" w:rsidRDefault="005879B1" w:rsidP="00205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02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муниципальной</w:t>
      </w:r>
      <w:r w:rsidR="003E4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02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«Развитие культуры</w:t>
      </w:r>
      <w:r w:rsidR="00B8070C" w:rsidRPr="00D56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79B1" w:rsidRPr="00D5602B" w:rsidRDefault="00B8070C" w:rsidP="00205E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02B">
        <w:rPr>
          <w:rFonts w:ascii="Times New Roman" w:eastAsia="Times New Roman" w:hAnsi="Times New Roman" w:cs="Times New Roman"/>
          <w:b/>
          <w:bCs/>
          <w:sz w:val="24"/>
          <w:szCs w:val="24"/>
        </w:rPr>
        <w:t>в муниципальном образовании Моздокский район</w:t>
      </w:r>
      <w:r w:rsidR="005879B1" w:rsidRPr="00D5602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879B1" w:rsidRDefault="005879B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1690"/>
        <w:gridCol w:w="2765"/>
        <w:gridCol w:w="1508"/>
        <w:gridCol w:w="1120"/>
        <w:gridCol w:w="648"/>
        <w:gridCol w:w="1367"/>
        <w:gridCol w:w="536"/>
        <w:gridCol w:w="1190"/>
        <w:gridCol w:w="992"/>
        <w:gridCol w:w="937"/>
        <w:gridCol w:w="850"/>
        <w:gridCol w:w="953"/>
        <w:gridCol w:w="890"/>
      </w:tblGrid>
      <w:tr w:rsidR="00352C1C" w:rsidRPr="00352C1C" w:rsidTr="00453CF1">
        <w:trPr>
          <w:trHeight w:val="27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КБК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52C1C" w:rsidRPr="00352C1C" w:rsidTr="00453CF1">
        <w:trPr>
          <w:trHeight w:val="1778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352C1C" w:rsidRPr="00352C1C" w:rsidTr="00453CF1">
        <w:trPr>
          <w:trHeight w:val="25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11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"Развитие культуры в муниципальном образовании Моздокский район Республики Северная Осетия-Алания"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281 982,5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60 578,7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55 622,1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55 079,8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55 622,1</w:t>
            </w:r>
          </w:p>
        </w:tc>
      </w:tr>
      <w:tr w:rsidR="00352C1C" w:rsidRPr="00352C1C" w:rsidTr="00453CF1">
        <w:trPr>
          <w:trHeight w:val="9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"Реализация государственной политики в сфере художественно-эстетического образования в Моздокском районе"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0 1 1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25 479,2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25 395,8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25 431,6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25 395,8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25 431,6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1009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деятельности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учреждений дополнительного образования детей в сфере культуры"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01 1 01 00000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25 479,2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25 431,6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25 395,8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25 431,6</w:t>
            </w:r>
          </w:p>
        </w:tc>
      </w:tr>
      <w:tr w:rsidR="00352C1C" w:rsidRPr="00352C1C" w:rsidTr="00453CF1">
        <w:trPr>
          <w:trHeight w:val="1069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обеспечение деятельности учреждений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дополнительного образования детей в сфере культуры, за счет местного бюджета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01 1 01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25 438,4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25 395,8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25 431,6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25 395,8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25 431,6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42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01 1 01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792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"Реализация государственной политики в сфере культуры муниципального образования Моздокский район 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30 324,7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24 849,5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25 352,7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24 849,5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25 352,7</w:t>
            </w:r>
          </w:p>
        </w:tc>
      </w:tr>
      <w:tr w:rsidR="00352C1C" w:rsidRPr="00352C1C" w:rsidTr="00453CF1">
        <w:trPr>
          <w:trHeight w:val="792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деятельности культурно-досуговых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13 600,1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8 726,1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9 194,0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8 726,1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9 194,0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1032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МБКДУ "Моздокский районный Дворец культуры" за счет республиканского бюджета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 Моздокского района РСО-Алания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10 923,8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5 840,7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5 415,1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5 840,7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5 415,1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21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МБКДУ "Моздокский районный Дворец культуры" за счет местного бюджета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2 623,2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2 727,2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2 810,7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2 727,2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2 810,7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552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1032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развития материально-технической базы домов культуры за счет средств вышестоящего бюджетов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 01 L4671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966,2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966,2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24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развития материально-технической базы домов культуры за счет средств местного бюджета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 01 L4673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6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"Развитие библиотечного дела Моздокского района 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01 2 02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16 724,6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16 123,4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16 158,7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16 123,4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16 158,7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42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МБУК "Моздокская централизованная библиотечная система" за счет местного бюджета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 Моздокского района РСО-Алания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01 2 02 61230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16 206,0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16 157,7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16 122,4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16 157,7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72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2 02 61230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44,1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863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за счет субсидии на поддержу отраслей культуры из федерального бюджета (вышестоящих бюджетов)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 02 L5191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87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за счет субсидии на поддержу отраслей культуры из местного бюджета 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2 02 L5193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529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условий для реализации муниципальной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программы "Развитие культуры в муниципальном образовании Моздокский район""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01 3 00 0000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4 774,8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4 834,5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4 837,8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4 834,5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4 837,8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12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Основное мероприятие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"Обеспечение деятельности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Отдела по вопросам культуры Администрации местного самоуправления Моздокского района"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0 1 3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4 774,8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4 834,5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4 837,8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4 834,5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4 837,8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23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( направление расходов)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труда работников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 Моздокского района РСО-Алания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01 3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1 560,4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1 702,2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1 702,2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1 702,2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1 702,2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23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1 198,5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1 307,4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1 307,4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1 307,4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1 307,4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23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361,9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394,8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394,8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394,8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394,8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обеспечение деятельности прочих учреждений культуры 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01 3 01 00590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3 214,4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3 132,3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3 135,6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3 132,3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3 135,6</w:t>
            </w:r>
            <w:r w:rsidR="003E4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1 715,9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1 715,9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1 715,9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1 715,9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1 715,9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518,2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518,2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518,2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518,2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518,2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924,0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838,8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838,8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838,8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838,8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52C1C" w:rsidRPr="00352C1C" w:rsidTr="00453CF1">
        <w:trPr>
          <w:trHeight w:val="349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01 3 01</w:t>
            </w:r>
            <w:r w:rsidR="003E44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00590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2C1C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C1C" w:rsidRPr="00352C1C" w:rsidRDefault="00352C1C" w:rsidP="0035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C1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  <w:r w:rsidR="003E4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52C1C" w:rsidRDefault="00352C1C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2C1C" w:rsidRPr="00D5602B" w:rsidRDefault="00352C1C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9B1" w:rsidRPr="00D5602B" w:rsidRDefault="005879B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9B1" w:rsidRPr="00D5602B" w:rsidRDefault="005879B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879B1" w:rsidRPr="00D5602B" w:rsidSect="002D6B37">
          <w:pgSz w:w="16838" w:h="11906" w:orient="landscape"/>
          <w:pgMar w:top="1701" w:right="426" w:bottom="426" w:left="851" w:header="708" w:footer="453" w:gutter="0"/>
          <w:cols w:space="708"/>
          <w:docGrid w:linePitch="360"/>
        </w:sectPr>
      </w:pP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ПОДПРОГРАММЫ 1</w:t>
      </w:r>
    </w:p>
    <w:p w:rsidR="00453CF1" w:rsidRDefault="00501A9A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государственной политики в сфере </w:t>
      </w:r>
    </w:p>
    <w:p w:rsidR="00453CF1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художественно-эстетического образования в </w:t>
      </w:r>
      <w:r w:rsidR="00154894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муниципальном </w:t>
      </w:r>
    </w:p>
    <w:p w:rsidR="00705E13" w:rsidRPr="00352C1C" w:rsidRDefault="00154894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образовании Моздокский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рай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="00501A9A" w:rsidRPr="00352C1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05E13" w:rsidRPr="00352C1C" w:rsidRDefault="00DD0E7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(да</w:t>
      </w:r>
      <w:r w:rsidR="00705E13" w:rsidRPr="00352C1C">
        <w:rPr>
          <w:rFonts w:ascii="Times New Roman" w:eastAsia="Calibri" w:hAnsi="Times New Roman" w:cs="Times New Roman"/>
          <w:sz w:val="28"/>
          <w:szCs w:val="28"/>
        </w:rPr>
        <w:t>лее по тексту подпрограмма 1)</w:t>
      </w:r>
    </w:p>
    <w:p w:rsidR="00501A9A" w:rsidRPr="00352C1C" w:rsidRDefault="00501A9A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359"/>
      </w:tblGrid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01A9A" w:rsidRPr="00352C1C" w:rsidRDefault="00501A9A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сполни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D2411E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Отдел по вопросам</w:t>
            </w:r>
            <w:r w:rsidR="00705E13" w:rsidRPr="00352C1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местного самоуправления Моздокского района</w:t>
            </w:r>
          </w:p>
        </w:tc>
      </w:tr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Моздокская детская музыкальная школа им. Глинки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352C1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Луковская</w:t>
            </w:r>
            <w:proofErr w:type="spellEnd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352C1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Моздокская детская художественная школа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352C1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ind w:left="80" w:right="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ДО 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Притеречная</w:t>
            </w:r>
            <w:proofErr w:type="spellEnd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352C1C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поддержка юных и молодых дарований в сфере художественно-эстетического образования.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фестивалей, конкурсов, с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мотров, </w:t>
            </w:r>
            <w:proofErr w:type="gramStart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выставок художественного творчества</w:t>
            </w:r>
            <w:proofErr w:type="gramEnd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52C1C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качеством предоставления муниципальных услуг в сфере дополнительного образования сферы культуры</w:t>
            </w:r>
          </w:p>
        </w:tc>
      </w:tr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3C" w:rsidRPr="00352C1C" w:rsidRDefault="00E11B3C" w:rsidP="00E11B3C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52C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сохранение и развитие системы предпрофессионального и художественно- эстетического образования дополнительного образования в сфере культуры;</w:t>
            </w:r>
          </w:p>
          <w:p w:rsidR="00705E13" w:rsidRPr="00352C1C" w:rsidRDefault="00E11B3C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-развитие кадрового потенциала работников дополнительного образования;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-поддержка юных и молодых дарований</w:t>
            </w:r>
            <w:r w:rsidR="00E11B3C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сфере культуры</w:t>
            </w:r>
            <w:r w:rsidR="00E11B3C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республиканской программы </w:t>
            </w:r>
            <w:proofErr w:type="gramStart"/>
            <w:r w:rsidR="00E11B3C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« Одаренные</w:t>
            </w:r>
            <w:proofErr w:type="gramEnd"/>
            <w:r w:rsidR="00E11B3C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дети».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фестивалей, конкурсов, смотров,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выставок художественного творчества среди детей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молодёжи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Моздокского района,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</w:tc>
      </w:tr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показатели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сохранение контингента обучающихся в учреждениях дополнительного образования в сфере культуры на уровне</w:t>
            </w:r>
            <w:r w:rsidR="00D2411E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 менее 800 чел.;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D2411E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доля обучающихся, принявших участие в смотрах, конкурсах, выставках, фестивалях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творческих мероприятиях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65%;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учреждений культуры, реализующих дополнительные</w:t>
            </w:r>
            <w:r w:rsidR="00D2411E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предпрофессиональные программы на уровне 4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ед.;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ведение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концертной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 выставочной деятельности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в школах искусств</w:t>
            </w:r>
            <w:r w:rsidRPr="00352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411E" w:rsidRPr="00352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уровне </w:t>
            </w:r>
            <w:r w:rsidRPr="00352C1C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15 ед. в год.</w:t>
            </w:r>
          </w:p>
        </w:tc>
      </w:tr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EF37E6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 xml:space="preserve">1 этап, </w:t>
            </w:r>
            <w:r w:rsidR="00A03FFC" w:rsidRPr="00352C1C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="00705E13" w:rsidRPr="00352C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Общий объем </w:t>
            </w:r>
            <w:r w:rsidR="006503A5" w:rsidRPr="00352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бюджетных ассигнований на реализацию </w:t>
            </w:r>
            <w:r w:rsidRPr="00352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подпрограммы 1:</w:t>
            </w:r>
          </w:p>
          <w:p w:rsidR="00705E13" w:rsidRPr="00352C1C" w:rsidRDefault="00501A9A" w:rsidP="00E748A8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="00705E13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Реализация государственной политики в сфере художественно-эстетического образования </w:t>
            </w:r>
            <w:r w:rsidR="00E752FA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муниципальном образовании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752FA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Моздокский</w:t>
            </w:r>
            <w:r w:rsidR="00705E13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</w:t>
            </w:r>
            <w:r w:rsidR="00E752FA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</w:t>
            </w: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="00E748A8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23639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  <w:r w:rsidR="00E5393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 134,0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6503A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, из них:</w:t>
            </w:r>
          </w:p>
          <w:p w:rsidR="00F25E29" w:rsidRPr="00352C1C" w:rsidRDefault="00F25E29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352C1C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 w:rsidR="00AE4C7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393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25 479,2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 w:rsidR="00B6511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 25 395,8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  <w:r w:rsidR="00253E5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11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25 431,6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253E5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11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25 395,8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6503A5" w:rsidRPr="00352C1C" w:rsidRDefault="00A03FFC" w:rsidP="00F25E29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5A439C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11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25 431,6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6503A5" w:rsidRPr="00352C1C" w:rsidRDefault="006503A5" w:rsidP="006503A5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местного бюджета</w:t>
            </w:r>
            <w:r w:rsidR="00135BC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6503A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униципального образования Моздокский район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116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F4A9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127 094,0</w:t>
            </w:r>
            <w:r w:rsidR="00B6511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B65110" w:rsidRPr="00352C1C" w:rsidRDefault="00E53931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2022 г. – 25 479</w:t>
            </w:r>
            <w:r w:rsidR="00BF4A9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4A9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511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B65110" w:rsidRPr="00352C1C" w:rsidRDefault="00B65110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2023 г. – 25 395,8 тыс. руб.</w:t>
            </w:r>
          </w:p>
          <w:p w:rsidR="00B65110" w:rsidRPr="00352C1C" w:rsidRDefault="00B65110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2024 г. – 25 431,6 тыс. руб.</w:t>
            </w:r>
          </w:p>
          <w:p w:rsidR="00B65110" w:rsidRPr="00352C1C" w:rsidRDefault="00B65110" w:rsidP="00B65110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2025г.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25 395,8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D2411E" w:rsidRPr="00352C1C" w:rsidRDefault="00453CF1" w:rsidP="00453CF1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 г. – 25 431,6 тыс. руб.</w:t>
            </w:r>
          </w:p>
        </w:tc>
      </w:tr>
      <w:tr w:rsidR="00705E13" w:rsidRPr="00352C1C" w:rsidTr="00D2411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9A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реализации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ходе реализации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подпрограммы 1 предполагается: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сохранение контингента обучающихся в учреждениях дополнительного образования в </w:t>
            </w: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сфере культуры на уровне не менее 800 чел.;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D2411E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доля обучающихся, принявших участие в смотрах, конкурсах, выставках, фестивалях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творческих мероприятиях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65%;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65CDE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сохранение количества</w:t>
            </w: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учреждений культуры, реализующих дополнительные</w:t>
            </w:r>
            <w:r w:rsidR="00D2411E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предпрофессиональные программы на уровне 4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ед.;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05E13" w:rsidRPr="00352C1C" w:rsidRDefault="00705E13" w:rsidP="00205E53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ведение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концертной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 выставочной деятельности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в школах искусств</w:t>
            </w:r>
            <w:r w:rsidRPr="00352C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уровне не менее 15 ед. в год.</w:t>
            </w:r>
          </w:p>
        </w:tc>
      </w:tr>
    </w:tbl>
    <w:p w:rsidR="00705E13" w:rsidRPr="00352C1C" w:rsidRDefault="00705E13" w:rsidP="00205E5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</w:t>
      </w:r>
    </w:p>
    <w:p w:rsidR="00D2411E" w:rsidRPr="00352C1C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 xml:space="preserve">подпрограммы 1 </w:t>
      </w:r>
      <w:r w:rsidR="00501A9A" w:rsidRPr="00352C1C">
        <w:rPr>
          <w:rFonts w:ascii="Times New Roman" w:hAnsi="Times New Roman" w:cs="Times New Roman"/>
          <w:b/>
          <w:sz w:val="28"/>
          <w:szCs w:val="28"/>
        </w:rPr>
        <w:t>«</w:t>
      </w:r>
      <w:r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Реализация государственной политики в сфере </w:t>
      </w:r>
    </w:p>
    <w:p w:rsidR="00705E13" w:rsidRPr="00352C1C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художественно-эстетического образования в</w:t>
      </w:r>
      <w:r w:rsidR="00E752FA"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муниципальном образовании</w:t>
      </w:r>
      <w:r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Моздок</w:t>
      </w:r>
      <w:r w:rsidR="00E752FA"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>ский</w:t>
      </w:r>
      <w:r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</w:t>
      </w:r>
      <w:r w:rsidR="00E752FA"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>он</w:t>
      </w:r>
      <w:r w:rsidR="00501A9A"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D2411E" w:rsidRPr="00352C1C" w:rsidRDefault="00D2411E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453CF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 числе основных направлений деятельности сферы культуры Моздокского района находится развитие предпрофессионального художественно-эстетического образования. Одна из главных задач в этом направлении - сохранение и развитие сложившейся системы художественного образования, поддержка школ искусств и совершенствование кадровой политики в сфере культуры.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Моздокском районе функционирует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4 учреждения дополнительного образования в сфере культуры (детская музыкальная школа им. Глинки, детская художественная школа, детская школа искусств ст.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Луковской</w:t>
      </w:r>
      <w:proofErr w:type="spellEnd"/>
      <w:r w:rsidRPr="00352C1C">
        <w:rPr>
          <w:rFonts w:ascii="Times New Roman" w:hAnsi="Times New Roman" w:cs="Times New Roman"/>
          <w:sz w:val="28"/>
          <w:szCs w:val="28"/>
        </w:rPr>
        <w:t xml:space="preserve"> с филиалом в с. Троицкое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Притеречная</w:t>
      </w:r>
      <w:proofErr w:type="spellEnd"/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детская школа искусств с филиалом в ст.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Павлодольской</w:t>
      </w:r>
      <w:proofErr w:type="spellEnd"/>
      <w:r w:rsidRPr="00352C1C">
        <w:rPr>
          <w:rFonts w:ascii="Times New Roman" w:hAnsi="Times New Roman" w:cs="Times New Roman"/>
          <w:sz w:val="28"/>
          <w:szCs w:val="28"/>
        </w:rPr>
        <w:t>).</w:t>
      </w:r>
    </w:p>
    <w:p w:rsidR="00705E13" w:rsidRPr="00352C1C" w:rsidRDefault="00B42BB2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</w:t>
      </w:r>
      <w:r w:rsidR="00705E13" w:rsidRPr="00352C1C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учреждениях культуры систематически проводятся текущие ремонты помещений, приобретаются музыкальные инструменты</w:t>
      </w:r>
      <w:r w:rsidRPr="00352C1C">
        <w:rPr>
          <w:rFonts w:ascii="Times New Roman" w:hAnsi="Times New Roman" w:cs="Times New Roman"/>
          <w:sz w:val="28"/>
          <w:szCs w:val="28"/>
        </w:rPr>
        <w:t>.</w:t>
      </w:r>
      <w:r w:rsidR="003E4495">
        <w:rPr>
          <w:rFonts w:ascii="Times New Roman" w:hAnsi="Times New Roman" w:cs="Times New Roman"/>
          <w:sz w:val="28"/>
          <w:szCs w:val="28"/>
        </w:rPr>
        <w:t xml:space="preserve">  </w:t>
      </w:r>
      <w:r w:rsidRPr="00352C1C">
        <w:rPr>
          <w:rFonts w:ascii="Times New Roman" w:hAnsi="Times New Roman" w:cs="Times New Roman"/>
          <w:sz w:val="28"/>
          <w:szCs w:val="28"/>
        </w:rPr>
        <w:t>В рамках нацпроекта Культура в 2020 году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детской музыкальной школе им. Глинки предоставлена субсидия на приобретение музыкальных инструментов и мебели.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Улучшились показатели работы учреждений дополнительного образования детей за счет введения новых форм и методик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преподавания, перехода на предпрофессиональные образовательные программы обучения, участия детей во всероссийских и международных конкурсах. В настоящее время в учреждениях дополнительного образования детей в сфере культуры обучаются свыше </w:t>
      </w:r>
      <w:r w:rsidR="008625AA" w:rsidRPr="00352C1C">
        <w:rPr>
          <w:rFonts w:ascii="Times New Roman" w:hAnsi="Times New Roman" w:cs="Times New Roman"/>
          <w:sz w:val="28"/>
          <w:szCs w:val="28"/>
        </w:rPr>
        <w:t>8</w:t>
      </w:r>
      <w:r w:rsidRPr="00352C1C">
        <w:rPr>
          <w:rFonts w:ascii="Times New Roman" w:hAnsi="Times New Roman" w:cs="Times New Roman"/>
          <w:sz w:val="28"/>
          <w:szCs w:val="28"/>
        </w:rPr>
        <w:t>00 человек, из них около 130 человек ежегодно являются лауреатами Всероссийских и Международных конкурсов.</w:t>
      </w:r>
    </w:p>
    <w:p w:rsidR="00B42BB2" w:rsidRPr="00352C1C" w:rsidRDefault="00705E13" w:rsidP="0045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Кадровое обеспечение данной отрасли находится на высоком профессиональном уровне. Численность преподавателей составляет 62 человека, большинство из них имеют первую и высшую категорию.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B42BB2" w:rsidRPr="00352C1C">
        <w:rPr>
          <w:rFonts w:ascii="Times New Roman" w:hAnsi="Times New Roman" w:cs="Times New Roman"/>
          <w:sz w:val="28"/>
          <w:szCs w:val="28"/>
        </w:rPr>
        <w:t>В рамках раздела «Творческие люди»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B42BB2" w:rsidRPr="00352C1C">
        <w:rPr>
          <w:rFonts w:ascii="Times New Roman" w:hAnsi="Times New Roman" w:cs="Times New Roman"/>
          <w:sz w:val="28"/>
          <w:szCs w:val="28"/>
        </w:rPr>
        <w:t>национального проекта «</w:t>
      </w:r>
      <w:proofErr w:type="gramStart"/>
      <w:r w:rsidR="00B42BB2" w:rsidRPr="00352C1C">
        <w:rPr>
          <w:rFonts w:ascii="Times New Roman" w:hAnsi="Times New Roman" w:cs="Times New Roman"/>
          <w:sz w:val="28"/>
          <w:szCs w:val="28"/>
        </w:rPr>
        <w:t>Культура»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B42BB2" w:rsidRPr="00352C1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42BB2" w:rsidRPr="00352C1C">
        <w:rPr>
          <w:rFonts w:ascii="Times New Roman" w:hAnsi="Times New Roman" w:cs="Times New Roman"/>
          <w:sz w:val="28"/>
          <w:szCs w:val="28"/>
        </w:rPr>
        <w:t xml:space="preserve"> 2020 году 50 преподавателей школ искусств Моздокского района прошли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B42BB2" w:rsidRPr="00352C1C">
        <w:rPr>
          <w:rFonts w:ascii="Times New Roman" w:hAnsi="Times New Roman" w:cs="Times New Roman"/>
          <w:sz w:val="28"/>
          <w:szCs w:val="28"/>
        </w:rPr>
        <w:t xml:space="preserve">КПК </w:t>
      </w:r>
      <w:r w:rsidR="00B42BB2" w:rsidRPr="00352C1C">
        <w:rPr>
          <w:rFonts w:ascii="Times New Roman" w:hAnsi="Times New Roman" w:cs="Times New Roman"/>
          <w:sz w:val="28"/>
          <w:szCs w:val="28"/>
        </w:rPr>
        <w:lastRenderedPageBreak/>
        <w:t xml:space="preserve">«Инновационные подходы в психологии музыкального образования» на базе Российской академии музыки им. Гнесиных. 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Решая задачу раскрытия индивидуальности, одаренности каждого ребенка, учреждения дополнительного образования детей в сфере культуры 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 детей в сфере культуры Моздокского района ведется инновационная работа по внедрению в учебный процесс новых учебных планов и программ.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Наряду с реализацией программ обучения широко представлены различные творческие проекты, фестивали, конкурсы, являющиеся стартовой площадкой для одаренных, талантливых детей, шагом в профессиональное образование.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Решая задачу раскрытия индивидуальности, одаренности каждого ребенка, учреждения дополнительного образования детей в сфере культуры вводят в учебный процесс широкий спектр учебных дисциплин нового поколения, стремясь сделать учебный процесс увлекательным, интересным.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>Реализация государственной политики в сфере художественно-эстетического образования в</w:t>
      </w:r>
      <w:r w:rsidR="00E752FA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образовании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Моздок</w:t>
      </w:r>
      <w:r w:rsidR="00E752FA" w:rsidRPr="00352C1C"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рай</w:t>
      </w:r>
      <w:r w:rsidR="00E752FA" w:rsidRPr="00352C1C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="00501A9A" w:rsidRPr="00352C1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52C1C">
        <w:rPr>
          <w:rFonts w:ascii="Times New Roman" w:hAnsi="Times New Roman" w:cs="Times New Roman"/>
          <w:sz w:val="28"/>
          <w:szCs w:val="28"/>
        </w:rPr>
        <w:t xml:space="preserve"> определяет цели и задачи развития художественно-эстетического образования и кадровой политики в сфере культуры на перспективу, финансовое обеспечение и механизмы реализации предусмотренных мероприятий, показатели их результативности.</w:t>
      </w:r>
    </w:p>
    <w:p w:rsidR="00705E13" w:rsidRPr="00352C1C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11E" w:rsidRPr="00352C1C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1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>подпрограммы,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ожидаемых конечных </w:t>
      </w:r>
    </w:p>
    <w:p w:rsidR="00705E13" w:rsidRPr="00352C1C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1C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1, сроков и этапов реализации </w:t>
      </w:r>
    </w:p>
    <w:p w:rsidR="00705E13" w:rsidRPr="00352C1C" w:rsidRDefault="00705E13" w:rsidP="00205E53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453CF1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2.1</w:t>
      </w:r>
      <w:r w:rsidR="00D2411E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Основные цели подпрограммы</w:t>
      </w:r>
      <w:r w:rsidR="00E11B3C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1:</w:t>
      </w:r>
    </w:p>
    <w:p w:rsidR="00E11B3C" w:rsidRPr="00352C1C" w:rsidRDefault="00A25FB9" w:rsidP="00453CF1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C" w:rsidRPr="00352C1C">
        <w:rPr>
          <w:rFonts w:ascii="Times New Roman" w:eastAsia="Calibri" w:hAnsi="Times New Roman" w:cs="Times New Roman"/>
          <w:sz w:val="28"/>
          <w:szCs w:val="28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E11B3C" w:rsidRPr="00352C1C" w:rsidRDefault="00A25FB9" w:rsidP="00453CF1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C" w:rsidRPr="00352C1C">
        <w:rPr>
          <w:rFonts w:ascii="Times New Roman" w:eastAsia="Calibri" w:hAnsi="Times New Roman" w:cs="Times New Roman"/>
          <w:sz w:val="28"/>
          <w:szCs w:val="28"/>
        </w:rPr>
        <w:t>- поддержка юных и молодых дарований в сфере художественно-эстетического образования;</w:t>
      </w:r>
    </w:p>
    <w:p w:rsidR="00E11B3C" w:rsidRPr="00352C1C" w:rsidRDefault="00A25FB9" w:rsidP="00453CF1">
      <w:pPr>
        <w:widowControl w:val="0"/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C" w:rsidRPr="00352C1C">
        <w:rPr>
          <w:rFonts w:ascii="Times New Roman" w:eastAsia="Calibri" w:hAnsi="Times New Roman" w:cs="Times New Roman"/>
          <w:sz w:val="28"/>
          <w:szCs w:val="28"/>
        </w:rPr>
        <w:t xml:space="preserve">- проведение фестивалей, конкурсов, смотров, </w:t>
      </w:r>
      <w:proofErr w:type="gramStart"/>
      <w:r w:rsidR="00E11B3C" w:rsidRPr="00352C1C">
        <w:rPr>
          <w:rFonts w:ascii="Times New Roman" w:eastAsia="Calibri" w:hAnsi="Times New Roman" w:cs="Times New Roman"/>
          <w:sz w:val="28"/>
          <w:szCs w:val="28"/>
        </w:rPr>
        <w:t>выставок художественного творчества</w:t>
      </w:r>
      <w:proofErr w:type="gramEnd"/>
      <w:r w:rsidR="00E11B3C" w:rsidRPr="00352C1C">
        <w:rPr>
          <w:rFonts w:ascii="Times New Roman" w:eastAsia="Calibri" w:hAnsi="Times New Roman" w:cs="Times New Roman"/>
          <w:sz w:val="28"/>
          <w:szCs w:val="28"/>
        </w:rPr>
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</w:r>
    </w:p>
    <w:p w:rsidR="00E11B3C" w:rsidRPr="00352C1C" w:rsidRDefault="00453CF1" w:rsidP="00453CF1">
      <w:pPr>
        <w:widowControl w:val="0"/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C" w:rsidRPr="00352C1C">
        <w:rPr>
          <w:rFonts w:ascii="Times New Roman" w:eastAsia="Calibri" w:hAnsi="Times New Roman" w:cs="Times New Roman"/>
          <w:sz w:val="28"/>
          <w:szCs w:val="28"/>
        </w:rPr>
        <w:t>- развитие материальной базы учреждений культуры, техническое переоснащение отрасли;</w:t>
      </w:r>
    </w:p>
    <w:p w:rsidR="00E11B3C" w:rsidRPr="00352C1C" w:rsidRDefault="00453CF1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C" w:rsidRPr="00352C1C">
        <w:rPr>
          <w:rFonts w:ascii="Times New Roman" w:eastAsia="Calibri" w:hAnsi="Times New Roman" w:cs="Times New Roman"/>
          <w:sz w:val="28"/>
          <w:szCs w:val="28"/>
        </w:rPr>
        <w:t>-</w:t>
      </w:r>
      <w:r w:rsidR="00E11B3C" w:rsidRPr="00352C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E11B3C" w:rsidRPr="00352C1C">
        <w:rPr>
          <w:rFonts w:ascii="Times New Roman" w:hAnsi="Times New Roman" w:cs="Times New Roman"/>
          <w:sz w:val="28"/>
          <w:szCs w:val="28"/>
        </w:rPr>
        <w:t>уровень удовлетворённости граждан качеством предоставления муниципальных услуг в сфере дополнительного образования сферы культуры</w:t>
      </w:r>
    </w:p>
    <w:p w:rsidR="00A25FB9" w:rsidRPr="00352C1C" w:rsidRDefault="00A25FB9" w:rsidP="00453C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2.2</w:t>
      </w:r>
      <w:r w:rsidR="00D2411E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Основные задачи подпрограммы 1:</w:t>
      </w:r>
    </w:p>
    <w:p w:rsidR="00E11B3C" w:rsidRPr="00352C1C" w:rsidRDefault="00A25FB9" w:rsidP="00453CF1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C" w:rsidRPr="00352C1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1B3C" w:rsidRPr="00352C1C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сохранение и развитие системы предпрофессионального и художественно- эстетического образования дополнительного образования в сфере культуры;</w:t>
      </w:r>
    </w:p>
    <w:p w:rsidR="00E11B3C" w:rsidRPr="00352C1C" w:rsidRDefault="00E11B3C" w:rsidP="00453C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</w:t>
      </w:r>
      <w:r w:rsidR="00A25FB9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развитие кадрового потенциала работников дополнительного образования;</w:t>
      </w:r>
    </w:p>
    <w:p w:rsidR="00E11B3C" w:rsidRPr="00352C1C" w:rsidRDefault="00E11B3C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</w:t>
      </w:r>
      <w:r w:rsidR="00A25FB9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поддержка юных и молодых дарований в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сфере культуры в рамках </w:t>
      </w:r>
      <w:r w:rsidRPr="00352C1C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республиканской программы «Одаренные дети»</w:t>
      </w:r>
      <w:r w:rsidR="00A25FB9" w:rsidRPr="00352C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B3C" w:rsidRPr="00352C1C" w:rsidRDefault="00E11B3C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</w:r>
    </w:p>
    <w:p w:rsidR="00E11B3C" w:rsidRPr="00352C1C" w:rsidRDefault="00E11B3C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проведение фестивалей, конкурсов, смотров, выставок художественного творчества среди детей и молодёжи Моздокского района, учащихся муниципальных образовательных учреждений дополнительного образования, творческих кол</w:t>
      </w:r>
      <w:r w:rsidR="00A25FB9" w:rsidRPr="00352C1C">
        <w:rPr>
          <w:rFonts w:ascii="Times New Roman" w:eastAsia="Calibri" w:hAnsi="Times New Roman" w:cs="Times New Roman"/>
          <w:sz w:val="28"/>
          <w:szCs w:val="28"/>
        </w:rPr>
        <w:t>лективов и учреждений культуры.</w:t>
      </w:r>
    </w:p>
    <w:p w:rsidR="00A25FB9" w:rsidRPr="00352C1C" w:rsidRDefault="00A25FB9" w:rsidP="00E11B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2.3</w:t>
      </w:r>
      <w:r w:rsidR="00D2411E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Сроки реализации </w:t>
      </w:r>
      <w:r w:rsidR="00A03FFC" w:rsidRPr="00352C1C">
        <w:rPr>
          <w:rFonts w:ascii="Times New Roman" w:hAnsi="Times New Roman" w:cs="Times New Roman"/>
          <w:sz w:val="28"/>
          <w:szCs w:val="28"/>
        </w:rPr>
        <w:t>Подпрограммы 1 – 2022</w:t>
      </w:r>
      <w:r w:rsidRPr="00352C1C">
        <w:rPr>
          <w:rFonts w:ascii="Times New Roman" w:hAnsi="Times New Roman" w:cs="Times New Roman"/>
          <w:sz w:val="28"/>
          <w:szCs w:val="28"/>
        </w:rPr>
        <w:t xml:space="preserve"> -</w:t>
      </w:r>
      <w:r w:rsidR="00A03FFC" w:rsidRPr="00352C1C">
        <w:rPr>
          <w:rFonts w:ascii="Times New Roman" w:hAnsi="Times New Roman" w:cs="Times New Roman"/>
          <w:sz w:val="28"/>
          <w:szCs w:val="28"/>
        </w:rPr>
        <w:t>2026</w:t>
      </w:r>
      <w:r w:rsidRPr="00352C1C">
        <w:rPr>
          <w:rFonts w:ascii="Times New Roman" w:hAnsi="Times New Roman" w:cs="Times New Roman"/>
          <w:sz w:val="28"/>
          <w:szCs w:val="28"/>
        </w:rPr>
        <w:t xml:space="preserve"> годы, 1 этап.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2.4. Ожидаемые, конечные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результаты реализации Подпрограммы 1: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 сохранение контингента обучающихся в учреждениях дополнительного образования в сфере культуры на уровне не менее 800 чел.;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доля обучающихся, принявших участие в смотрах, конкурсах, выставках, фестивалях и др. творческих мероприятиях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не менее 65%;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E44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2D9B" w:rsidRPr="00352C1C">
        <w:rPr>
          <w:rFonts w:ascii="Times New Roman" w:eastAsia="Calibri" w:hAnsi="Times New Roman" w:cs="Times New Roman"/>
          <w:bCs/>
          <w:sz w:val="28"/>
          <w:szCs w:val="28"/>
        </w:rPr>
        <w:t>сохранение количества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учреждений культуры, реализующих дополнительные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предпрофессиональные программы на уровне 4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ед.;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ведение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2C1C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концертной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и выставочной деятельности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в школах искусств</w:t>
      </w:r>
      <w:r w:rsidRPr="00352C1C">
        <w:rPr>
          <w:rFonts w:ascii="Times New Roman" w:hAnsi="Times New Roman" w:cs="Times New Roman"/>
          <w:bCs/>
          <w:sz w:val="28"/>
          <w:szCs w:val="28"/>
        </w:rPr>
        <w:t xml:space="preserve"> на уровне не менее 15 ед. в год.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1E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3. Описание рисков реализации подпрограммы</w:t>
      </w:r>
      <w:r w:rsidR="00D2411E" w:rsidRPr="003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sz w:val="28"/>
          <w:szCs w:val="28"/>
        </w:rPr>
        <w:t xml:space="preserve">1 и мер </w:t>
      </w: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подпрограммы</w:t>
      </w:r>
    </w:p>
    <w:p w:rsidR="00705E13" w:rsidRPr="00352C1C" w:rsidRDefault="00705E1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Важное значение для успешной реализации подпрограммы 1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>Реализация государственной политики в сфере художественно-эстетического образования в Моздокском районе</w:t>
      </w:r>
      <w:r w:rsidR="00501A9A" w:rsidRPr="00352C1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1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>Реализация государственной политики в сфере художественно-эстетического образования в Моздокском районе</w:t>
      </w:r>
      <w:r w:rsidR="00501A9A" w:rsidRPr="00352C1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могут быть выделены следующие риски ее реализации.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изменений в федеральном и республиканском законодательстве в интересуемых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сферах.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секвестированием</w:t>
      </w:r>
      <w:proofErr w:type="spellEnd"/>
      <w:r w:rsidRPr="00352C1C">
        <w:rPr>
          <w:rFonts w:ascii="Times New Roman" w:hAnsi="Times New Roman" w:cs="Times New Roman"/>
          <w:sz w:val="28"/>
          <w:szCs w:val="28"/>
        </w:rPr>
        <w:t xml:space="preserve"> бюджетных расходов на цели подпрограммы, что может повлечь недофинансирование, сокращение или прекращение подпрограммных мероприятий.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Способами ограничения финансовых рисков выступают: ежегодное </w:t>
      </w:r>
      <w:r w:rsidRPr="00352C1C">
        <w:rPr>
          <w:rFonts w:ascii="Times New Roman" w:hAnsi="Times New Roman" w:cs="Times New Roman"/>
          <w:sz w:val="28"/>
          <w:szCs w:val="28"/>
        </w:rPr>
        <w:lastRenderedPageBreak/>
        <w:t>уточнение объемов финансовых средств, предусмотренных на реализацию мероприятий подпрограммы,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Административные риски. Риски данной группы связаны с неэффективным управлением реализацией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подпрограммы</w:t>
      </w:r>
      <w:r w:rsidR="003A466A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1, низкой эффективностью взаимодействия заинтересованных сторон, что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может повлечь за собой нарушения планируемых сроков реализации подпрограммы, невыполнение ее целей и задач,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52C1C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 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 формирование эффективной системы управления реализацией подпрограммы 1; повышение эффективности взаимодействия участников реализации подпрограммы 1.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2411E" w:rsidRPr="00352C1C">
        <w:rPr>
          <w:rFonts w:ascii="Times New Roman" w:hAnsi="Times New Roman" w:cs="Times New Roman"/>
          <w:b/>
          <w:sz w:val="28"/>
          <w:szCs w:val="28"/>
        </w:rPr>
        <w:t>Сведения о показателях (</w:t>
      </w:r>
      <w:r w:rsidRPr="00352C1C">
        <w:rPr>
          <w:rFonts w:ascii="Times New Roman" w:hAnsi="Times New Roman" w:cs="Times New Roman"/>
          <w:b/>
          <w:sz w:val="28"/>
          <w:szCs w:val="28"/>
        </w:rPr>
        <w:t>индикаторах) подпрограммы 1:</w:t>
      </w:r>
    </w:p>
    <w:p w:rsidR="00D2411E" w:rsidRPr="00352C1C" w:rsidRDefault="00D2411E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 сохранение контингента обучающихся в учреждениях дополнительного образования в сфере культуры на уровне не менее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>800 чел.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-сохранение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доли обучающихся, принявших участие в смотрах, конкурсах, выставках, фестивалях и др. творческих мероприятиях не менее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65%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-сохранение количества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>муниципальных учреждений, реализующих дополнительные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предпрофессиональные программы на уровне 4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ед.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ведение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2C1C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концертной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и выставочной деятельности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в школах искусств</w:t>
      </w:r>
      <w:r w:rsidRPr="00352C1C">
        <w:rPr>
          <w:rFonts w:ascii="Times New Roman" w:hAnsi="Times New Roman" w:cs="Times New Roman"/>
          <w:bCs/>
          <w:sz w:val="28"/>
          <w:szCs w:val="28"/>
        </w:rPr>
        <w:t xml:space="preserve"> на уровне не менее 15 ед. в год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Пере</w:t>
      </w:r>
      <w:r w:rsidR="006160E9" w:rsidRPr="00352C1C">
        <w:rPr>
          <w:rFonts w:ascii="Times New Roman" w:hAnsi="Times New Roman" w:cs="Times New Roman"/>
          <w:sz w:val="28"/>
          <w:szCs w:val="28"/>
        </w:rPr>
        <w:t>чень и сведения о показателях (</w:t>
      </w:r>
      <w:r w:rsidRPr="00352C1C">
        <w:rPr>
          <w:rFonts w:ascii="Times New Roman" w:hAnsi="Times New Roman" w:cs="Times New Roman"/>
          <w:sz w:val="28"/>
          <w:szCs w:val="28"/>
        </w:rPr>
        <w:t xml:space="preserve">индикаторах) подпрограммы 1 с расшифровкой плановых значений по годам ее реализации приведен в Приложении № 1 подпрограммы 1 муниципальной программы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6160E9" w:rsidRPr="00352C1C">
        <w:rPr>
          <w:rFonts w:ascii="Times New Roman" w:hAnsi="Times New Roman" w:cs="Times New Roman"/>
          <w:sz w:val="28"/>
          <w:szCs w:val="28"/>
        </w:rPr>
        <w:t>в муниципальном образовании Моздокский район</w:t>
      </w:r>
      <w:r w:rsidR="00501A9A" w:rsidRPr="00352C1C">
        <w:rPr>
          <w:rFonts w:ascii="Times New Roman" w:hAnsi="Times New Roman" w:cs="Times New Roman"/>
          <w:sz w:val="28"/>
          <w:szCs w:val="28"/>
        </w:rPr>
        <w:t>»</w:t>
      </w:r>
      <w:r w:rsidR="00453CF1">
        <w:rPr>
          <w:rFonts w:ascii="Times New Roman" w:hAnsi="Times New Roman" w:cs="Times New Roman"/>
          <w:sz w:val="28"/>
          <w:szCs w:val="28"/>
        </w:rPr>
        <w:t>.</w:t>
      </w: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5. Перечень основных мероприятий подпрограммы 1:</w:t>
      </w:r>
    </w:p>
    <w:p w:rsidR="00D2411E" w:rsidRPr="00352C1C" w:rsidRDefault="00D2411E" w:rsidP="00205E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1 с указанием сроков их реализации обозначен в Приложении №2 к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подпрограмме 1.</w:t>
      </w:r>
    </w:p>
    <w:p w:rsidR="00453CF1" w:rsidRDefault="00453CF1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6. Ресурсное обеспечение подпрограммы 1:</w:t>
      </w:r>
    </w:p>
    <w:p w:rsidR="00D2411E" w:rsidRPr="00352C1C" w:rsidRDefault="00D2411E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1 осуществляется в соответствии с ресурсным обеспечение муниципальной программы приведенным в Приложении №3 к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6160E9" w:rsidRPr="00352C1C">
        <w:rPr>
          <w:rFonts w:ascii="Times New Roman" w:hAnsi="Times New Roman" w:cs="Times New Roman"/>
          <w:sz w:val="28"/>
          <w:szCs w:val="28"/>
        </w:rPr>
        <w:t>в муниципальном образовании Моздокский район</w:t>
      </w:r>
      <w:r w:rsidR="00501A9A" w:rsidRPr="00352C1C">
        <w:rPr>
          <w:rFonts w:ascii="Times New Roman" w:hAnsi="Times New Roman" w:cs="Times New Roman"/>
          <w:sz w:val="28"/>
          <w:szCs w:val="28"/>
        </w:rPr>
        <w:t>»</w:t>
      </w:r>
    </w:p>
    <w:p w:rsidR="00D2411E" w:rsidRPr="00D5602B" w:rsidRDefault="00D2411E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44" w:rsidRPr="00D5602B" w:rsidRDefault="007C3944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C3944" w:rsidRPr="00D5602B" w:rsidSect="002D6B37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3C0F5E" w:rsidRPr="00D5602B" w:rsidRDefault="003C0F5E" w:rsidP="00352C1C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3C0F5E" w:rsidRPr="00D5602B" w:rsidRDefault="003C0F5E" w:rsidP="00352C1C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к подпрограмме 1 </w:t>
      </w:r>
      <w:r w:rsidRPr="00D560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Реализация</w:t>
      </w:r>
    </w:p>
    <w:p w:rsidR="003C0F5E" w:rsidRPr="00D5602B" w:rsidRDefault="003C0F5E" w:rsidP="00352C1C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государственной политики в сфере</w:t>
      </w:r>
    </w:p>
    <w:p w:rsidR="003C0F5E" w:rsidRPr="00D5602B" w:rsidRDefault="003C0F5E" w:rsidP="00352C1C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художественно-эстетического</w:t>
      </w:r>
    </w:p>
    <w:p w:rsidR="003C0F5E" w:rsidRPr="00D5602B" w:rsidRDefault="003C0F5E" w:rsidP="00352C1C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образования в Моздокском районе»</w:t>
      </w:r>
    </w:p>
    <w:p w:rsidR="00352C1C" w:rsidRDefault="003C0F5E" w:rsidP="00352C1C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муниципальной программы 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«Развитие культуры</w:t>
      </w:r>
      <w:r w:rsidR="006160E9" w:rsidRPr="00D56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3BE" w:rsidRPr="00D5602B" w:rsidRDefault="006160E9" w:rsidP="00352C1C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в муниципальном образовании</w:t>
      </w:r>
    </w:p>
    <w:p w:rsidR="001623BE" w:rsidRPr="00D5602B" w:rsidRDefault="006160E9" w:rsidP="00352C1C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Моздокский</w:t>
      </w:r>
      <w:r w:rsidR="003E4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02B">
        <w:rPr>
          <w:rFonts w:ascii="Times New Roman" w:hAnsi="Times New Roman" w:cs="Times New Roman"/>
          <w:i/>
          <w:sz w:val="24"/>
          <w:szCs w:val="24"/>
        </w:rPr>
        <w:t>район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»</w:t>
      </w:r>
    </w:p>
    <w:p w:rsidR="003C0F5E" w:rsidRPr="00D5602B" w:rsidRDefault="003C0F5E" w:rsidP="001623BE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0F5E" w:rsidRPr="00D5602B" w:rsidRDefault="003C0F5E" w:rsidP="003C0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02B">
        <w:rPr>
          <w:rFonts w:ascii="Times New Roman" w:hAnsi="Times New Roman" w:cs="Times New Roman"/>
          <w:b/>
        </w:rPr>
        <w:t>Целевые показатели и индикаторы подпрограммы 1</w:t>
      </w:r>
    </w:p>
    <w:p w:rsidR="003C0F5E" w:rsidRPr="00D5602B" w:rsidRDefault="003C0F5E" w:rsidP="003C0F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5602B">
        <w:rPr>
          <w:rFonts w:ascii="Times New Roman" w:eastAsia="Calibri" w:hAnsi="Times New Roman" w:cs="Times New Roman"/>
          <w:bCs/>
        </w:rPr>
        <w:t>«</w:t>
      </w:r>
      <w:r w:rsidRPr="00D5602B">
        <w:rPr>
          <w:rFonts w:ascii="Times New Roman" w:eastAsia="Calibri" w:hAnsi="Times New Roman" w:cs="Times New Roman"/>
          <w:b/>
          <w:bCs/>
        </w:rPr>
        <w:t xml:space="preserve">Реализация государственной политики в сфере художественно-эстетического образования в </w:t>
      </w:r>
      <w:r w:rsidR="00E85B1F" w:rsidRPr="00D5602B">
        <w:rPr>
          <w:rFonts w:ascii="Times New Roman" w:eastAsia="Calibri" w:hAnsi="Times New Roman" w:cs="Times New Roman"/>
          <w:b/>
          <w:bCs/>
        </w:rPr>
        <w:t xml:space="preserve">муниципальном образовании </w:t>
      </w:r>
      <w:r w:rsidRPr="00D5602B">
        <w:rPr>
          <w:rFonts w:ascii="Times New Roman" w:eastAsia="Calibri" w:hAnsi="Times New Roman" w:cs="Times New Roman"/>
          <w:b/>
          <w:bCs/>
        </w:rPr>
        <w:t>Моздок</w:t>
      </w:r>
      <w:r w:rsidR="00E85B1F" w:rsidRPr="00D5602B">
        <w:rPr>
          <w:rFonts w:ascii="Times New Roman" w:eastAsia="Calibri" w:hAnsi="Times New Roman" w:cs="Times New Roman"/>
          <w:b/>
          <w:bCs/>
        </w:rPr>
        <w:t>ский</w:t>
      </w:r>
      <w:r w:rsidRPr="00D5602B">
        <w:rPr>
          <w:rFonts w:ascii="Times New Roman" w:eastAsia="Calibri" w:hAnsi="Times New Roman" w:cs="Times New Roman"/>
          <w:b/>
          <w:bCs/>
        </w:rPr>
        <w:t xml:space="preserve"> рай</w:t>
      </w:r>
      <w:r w:rsidR="00E85B1F" w:rsidRPr="00D5602B">
        <w:rPr>
          <w:rFonts w:ascii="Times New Roman" w:eastAsia="Calibri" w:hAnsi="Times New Roman" w:cs="Times New Roman"/>
          <w:b/>
          <w:bCs/>
        </w:rPr>
        <w:t>он</w:t>
      </w:r>
      <w:r w:rsidRPr="00D5602B">
        <w:rPr>
          <w:rFonts w:ascii="Times New Roman" w:eastAsia="Calibri" w:hAnsi="Times New Roman" w:cs="Times New Roman"/>
          <w:b/>
          <w:bCs/>
        </w:rPr>
        <w:t>»</w:t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003"/>
        <w:gridCol w:w="1276"/>
        <w:gridCol w:w="1286"/>
        <w:gridCol w:w="2095"/>
        <w:gridCol w:w="1957"/>
        <w:gridCol w:w="2236"/>
        <w:gridCol w:w="2096"/>
        <w:gridCol w:w="283"/>
      </w:tblGrid>
      <w:tr w:rsidR="003C0F5E" w:rsidRPr="00D5602B" w:rsidTr="00453CF1">
        <w:trPr>
          <w:trHeight w:val="217"/>
        </w:trPr>
        <w:tc>
          <w:tcPr>
            <w:tcW w:w="15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D5602B" w:rsidRDefault="003C0F5E" w:rsidP="003C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подпрограммы 1:</w:t>
            </w:r>
            <w:r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«Реализация государственной политики в сфере художественно-эстетического образования в </w:t>
            </w:r>
            <w:r w:rsidR="00E85B1F"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муниципальном образовании </w:t>
            </w:r>
            <w:r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Моздок</w:t>
            </w:r>
            <w:r w:rsidR="00E85B1F"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ский</w:t>
            </w:r>
            <w:r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рай</w:t>
            </w:r>
            <w:r w:rsidR="00E85B1F"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он</w:t>
            </w:r>
            <w:r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3C0F5E" w:rsidRPr="00D5602B" w:rsidTr="00453CF1">
        <w:trPr>
          <w:trHeight w:val="301"/>
        </w:trPr>
        <w:tc>
          <w:tcPr>
            <w:tcW w:w="15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D5602B" w:rsidRDefault="003C0F5E" w:rsidP="003C0F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Цели подпрограммы 1:</w:t>
            </w:r>
          </w:p>
          <w:p w:rsidR="006160E9" w:rsidRPr="00D5602B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6160E9" w:rsidRPr="00D5602B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поддержка юных и молодых дарований в сфере художественно-эстетического образования.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проведение фестивалей, конкурсов, смотров, </w:t>
            </w:r>
            <w:proofErr w:type="gram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выставок художественного творчества</w:t>
            </w:r>
            <w:proofErr w:type="gramEnd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учащихся муниципальных образовательных учреждений дополнительного образования, творческих коллективов и учреждений культуры;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6160E9" w:rsidRPr="00352C1C" w:rsidRDefault="006160E9" w:rsidP="003C0F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5602B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уровень удовлетворённости граждан качеством предоставления муниципальных услуг в сфере дополнительного образования сферы культуры</w:t>
            </w:r>
          </w:p>
        </w:tc>
      </w:tr>
      <w:tr w:rsidR="003C0F5E" w:rsidRPr="00D5602B" w:rsidTr="00453CF1">
        <w:trPr>
          <w:trHeight w:val="301"/>
        </w:trPr>
        <w:tc>
          <w:tcPr>
            <w:tcW w:w="15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5E" w:rsidRPr="00D5602B" w:rsidRDefault="003C0F5E" w:rsidP="003C0F5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Задачи подпрограммы 1:</w:t>
            </w:r>
          </w:p>
          <w:p w:rsidR="006160E9" w:rsidRPr="00D5602B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D560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сохранение и развитие системы предпрофессионального и художественно- эстетического образования дополнительного образования в сфере культуры;</w:t>
            </w:r>
          </w:p>
          <w:p w:rsidR="006160E9" w:rsidRPr="00D5602B" w:rsidRDefault="006160E9" w:rsidP="0061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-развитие кадрового потенциала работников дополнительного образования;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-поддержка юных и молодых дарований в</w:t>
            </w:r>
            <w:r w:rsidR="003E44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сфере культуры в рамках республиканской программы </w:t>
            </w:r>
            <w:proofErr w:type="gram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« Одаренные</w:t>
            </w:r>
            <w:proofErr w:type="gramEnd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дети».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ind w:left="80" w:right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культуры, приобретение современного музыкального оборудования, учебно-наглядных пособий;</w:t>
            </w:r>
          </w:p>
          <w:p w:rsidR="003C0F5E" w:rsidRPr="00352C1C" w:rsidRDefault="006160E9" w:rsidP="003C0F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проведение фестивалей, конкурсов, смотров, выставок художественного творчества среди детей и молодёжи Моздокского района, учащихся муниципальных образовательных учреждений дополнительного образования, творческих кол</w:t>
            </w:r>
            <w:r w:rsidR="00352C1C">
              <w:rPr>
                <w:rFonts w:ascii="Times New Roman" w:eastAsia="Calibri" w:hAnsi="Times New Roman" w:cs="Times New Roman"/>
                <w:sz w:val="18"/>
                <w:szCs w:val="18"/>
              </w:rPr>
              <w:t>лективов и учреждений культуры;</w:t>
            </w:r>
          </w:p>
        </w:tc>
      </w:tr>
      <w:tr w:rsidR="003C0F5E" w:rsidRPr="00D5602B" w:rsidTr="00453CF1">
        <w:trPr>
          <w:trHeight w:val="1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D5602B" w:rsidRDefault="003C0F5E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C0F5E" w:rsidRPr="00D5602B" w:rsidRDefault="003C0F5E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D5602B" w:rsidRDefault="003C0F5E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3C0F5E" w:rsidRPr="00D5602B" w:rsidRDefault="003C0F5E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C0F5E" w:rsidRPr="00D5602B" w:rsidRDefault="003C0F5E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3C0F5E" w:rsidRPr="00D5602B" w:rsidRDefault="003C0F5E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9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5E" w:rsidRPr="00D5602B" w:rsidRDefault="003C0F5E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Значение целевых показателей</w:t>
            </w:r>
          </w:p>
        </w:tc>
      </w:tr>
      <w:tr w:rsidR="00A03FFC" w:rsidRPr="00D5602B" w:rsidTr="00453CF1">
        <w:trPr>
          <w:trHeight w:val="1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FC" w:rsidRPr="00D5602B" w:rsidRDefault="00A03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FFC" w:rsidRPr="00D5602B" w:rsidRDefault="00A03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FFC" w:rsidRPr="00D5602B" w:rsidRDefault="00A03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FFC" w:rsidRPr="00D5602B" w:rsidRDefault="00A03FFC" w:rsidP="008A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FFC" w:rsidRPr="00D5602B" w:rsidTr="00453CF1">
        <w:trPr>
          <w:trHeight w:val="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D5602B" w:rsidRDefault="00A03FFC" w:rsidP="008A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FFC" w:rsidRPr="00D5602B" w:rsidTr="00453CF1">
        <w:trPr>
          <w:trHeight w:val="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контингента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D5602B" w:rsidRDefault="00A03FFC" w:rsidP="008A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FFC" w:rsidRPr="00D5602B" w:rsidTr="00453CF1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E65CDE" w:rsidP="003C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Сохранение количества</w:t>
            </w:r>
            <w:r w:rsidR="00A03FFC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культуры, реализующих дополнительные предпрофессиональные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D5602B" w:rsidRDefault="00A03FFC" w:rsidP="008A6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FFC" w:rsidRPr="00D5602B" w:rsidTr="00453CF1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принявших участие в смотрах, конкурсах, выставках, фестивалях и др. творческих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FFC" w:rsidRPr="00D5602B" w:rsidRDefault="00A03FFC" w:rsidP="008A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FFC" w:rsidRPr="00D5602B" w:rsidTr="00453CF1">
        <w:trPr>
          <w:trHeight w:val="2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Ведение </w:t>
            </w:r>
            <w:proofErr w:type="spell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концертной</w:t>
            </w:r>
            <w:r w:rsidR="003E44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выставочной деятельности </w:t>
            </w:r>
            <w:r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в школах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3C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FC" w:rsidRPr="00D5602B" w:rsidRDefault="00A03FFC" w:rsidP="008A63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11E" w:rsidRPr="00D5602B" w:rsidRDefault="00D2411E" w:rsidP="003C0F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2BF" w:rsidRPr="00D5602B" w:rsidRDefault="005522BF" w:rsidP="003C0F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522BF" w:rsidRPr="00D5602B" w:rsidSect="002D6B37">
          <w:pgSz w:w="16838" w:h="11906" w:orient="landscape"/>
          <w:pgMar w:top="1701" w:right="426" w:bottom="568" w:left="567" w:header="708" w:footer="453" w:gutter="0"/>
          <w:cols w:space="708"/>
          <w:docGrid w:linePitch="360"/>
        </w:sectPr>
      </w:pPr>
    </w:p>
    <w:p w:rsidR="005522BF" w:rsidRPr="00D5602B" w:rsidRDefault="005522BF" w:rsidP="00352C1C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5522BF" w:rsidRPr="00D5602B" w:rsidRDefault="005522BF" w:rsidP="00352C1C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к подпрограмме 1 </w:t>
      </w:r>
      <w:r w:rsidRPr="00D560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Реализация</w:t>
      </w:r>
    </w:p>
    <w:p w:rsidR="005522BF" w:rsidRPr="00D5602B" w:rsidRDefault="005522BF" w:rsidP="00352C1C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государственной политики в сфере</w:t>
      </w:r>
    </w:p>
    <w:p w:rsidR="005522BF" w:rsidRPr="00D5602B" w:rsidRDefault="005522BF" w:rsidP="00352C1C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художественно-эстетического</w:t>
      </w:r>
    </w:p>
    <w:p w:rsidR="005522BF" w:rsidRPr="00D5602B" w:rsidRDefault="005522BF" w:rsidP="00352C1C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образования в Моздокском районе»</w:t>
      </w:r>
    </w:p>
    <w:p w:rsidR="00352C1C" w:rsidRDefault="005522BF" w:rsidP="00352C1C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муниципальной программы 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«Развитие культуры</w:t>
      </w:r>
    </w:p>
    <w:p w:rsidR="001623BE" w:rsidRPr="00D5602B" w:rsidRDefault="006160E9" w:rsidP="00352C1C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</w:t>
      </w:r>
    </w:p>
    <w:p w:rsidR="001623BE" w:rsidRPr="00D5602B" w:rsidRDefault="00B335D2" w:rsidP="00352C1C">
      <w:pPr>
        <w:widowControl w:val="0"/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Моздокский</w:t>
      </w:r>
      <w:r w:rsidR="003E4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02B">
        <w:rPr>
          <w:rFonts w:ascii="Times New Roman" w:hAnsi="Times New Roman" w:cs="Times New Roman"/>
          <w:i/>
          <w:sz w:val="24"/>
          <w:szCs w:val="24"/>
        </w:rPr>
        <w:t>район»</w:t>
      </w:r>
    </w:p>
    <w:p w:rsidR="005522BF" w:rsidRPr="00D5602B" w:rsidRDefault="005522BF" w:rsidP="001623BE">
      <w:pPr>
        <w:spacing w:after="0" w:line="240" w:lineRule="auto"/>
        <w:ind w:left="963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22BF" w:rsidRPr="00D5602B" w:rsidRDefault="005522BF" w:rsidP="005522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522BF" w:rsidRPr="00D5602B" w:rsidRDefault="005522BF" w:rsidP="005522BF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подпрограммы 1 </w:t>
      </w:r>
      <w:r w:rsidRPr="00D560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Реализация государственной политики </w:t>
      </w:r>
    </w:p>
    <w:p w:rsidR="005522BF" w:rsidRPr="00D5602B" w:rsidRDefault="005522BF" w:rsidP="005522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сфере художественно-эстетического образования в </w:t>
      </w:r>
      <w:r w:rsidR="00E85B1F"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муниципальном образовании Моздокский район</w:t>
      </w: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522BF" w:rsidRPr="00D5602B" w:rsidRDefault="005522BF" w:rsidP="005522BF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872"/>
        <w:gridCol w:w="680"/>
        <w:gridCol w:w="1304"/>
        <w:gridCol w:w="822"/>
        <w:gridCol w:w="1134"/>
        <w:gridCol w:w="1134"/>
        <w:gridCol w:w="992"/>
        <w:gridCol w:w="142"/>
        <w:gridCol w:w="1134"/>
        <w:gridCol w:w="851"/>
        <w:gridCol w:w="850"/>
        <w:gridCol w:w="709"/>
        <w:gridCol w:w="945"/>
        <w:gridCol w:w="1039"/>
      </w:tblGrid>
      <w:tr w:rsidR="005522BF" w:rsidRPr="00D5602B" w:rsidTr="00352C1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BF" w:rsidRPr="00D5602B" w:rsidRDefault="005522BF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607FEC" w:rsidRPr="00D5602B" w:rsidTr="00352C1C">
        <w:trPr>
          <w:trHeight w:val="46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A03F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352C1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352C1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FEC" w:rsidRPr="00D5602B" w:rsidTr="00352C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7FEC" w:rsidRPr="00D5602B" w:rsidTr="00B65110">
        <w:tc>
          <w:tcPr>
            <w:tcW w:w="13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AB098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FEC" w:rsidRPr="00D5602B" w:rsidTr="00352C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Развитие системы дополнительного образования детей в сфере культуры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«Моздокская детская музыкальная школа им. Глинки»</w:t>
            </w:r>
          </w:p>
          <w:p w:rsidR="00607FEC" w:rsidRPr="00D5602B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</w:t>
            </w:r>
            <w:proofErr w:type="spell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Луковская</w:t>
            </w:r>
            <w:proofErr w:type="spellEnd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  <w:p w:rsidR="00607FEC" w:rsidRPr="00D5602B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«Детская художественная школа»</w:t>
            </w:r>
          </w:p>
          <w:p w:rsidR="00607FEC" w:rsidRPr="00D5602B" w:rsidRDefault="00607FEC" w:rsidP="005522BF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07FEC" w:rsidRPr="00352C1C" w:rsidRDefault="00607FEC" w:rsidP="00352C1C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МБУДО «</w:t>
            </w:r>
            <w:proofErr w:type="spellStart"/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Прит</w:t>
            </w:r>
            <w:r w:rsidR="00352C1C">
              <w:rPr>
                <w:rFonts w:ascii="Times New Roman" w:eastAsia="Calibri" w:hAnsi="Times New Roman" w:cs="Times New Roman"/>
                <w:sz w:val="18"/>
                <w:szCs w:val="18"/>
              </w:rPr>
              <w:t>еречная</w:t>
            </w:r>
            <w:proofErr w:type="spellEnd"/>
            <w:r w:rsidR="00352C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A03FF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2022-2026</w:t>
            </w:r>
            <w:r w:rsidR="00607FEC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07FEC" w:rsidRPr="00D5602B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="00607FEC" w:rsidRPr="00D56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Моздокский район</w:t>
            </w:r>
          </w:p>
          <w:p w:rsidR="00607FEC" w:rsidRPr="00D5602B" w:rsidRDefault="00607FEC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D9694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Pr="00D5602B" w:rsidRDefault="00B65110" w:rsidP="008625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B65110" w:rsidP="008625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53931" w:rsidRPr="00D5602B">
              <w:rPr>
                <w:rFonts w:ascii="Times New Roman" w:hAnsi="Times New Roman" w:cs="Times New Roman"/>
                <w:sz w:val="18"/>
                <w:szCs w:val="18"/>
              </w:rPr>
              <w:t> 479</w:t>
            </w:r>
            <w:r w:rsidR="00BF4A9E" w:rsidRPr="00D5602B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5AA" w:rsidRPr="00D5602B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5AA" w:rsidRPr="00D5602B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25 395,8</w:t>
            </w: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Pr="00D5602B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5110" w:rsidRPr="00D5602B">
              <w:rPr>
                <w:rFonts w:ascii="Times New Roman" w:hAnsi="Times New Roman" w:cs="Times New Roman"/>
                <w:sz w:val="18"/>
                <w:szCs w:val="18"/>
              </w:rPr>
              <w:t>5 431,6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Pr="00D5602B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5110" w:rsidRPr="00D5602B">
              <w:rPr>
                <w:rFonts w:ascii="Times New Roman" w:hAnsi="Times New Roman" w:cs="Times New Roman"/>
                <w:sz w:val="18"/>
                <w:szCs w:val="18"/>
              </w:rPr>
              <w:t>5 395,8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10" w:rsidRPr="00D5602B" w:rsidRDefault="00B65110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8625AA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5110" w:rsidRPr="00D5602B">
              <w:rPr>
                <w:rFonts w:ascii="Times New Roman" w:hAnsi="Times New Roman" w:cs="Times New Roman"/>
                <w:sz w:val="18"/>
                <w:szCs w:val="18"/>
              </w:rPr>
              <w:t>5 431,6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5522B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EF37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EF37E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EC" w:rsidRPr="00D5602B" w:rsidRDefault="00607FEC" w:rsidP="00607FE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2BF" w:rsidRPr="00D5602B" w:rsidRDefault="005522BF" w:rsidP="005522B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522BF" w:rsidRPr="00D5602B" w:rsidRDefault="005522BF" w:rsidP="003C0F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522BF" w:rsidRPr="00D5602B" w:rsidSect="003C0F5E">
          <w:pgSz w:w="16838" w:h="11906" w:orient="landscape"/>
          <w:pgMar w:top="1701" w:right="426" w:bottom="568" w:left="567" w:header="708" w:footer="708" w:gutter="0"/>
          <w:cols w:space="708"/>
          <w:docGrid w:linePitch="360"/>
        </w:sectPr>
      </w:pP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lastRenderedPageBreak/>
        <w:t>ПАСПОРТ ПОДПРОГРАММЫ 2</w:t>
      </w:r>
    </w:p>
    <w:p w:rsidR="00D2411E" w:rsidRPr="00352C1C" w:rsidRDefault="00501A9A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государственной политики в сфере культуры </w:t>
      </w:r>
    </w:p>
    <w:p w:rsidR="00705E13" w:rsidRPr="00352C1C" w:rsidRDefault="00E752FA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Моздокский район</w:t>
      </w:r>
      <w:r w:rsidR="00501A9A" w:rsidRPr="00352C1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05E13" w:rsidRPr="00352C1C" w:rsidRDefault="00453CF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>далее по тексту</w:t>
      </w:r>
      <w:r w:rsidR="00D2411E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5E13" w:rsidRPr="00352C1C">
        <w:rPr>
          <w:rFonts w:ascii="Times New Roman" w:eastAsia="Calibri" w:hAnsi="Times New Roman" w:cs="Times New Roman"/>
          <w:bCs/>
          <w:sz w:val="28"/>
          <w:szCs w:val="28"/>
        </w:rPr>
        <w:t>- подпрограмма 2)</w:t>
      </w:r>
    </w:p>
    <w:p w:rsidR="00705E13" w:rsidRPr="00352C1C" w:rsidRDefault="00705E13" w:rsidP="00205E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643"/>
      </w:tblGrid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352C1C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Отдел по вопросам</w:t>
            </w:r>
            <w:r w:rsidR="00D2411E" w:rsidRPr="00352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МБКДУ 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Моздокский районный Дворец культуры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05E13" w:rsidRPr="00352C1C" w:rsidRDefault="00705E13" w:rsidP="00205E53">
            <w:pPr>
              <w:widowControl w:val="0"/>
              <w:tabs>
                <w:tab w:val="left" w:pos="33"/>
                <w:tab w:val="left" w:pos="742"/>
                <w:tab w:val="left" w:pos="884"/>
                <w:tab w:val="left" w:pos="9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Моздокская централизованная библиотечная система</w:t>
            </w:r>
            <w:r w:rsidR="00501A9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705E13" w:rsidRPr="00352C1C" w:rsidRDefault="00705E13" w:rsidP="00205E53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705E13" w:rsidRPr="00352C1C" w:rsidRDefault="00705E13" w:rsidP="00205E53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материальной базы учреждений культуры, техническое переоснащение отрасли;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FB5FEB" w:rsidRPr="00352C1C" w:rsidRDefault="00705E13" w:rsidP="002C25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52C1C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352C1C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уровня удовлетворённости граждан качеством предоставления муниц</w:t>
            </w:r>
            <w:r w:rsidR="00453CF1">
              <w:rPr>
                <w:rFonts w:ascii="Times New Roman" w:hAnsi="Times New Roman" w:cs="Times New Roman"/>
                <w:sz w:val="28"/>
                <w:szCs w:val="28"/>
              </w:rPr>
              <w:t>ипальных услуг в сфере культуры</w:t>
            </w:r>
          </w:p>
        </w:tc>
      </w:tr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705E13" w:rsidRPr="00352C1C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705E13" w:rsidRPr="00352C1C" w:rsidRDefault="00705E1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активное участие творческих коллективов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в республиканских и региональных культурных мероприятиях;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базы, ресурсного обеспечения учреждений культуры.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организация и проведение культурно-массовых мероприятий для населения;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комплектование и обеспечение сохранности библиотечных фондов, подклю</w:t>
            </w:r>
            <w:r w:rsidR="002C2546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чение библиотек к сети Интернет;</w:t>
            </w:r>
          </w:p>
          <w:p w:rsidR="002C2546" w:rsidRPr="00352C1C" w:rsidRDefault="002C2546" w:rsidP="00205E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-охрана и использование объектов культурного наследия.</w:t>
            </w:r>
          </w:p>
        </w:tc>
      </w:tr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показатели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48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участия коллективов художественной самодеятельности в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48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конкурсах, ф</w:t>
            </w:r>
            <w:r w:rsidR="008625A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естивалях до 15</w:t>
            </w:r>
            <w:r w:rsidR="00CD548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культу</w:t>
            </w:r>
            <w:r w:rsidR="008625AA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рно-массовых мероприятий</w:t>
            </w:r>
            <w:r w:rsidR="00AE4C73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="00B42BB2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том числе</w:t>
            </w:r>
            <w:r w:rsidR="00135BC1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количество</w:t>
            </w:r>
            <w:r w:rsidR="003E44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35BC1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онлайн мероприятий</w:t>
            </w:r>
            <w:r w:rsidR="00B42BB2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r w:rsidR="008625AA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170</w:t>
            </w:r>
            <w:r w:rsidR="00CA2CA3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ед.;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5A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число клубных формирований до 32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ед.;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число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клубных формирований</w:t>
            </w:r>
            <w:r w:rsidR="008625A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55</w:t>
            </w:r>
            <w:r w:rsidR="00CA2CA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человек;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выездных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5A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концертных программ до 40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ед.;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посетителей культурно-досуговых мероприятий</w:t>
            </w:r>
            <w:r w:rsidR="00786929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том числе </w:t>
            </w:r>
            <w:r w:rsidR="00135BC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786929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 w:rsidR="00786929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просмот</w:t>
            </w:r>
            <w:r w:rsidR="00135BC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ров )</w:t>
            </w:r>
            <w:proofErr w:type="gramEnd"/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25A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до 40000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человек;</w:t>
            </w:r>
          </w:p>
          <w:p w:rsidR="008625AA" w:rsidRPr="00352C1C" w:rsidRDefault="008625AA" w:rsidP="00205E5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количества культурно-познавательных выставок до 10 ед. (ИЗО, народные промыслы).</w:t>
            </w:r>
          </w:p>
          <w:p w:rsidR="00705E13" w:rsidRPr="00453CF1" w:rsidRDefault="00705E13" w:rsidP="00453CF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пополнение кн</w:t>
            </w:r>
            <w:r w:rsidR="008625A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ижного фонда библиотек до 6</w:t>
            </w:r>
            <w:r w:rsidR="00453CF1">
              <w:rPr>
                <w:rFonts w:ascii="Times New Roman" w:eastAsia="Calibri" w:hAnsi="Times New Roman" w:cs="Times New Roman"/>
                <w:sz w:val="28"/>
                <w:szCs w:val="28"/>
              </w:rPr>
              <w:t>00 экз.</w:t>
            </w:r>
          </w:p>
        </w:tc>
      </w:tr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A03FFC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1 этап, 2022-2026</w:t>
            </w:r>
            <w:r w:rsidR="00705E13" w:rsidRPr="00352C1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и источники </w:t>
            </w:r>
          </w:p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352C1C" w:rsidRDefault="00705E13" w:rsidP="00205E53">
            <w:pPr>
              <w:widowControl w:val="0"/>
              <w:tabs>
                <w:tab w:val="left" w:pos="884"/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Общий объем </w:t>
            </w:r>
            <w:r w:rsidR="006503A5" w:rsidRPr="00352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бюджетных ассигнований</w:t>
            </w:r>
            <w:r w:rsidR="003E44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03A5" w:rsidRPr="00352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реализацию </w:t>
            </w:r>
            <w:r w:rsidRPr="00352C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подпрограммы 2:</w:t>
            </w:r>
          </w:p>
          <w:p w:rsidR="00705E13" w:rsidRPr="00352C1C" w:rsidRDefault="00501A9A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705E13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Реализация государственной политики в сф</w:t>
            </w:r>
            <w:r w:rsidR="00CA2CA3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ере культуры</w:t>
            </w:r>
            <w:r w:rsidR="00E752FA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муниципального образования</w:t>
            </w:r>
            <w:r w:rsidR="003E449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A2CA3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Моздокск</w:t>
            </w:r>
            <w:r w:rsidR="00E752FA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ий</w:t>
            </w:r>
            <w:r w:rsidR="00CA2CA3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рай</w:t>
            </w:r>
            <w:r w:rsidR="00E752FA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он</w:t>
            </w:r>
            <w:r w:rsidR="00CA2CA3" w:rsidRPr="00352C1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F4A9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130 729,2</w:t>
            </w:r>
            <w:r w:rsidR="00AE4C7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03A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424ED" w:rsidRPr="00352C1C" w:rsidRDefault="000424ED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BF4A9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30 324,8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 –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24 849,5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 – 25 352,7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ED107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 –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24 849,5</w:t>
            </w:r>
            <w:r w:rsidR="00B87C3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B84A95" w:rsidRPr="00352C1C" w:rsidRDefault="00A03FFC" w:rsidP="00AB0982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25 352,7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AB0982" w:rsidRPr="00352C1C" w:rsidRDefault="00AB098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8116F2" w:rsidRPr="00352C1C" w:rsidRDefault="008116F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6F2" w:rsidRPr="00352C1C" w:rsidRDefault="008116F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федерального бюджета:</w:t>
            </w:r>
          </w:p>
          <w:p w:rsidR="008116F2" w:rsidRPr="00352C1C" w:rsidRDefault="002159A4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E475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718,3 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116F2" w:rsidRPr="00352C1C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2022 г.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59A4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473,5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116F2" w:rsidRPr="00352C1C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2023 г. – 156,</w:t>
            </w:r>
            <w:proofErr w:type="gramStart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8116F2" w:rsidRPr="00352C1C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2024г.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966,2 тыс. руб.</w:t>
            </w:r>
          </w:p>
          <w:p w:rsidR="008116F2" w:rsidRPr="00352C1C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2025 г. – 156,2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116F2" w:rsidRPr="00352C1C" w:rsidRDefault="008116F2" w:rsidP="008116F2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2026 г. – 966,2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116F2" w:rsidRPr="00352C1C" w:rsidRDefault="008116F2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A95" w:rsidRPr="00352C1C" w:rsidRDefault="00B84A95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</w:t>
            </w:r>
            <w:r w:rsidR="00D9694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35BC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республиканского </w:t>
            </w:r>
            <w:r w:rsidR="00D9694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бюджета 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135BC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33 435,4</w:t>
            </w:r>
            <w:r w:rsidR="00B87C3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B84A95" w:rsidRPr="00352C1C" w:rsidRDefault="00B84A95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A95" w:rsidRPr="00352C1C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D9694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10 923,8</w:t>
            </w:r>
            <w:r w:rsidR="00B87C3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A9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B84A95" w:rsidRPr="00352C1C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D9694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5 840,7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A9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B84A95" w:rsidRPr="00352C1C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3F7D8A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 –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5 415,1</w:t>
            </w:r>
            <w:r w:rsidR="00B84A9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B84A95" w:rsidRPr="00352C1C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686F3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5 840,7</w:t>
            </w:r>
            <w:r w:rsidR="00B87C3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4A9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B84A95" w:rsidRPr="00352C1C" w:rsidRDefault="00A03FFC" w:rsidP="00B84A95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B84A9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</w:t>
            </w:r>
            <w:r w:rsidR="008116F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5 415,1 </w:t>
            </w:r>
            <w:r w:rsidR="00B84A9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местного бюджета</w:t>
            </w:r>
            <w:r w:rsidR="006503A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Моздокский район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4E475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94 575,5 </w:t>
            </w:r>
            <w:r w:rsidR="00716525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D067A9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4E475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18 927,5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5642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 –</w:t>
            </w:r>
            <w:r w:rsidR="004E475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18 852,6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 –</w:t>
            </w:r>
            <w:r w:rsidR="004E475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18 971,4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705E13" w:rsidRPr="00352C1C" w:rsidRDefault="00A03FFC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 –</w:t>
            </w:r>
            <w:r w:rsidR="004E475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18 852, 6 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4E0231" w:rsidRPr="00352C1C" w:rsidRDefault="00A03FFC" w:rsidP="00A03FFC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  <w:r w:rsidR="00705E1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4E475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18 971,4</w:t>
            </w:r>
            <w:r w:rsidR="00B87C3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3CF1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705E13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D2411E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ходе реализации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подпрограммы 2 предполагается: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48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участия коллективов художественной самодеятельности в</w:t>
            </w:r>
            <w:r w:rsidR="003E4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5480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конкурсах, фестивалях до 15 ед.;</w:t>
            </w:r>
          </w:p>
          <w:p w:rsidR="00855398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культурно-массовых</w:t>
            </w:r>
            <w:r w:rsidR="00855398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705E13" w:rsidRPr="00352C1C" w:rsidRDefault="00855398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 включая</w:t>
            </w:r>
            <w:proofErr w:type="gramEnd"/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35BC1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онлайн-мероприятий</w:t>
            </w:r>
            <w:r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до 170</w:t>
            </w:r>
            <w:r w:rsidR="00705E13" w:rsidRPr="00352C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ед.;</w:t>
            </w:r>
          </w:p>
          <w:p w:rsidR="00705E13" w:rsidRPr="00352C1C" w:rsidRDefault="00705E13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число клубных формирован</w:t>
            </w:r>
            <w:r w:rsidR="00CA2CA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ий до 32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ед.;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число участн</w:t>
            </w:r>
            <w:r w:rsidR="00855398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иков клубных формирований до 55</w:t>
            </w:r>
            <w:r w:rsidR="00CA2CA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чел.;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выездных</w:t>
            </w:r>
            <w:r w:rsidR="00D2411E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2CA3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концертных программ до 33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ед.;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количество посетителей культурно-досуговых ме</w:t>
            </w:r>
            <w:r w:rsidR="00855398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роприятий (включая </w:t>
            </w:r>
            <w:r w:rsidR="00135BC1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онлайн-просмотров</w:t>
            </w:r>
            <w:r w:rsidR="00855398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социальных сетях) 40 000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чел.;</w:t>
            </w:r>
          </w:p>
          <w:p w:rsidR="00855398" w:rsidRPr="00352C1C" w:rsidRDefault="00855398" w:rsidP="00855398">
            <w:pPr>
              <w:pStyle w:val="ConsPlusNormal"/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культурно-познавательных выставок (ИЗО, народные промыслы) до 10 ед. в год.</w:t>
            </w:r>
          </w:p>
          <w:p w:rsidR="00705E13" w:rsidRPr="00352C1C" w:rsidRDefault="00705E13" w:rsidP="00205E53">
            <w:pPr>
              <w:widowControl w:val="0"/>
              <w:tabs>
                <w:tab w:val="left" w:pos="284"/>
              </w:tabs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- пополнение книжного</w:t>
            </w:r>
            <w:r w:rsidR="00855398"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фонда библиотек до 6</w:t>
            </w:r>
            <w:r w:rsidRPr="00352C1C">
              <w:rPr>
                <w:rFonts w:ascii="Times New Roman" w:eastAsia="Calibri" w:hAnsi="Times New Roman" w:cs="Times New Roman"/>
                <w:sz w:val="28"/>
                <w:szCs w:val="28"/>
              </w:rPr>
              <w:t>00 экз.;</w:t>
            </w:r>
          </w:p>
          <w:p w:rsidR="00705E13" w:rsidRPr="00352C1C" w:rsidRDefault="00705E13" w:rsidP="00855398">
            <w:pPr>
              <w:pStyle w:val="ConsPlusNormal"/>
              <w:widowControl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98" w:rsidRPr="00352C1C" w:rsidTr="00D241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8" w:rsidRPr="00352C1C" w:rsidRDefault="00855398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98" w:rsidRPr="00352C1C" w:rsidRDefault="00855398" w:rsidP="00205E53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05E13" w:rsidRPr="00352C1C" w:rsidRDefault="00705E13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11E" w:rsidRPr="00352C1C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</w:t>
      </w:r>
      <w:r w:rsidR="00D2411E" w:rsidRPr="003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</w:p>
    <w:p w:rsidR="00D2411E" w:rsidRPr="00352C1C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Реализация государственной политики </w:t>
      </w:r>
    </w:p>
    <w:p w:rsidR="00705E13" w:rsidRPr="00352C1C" w:rsidRDefault="00705E13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сфере </w:t>
      </w:r>
      <w:r w:rsidR="00F05B34"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Моздокский район</w:t>
      </w:r>
      <w:r w:rsidR="00501A9A" w:rsidRPr="00352C1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05E13" w:rsidRPr="00352C1C" w:rsidRDefault="00705E13" w:rsidP="00205E53">
      <w:pPr>
        <w:pStyle w:val="a5"/>
        <w:widowControl w:val="0"/>
        <w:spacing w:after="0" w:line="240" w:lineRule="auto"/>
        <w:ind w:left="426" w:firstLine="229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453CF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 сфере культуры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Моздокского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района функционирует 20 сельских Домов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культуры, 1 Дворец культуры, 2 передвижных клубных учреждения; 23 библиотеки централизованной библиотечной системы, в том числе одна </w:t>
      </w:r>
      <w:r w:rsidRPr="00352C1C">
        <w:rPr>
          <w:rFonts w:ascii="Times New Roman" w:hAnsi="Times New Roman" w:cs="Times New Roman"/>
          <w:sz w:val="28"/>
          <w:szCs w:val="28"/>
        </w:rPr>
        <w:lastRenderedPageBreak/>
        <w:t>передвижная, активно творчески работает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10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hAnsi="Times New Roman" w:cs="Times New Roman"/>
          <w:sz w:val="28"/>
          <w:szCs w:val="28"/>
        </w:rPr>
        <w:t>народных</w:t>
      </w:r>
      <w:r w:rsidR="00501A9A" w:rsidRPr="00352C1C">
        <w:rPr>
          <w:rFonts w:ascii="Times New Roman" w:hAnsi="Times New Roman" w:cs="Times New Roman"/>
          <w:sz w:val="28"/>
          <w:szCs w:val="28"/>
        </w:rPr>
        <w:t>»</w:t>
      </w:r>
      <w:r w:rsidRPr="00352C1C">
        <w:rPr>
          <w:rFonts w:ascii="Times New Roman" w:hAnsi="Times New Roman" w:cs="Times New Roman"/>
          <w:sz w:val="28"/>
          <w:szCs w:val="28"/>
        </w:rPr>
        <w:t xml:space="preserve"> коллективов и 1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hAnsi="Times New Roman" w:cs="Times New Roman"/>
          <w:sz w:val="28"/>
          <w:szCs w:val="28"/>
        </w:rPr>
        <w:t>образцовый</w:t>
      </w:r>
      <w:r w:rsidR="00501A9A" w:rsidRPr="00352C1C">
        <w:rPr>
          <w:rFonts w:ascii="Times New Roman" w:hAnsi="Times New Roman" w:cs="Times New Roman"/>
          <w:sz w:val="28"/>
          <w:szCs w:val="28"/>
        </w:rPr>
        <w:t>»</w:t>
      </w:r>
      <w:r w:rsidRPr="00352C1C">
        <w:rPr>
          <w:rFonts w:ascii="Times New Roman" w:hAnsi="Times New Roman" w:cs="Times New Roman"/>
          <w:sz w:val="28"/>
          <w:szCs w:val="28"/>
        </w:rPr>
        <w:t>.</w:t>
      </w:r>
    </w:p>
    <w:p w:rsidR="00705E13" w:rsidRPr="00352C1C" w:rsidRDefault="00705E13" w:rsidP="00453CF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2C1C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Культурно-досуговая сфера</w:t>
      </w:r>
    </w:p>
    <w:p w:rsidR="00705E13" w:rsidRPr="00352C1C" w:rsidRDefault="00705E13" w:rsidP="00453CF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Работа культурно-досуговых учреждений Моздокского района направлена на вовлечение всех слоев населения в участие в самодеятельном народном творчестве, создание новых творческих коллективов, совершенствование исполнительского мастерства, воспитание художественного вкуса у зрителей, обслуживание отдаленных сел и повышение качества оказываемых услуг.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 Моздокском районном Дворце культуры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="00855398" w:rsidRPr="00352C1C">
        <w:rPr>
          <w:rFonts w:ascii="Times New Roman" w:hAnsi="Times New Roman" w:cs="Times New Roman"/>
          <w:sz w:val="28"/>
          <w:szCs w:val="28"/>
        </w:rPr>
        <w:t>около 16</w:t>
      </w:r>
      <w:r w:rsidRPr="00352C1C">
        <w:rPr>
          <w:rFonts w:ascii="Times New Roman" w:hAnsi="Times New Roman" w:cs="Times New Roman"/>
          <w:sz w:val="28"/>
          <w:szCs w:val="28"/>
        </w:rPr>
        <w:t>0 мероприятий различного направления, из которых особо значимую часть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составляют постоянно действующие фестивали и конкурсы, также </w:t>
      </w:r>
      <w:r w:rsidRPr="00352C1C">
        <w:rPr>
          <w:rFonts w:ascii="Times New Roman" w:eastAsia="Calibri" w:hAnsi="Times New Roman" w:cs="Times New Roman"/>
          <w:sz w:val="28"/>
          <w:szCs w:val="28"/>
        </w:rPr>
        <w:t>функцион</w:t>
      </w:r>
      <w:r w:rsidRPr="00352C1C">
        <w:rPr>
          <w:rFonts w:ascii="Times New Roman" w:hAnsi="Times New Roman" w:cs="Times New Roman"/>
          <w:sz w:val="28"/>
          <w:szCs w:val="28"/>
        </w:rPr>
        <w:t>ирует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855398" w:rsidRPr="00352C1C">
        <w:rPr>
          <w:rFonts w:ascii="Times New Roman" w:eastAsia="Calibri" w:hAnsi="Times New Roman" w:cs="Times New Roman"/>
          <w:sz w:val="28"/>
          <w:szCs w:val="28"/>
        </w:rPr>
        <w:t>30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клубных формирований, в которых общее число участни</w:t>
      </w:r>
      <w:r w:rsidR="00855398" w:rsidRPr="00352C1C">
        <w:rPr>
          <w:rFonts w:ascii="Times New Roman" w:eastAsia="Calibri" w:hAnsi="Times New Roman" w:cs="Times New Roman"/>
          <w:sz w:val="28"/>
          <w:szCs w:val="28"/>
        </w:rPr>
        <w:t>ков составляет 450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Основными проблемами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в предоставлении качественных услуг в сфере культуры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в сельской местности являются: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нехватка профессиональных кадров;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 устаревшая материально-техническая база;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C1C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352C1C">
        <w:rPr>
          <w:rFonts w:ascii="Times New Roman" w:hAnsi="Times New Roman" w:cs="Times New Roman"/>
          <w:sz w:val="28"/>
          <w:szCs w:val="28"/>
        </w:rPr>
        <w:t xml:space="preserve"> нуждающиеся в капитальном ремонте;</w:t>
      </w:r>
    </w:p>
    <w:p w:rsidR="00705E13" w:rsidRPr="00352C1C" w:rsidRDefault="003D673C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В целях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решения проблемы с кадрами в сфере культуры, ежегодно отдел по вопросам культуры Моздокского района направляет на заочное обучение работников сферы культуры не имеющих специального образования, также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в течение года регулярно проводятся обучающие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методические семинары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для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сельских муниципальных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учреждений культуры по различным направлениям.</w:t>
      </w:r>
    </w:p>
    <w:p w:rsidR="00705E13" w:rsidRPr="00352C1C" w:rsidRDefault="00855398" w:rsidP="00453C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До 2020 года Моздокском районе, прослеживался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рост культурно-массовых мероприятий, охват населения в этих мероприятиях. Увеличива</w:t>
      </w:r>
      <w:r w:rsidRPr="00352C1C">
        <w:rPr>
          <w:rFonts w:ascii="Times New Roman" w:hAnsi="Times New Roman" w:cs="Times New Roman"/>
          <w:sz w:val="28"/>
          <w:szCs w:val="28"/>
        </w:rPr>
        <w:t>лось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количество клубных формирований и наполняемость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705E13" w:rsidRPr="00352C1C">
        <w:rPr>
          <w:rFonts w:ascii="Times New Roman" w:hAnsi="Times New Roman" w:cs="Times New Roman"/>
          <w:sz w:val="28"/>
          <w:szCs w:val="28"/>
        </w:rPr>
        <w:t>в них.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с распространением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в 2020 </w:t>
      </w:r>
      <w:proofErr w:type="gramStart"/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новой</w:t>
      </w:r>
      <w:proofErr w:type="gramEnd"/>
      <w:r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2C1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РФ </w:t>
      </w:r>
      <w:r w:rsidRPr="00352C1C">
        <w:rPr>
          <w:rFonts w:ascii="Times New Roman" w:hAnsi="Times New Roman" w:cs="Times New Roman"/>
          <w:sz w:val="28"/>
          <w:szCs w:val="28"/>
        </w:rPr>
        <w:t xml:space="preserve">все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учреждения культуры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Моздокского района были переведены на дистанционную форму работы. Созданы официальные страницы учреждений в соци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альных сетях (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2C1C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2C1C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, в контакте, одноклассники), где 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азмещались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и освещались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в социальных сетях концерты творческих коллективов, мероприятия (лекции, акции, беседы, конкурсы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, познавательные презентации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), посвященные знаменательным датам.</w:t>
      </w:r>
      <w:r w:rsidR="00994792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В связи с тем, что учреждения культуры были закрыты для посетителей в период пандемии (</w:t>
      </w:r>
      <w:proofErr w:type="spellStart"/>
      <w:r w:rsidRPr="00352C1C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Pr="00352C1C">
        <w:rPr>
          <w:rFonts w:ascii="Times New Roman" w:hAnsi="Times New Roman" w:cs="Times New Roman"/>
          <w:color w:val="000000"/>
          <w:sz w:val="28"/>
          <w:szCs w:val="28"/>
        </w:rPr>
        <w:t>-19)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, а затем переведены на 50 % посадку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в концертных залах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статистическая отчетность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</w:t>
      </w:r>
      <w:proofErr w:type="gramStart"/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52C1C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некоторым показателям</w:t>
      </w:r>
      <w:r w:rsidR="003E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792" w:rsidRPr="00352C1C">
        <w:rPr>
          <w:rFonts w:ascii="Times New Roman" w:hAnsi="Times New Roman" w:cs="Times New Roman"/>
          <w:color w:val="000000"/>
          <w:sz w:val="28"/>
          <w:szCs w:val="28"/>
        </w:rPr>
        <w:t>снизилась.</w:t>
      </w:r>
    </w:p>
    <w:p w:rsidR="00705E13" w:rsidRPr="00352C1C" w:rsidRDefault="00994792" w:rsidP="00453CF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2C1C">
        <w:rPr>
          <w:rFonts w:ascii="Times New Roman" w:hAnsi="Times New Roman" w:cs="Times New Roman"/>
          <w:sz w:val="28"/>
          <w:szCs w:val="28"/>
        </w:rPr>
        <w:t>На сегодняшний день с</w:t>
      </w:r>
      <w:r w:rsidR="00705E13" w:rsidRPr="00352C1C">
        <w:rPr>
          <w:rFonts w:ascii="Times New Roman" w:hAnsi="Times New Roman" w:cs="Times New Roman"/>
          <w:sz w:val="28"/>
          <w:szCs w:val="28"/>
        </w:rPr>
        <w:t>фере культуры Моздокского района необходима финансовая поддержка для модернизации и развития инфраструктуры объектов культуры, создания условий для творчества и инновационного развития, доступности культурных услуг и ценностей для различных категорий населения.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2C1C">
        <w:rPr>
          <w:rFonts w:ascii="Times New Roman" w:hAnsi="Times New Roman" w:cs="Times New Roman"/>
          <w:b/>
          <w:i/>
          <w:sz w:val="28"/>
          <w:szCs w:val="28"/>
          <w:u w:val="single"/>
        </w:rPr>
        <w:t>Библиотечное дело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Моздокская централизованная библиотечная система (ЦБС) создана в 1976 году и в настоящее время состоит из Центральной районной библиотеки (ЦРБ), детской библиотеки (отдел ЦРБ), двух городских и 19 сельских </w:t>
      </w:r>
      <w:r w:rsidRPr="00352C1C">
        <w:rPr>
          <w:rFonts w:ascii="Times New Roman" w:hAnsi="Times New Roman" w:cs="Times New Roman"/>
          <w:sz w:val="28"/>
          <w:szCs w:val="28"/>
        </w:rPr>
        <w:lastRenderedPageBreak/>
        <w:t>филиалов. Всего 23 библиотеки.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Центральная районная библиотека является методическим центром для библиотек МБУК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hAnsi="Times New Roman" w:cs="Times New Roman"/>
          <w:sz w:val="28"/>
          <w:szCs w:val="28"/>
        </w:rPr>
        <w:t>МЦБС</w:t>
      </w:r>
      <w:r w:rsidR="00501A9A" w:rsidRPr="00352C1C">
        <w:rPr>
          <w:rFonts w:ascii="Times New Roman" w:hAnsi="Times New Roman" w:cs="Times New Roman"/>
          <w:sz w:val="28"/>
          <w:szCs w:val="28"/>
        </w:rPr>
        <w:t>»</w:t>
      </w:r>
      <w:r w:rsidRPr="00352C1C">
        <w:rPr>
          <w:rFonts w:ascii="Times New Roman" w:hAnsi="Times New Roman" w:cs="Times New Roman"/>
          <w:sz w:val="28"/>
          <w:szCs w:val="28"/>
        </w:rPr>
        <w:t>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В Центральной районной библиотеке им. Горького функционирует отдел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352C1C">
        <w:rPr>
          <w:rFonts w:ascii="Times New Roman" w:hAnsi="Times New Roman" w:cs="Times New Roman"/>
          <w:sz w:val="28"/>
          <w:szCs w:val="28"/>
        </w:rPr>
        <w:t xml:space="preserve"> обслуживания населения поселений, не имеющих стационарных библиотек.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Отдел обслуживает 6 населенных пунктов с населением 1 468 человек.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Приоритетные направления деятельности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библиотек Моздокского района: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 привлечение в библиотеки читателей, особенно детей, пропаганда книги и чтения, формирование положительного имиджа библиотеки как досугового учреждения.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пропаганда краеведческой литературы, истории и достижений республики, района, города, села.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патриотическое и гражданское воспитание детей и юношества.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 организация любительских читательских клубов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и объединений по интересам.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 содействие образованию и воспитанию населения, повышению его культурного уровня,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привитию навыков информационно культуры.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воспитание правовой культуры населения (в ЦРБ успешно функционирует Центр правовой информации, оснащенный необходимой оргтехникой, Интернетом, </w:t>
      </w:r>
      <w:r w:rsidR="00135BC1" w:rsidRPr="00352C1C">
        <w:rPr>
          <w:rFonts w:ascii="Times New Roman" w:hAnsi="Times New Roman" w:cs="Times New Roman"/>
          <w:sz w:val="28"/>
          <w:szCs w:val="28"/>
        </w:rPr>
        <w:t xml:space="preserve">справочной правовой системой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52C1C">
        <w:rPr>
          <w:rFonts w:ascii="Times New Roman" w:hAnsi="Times New Roman" w:cs="Times New Roman"/>
          <w:sz w:val="28"/>
          <w:szCs w:val="28"/>
        </w:rPr>
        <w:t>).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 штате ЦБС 52 библиотечных работника, из них 40 с библиотечным образованием, 7 с высшим педагогическим. С целью повышения квалификации персонала один раз в два месяца в ЦРБ проводятся семинары библиотечных работников ЦБС. Регулярно библиотекари ЦБС выезжают на обучающие семинары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уровня.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Помимо основных видов деятельности, в библиотеках района систематически проводятся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читательские конференции, тематические музыкально – литературные вечера, викторины, книжные обзоры и книжные выставки различного тематического направления.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Наряду с определенными достижениями существует целый ряд серьезных проблем. Большая часть библиотечных зданий нуждается в ремонте. Актуальной проблемой остается вопрос комплектования библиотечных фондов. Недостаточны темпы информатизации библиотек, нет лицензионного программного обеспечения. Отсутствуют системы охранной сигнализации, пожаротушения, климатического контроля, не решены вопросы, связанные с обеспечением безопасности сотрудников и посетителей библиотек. Отсутствует современное оборудование, не обновляется библиотечная мебель.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 целях реализации задач государственной политики в области развития библиотечного дела необходимо решать вопросы поддержки и развития библиотек, внедрения современных информационных библиотечных технологий в их работу, реализации мероприятий по формированию и сохранности библиотечных фондов, разработки и внедрения широкого спектра библиотечно-информационных услуг.</w:t>
      </w:r>
    </w:p>
    <w:p w:rsidR="00205E53" w:rsidRDefault="00205E5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CF1" w:rsidRPr="00352C1C" w:rsidRDefault="00453CF1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205E53">
      <w:pPr>
        <w:widowControl w:val="0"/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C1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>подпрограммы 2,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>описание ожидаемых конечных результатов</w:t>
      </w:r>
      <w:r w:rsidR="00D2411E"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подпрограммы, сроков и этапов реализации </w:t>
      </w:r>
    </w:p>
    <w:p w:rsidR="00705E13" w:rsidRPr="00352C1C" w:rsidRDefault="00705E13" w:rsidP="00205E53">
      <w:pPr>
        <w:widowControl w:val="0"/>
        <w:tabs>
          <w:tab w:val="left" w:pos="-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453CF1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2.1</w:t>
      </w:r>
      <w:r w:rsidR="00205E53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Основные цели подпрограммы 2:</w:t>
      </w:r>
    </w:p>
    <w:p w:rsidR="00E65CDE" w:rsidRPr="00352C1C" w:rsidRDefault="00E65CDE" w:rsidP="00453CF1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создание условий для сохранения и развития культурного потенциала и культурного наследия Моздокского района;</w:t>
      </w:r>
    </w:p>
    <w:p w:rsidR="00E65CDE" w:rsidRPr="00352C1C" w:rsidRDefault="00E65CDE" w:rsidP="00453CF1">
      <w:pPr>
        <w:widowControl w:val="0"/>
        <w:tabs>
          <w:tab w:val="num" w:pos="0"/>
          <w:tab w:val="left" w:pos="884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C1C"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</w:r>
    </w:p>
    <w:p w:rsidR="00E65CDE" w:rsidRPr="00352C1C" w:rsidRDefault="00E65CDE" w:rsidP="00453CF1">
      <w:pPr>
        <w:widowControl w:val="0"/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2C1C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механизмов поддержки творческой деятельности в сфере культуры и искусства, в том числе традиционной народной культуры;</w:t>
      </w:r>
    </w:p>
    <w:p w:rsidR="00E65CDE" w:rsidRPr="00352C1C" w:rsidRDefault="00E65CDE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развитие материальной базы учреждений культуры, техническое переоснащение отрасли;</w:t>
      </w:r>
    </w:p>
    <w:p w:rsidR="00E65CDE" w:rsidRPr="00352C1C" w:rsidRDefault="00E65CDE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развитие системы библиотечного дела путем внедрения передовых информационных технологий.</w:t>
      </w:r>
    </w:p>
    <w:p w:rsidR="00903930" w:rsidRPr="00352C1C" w:rsidRDefault="00E65CDE" w:rsidP="00453CF1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</w:t>
      </w:r>
      <w:r w:rsidRPr="00352C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повышение</w:t>
      </w:r>
      <w:r w:rsidRPr="00352C1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уровня удовлетворённости граждан качеством предоставления муниципальных услуг в сфере культуры.</w:t>
      </w:r>
    </w:p>
    <w:p w:rsidR="00453CF1" w:rsidRDefault="00453CF1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CDE" w:rsidRPr="00453CF1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2.2</w:t>
      </w:r>
      <w:r w:rsidR="00205E53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453CF1">
        <w:rPr>
          <w:rFonts w:ascii="Times New Roman" w:hAnsi="Times New Roman" w:cs="Times New Roman"/>
          <w:sz w:val="28"/>
          <w:szCs w:val="28"/>
        </w:rPr>
        <w:t>Основные задачи подпрограммы 2:</w:t>
      </w:r>
    </w:p>
    <w:p w:rsidR="00E65CDE" w:rsidRPr="00352C1C" w:rsidRDefault="00E65CDE" w:rsidP="00453C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E65CDE" w:rsidRPr="00352C1C" w:rsidRDefault="00E65CDE" w:rsidP="004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</w:r>
    </w:p>
    <w:p w:rsidR="00E65CDE" w:rsidRPr="00352C1C" w:rsidRDefault="00E65CDE" w:rsidP="0045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активное участие творческих коллективов в республиканских и региональных культурных мероприятиях;</w:t>
      </w:r>
    </w:p>
    <w:p w:rsidR="00E65CDE" w:rsidRPr="00352C1C" w:rsidRDefault="00E65CDE" w:rsidP="00453C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</w:r>
    </w:p>
    <w:p w:rsidR="00E65CDE" w:rsidRPr="00352C1C" w:rsidRDefault="00E65CDE" w:rsidP="00453C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укрепление материально-технической базы, ресурсного обеспечения учреждений культуры.</w:t>
      </w:r>
    </w:p>
    <w:p w:rsidR="00E65CDE" w:rsidRPr="00352C1C" w:rsidRDefault="00E65CDE" w:rsidP="00453C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организация и проведение культурно-массовых мероприятий для населения;</w:t>
      </w:r>
    </w:p>
    <w:p w:rsidR="00E65CDE" w:rsidRPr="00352C1C" w:rsidRDefault="00E65CDE" w:rsidP="00453CF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комплектование и обеспечение сохранности библиотечных фондов, подключение библиотек к сети Интернет;</w:t>
      </w:r>
    </w:p>
    <w:p w:rsidR="00E65CDE" w:rsidRPr="00352C1C" w:rsidRDefault="00E65CDE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-охрана и использование объектов культурного наследия.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2.3</w:t>
      </w:r>
      <w:r w:rsidR="00205E53" w:rsidRPr="00352C1C">
        <w:rPr>
          <w:rFonts w:ascii="Times New Roman" w:hAnsi="Times New Roman" w:cs="Times New Roman"/>
          <w:sz w:val="28"/>
          <w:szCs w:val="28"/>
        </w:rPr>
        <w:t>.</w:t>
      </w:r>
      <w:r w:rsidRPr="00352C1C">
        <w:rPr>
          <w:rFonts w:ascii="Times New Roman" w:hAnsi="Times New Roman" w:cs="Times New Roman"/>
          <w:sz w:val="28"/>
          <w:szCs w:val="28"/>
        </w:rPr>
        <w:t xml:space="preserve"> Сроки реализации подпрограммы 2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A03FFC" w:rsidRPr="00352C1C">
        <w:rPr>
          <w:rFonts w:ascii="Times New Roman" w:hAnsi="Times New Roman" w:cs="Times New Roman"/>
          <w:sz w:val="28"/>
          <w:szCs w:val="28"/>
        </w:rPr>
        <w:t>– 2022 -2026</w:t>
      </w:r>
      <w:r w:rsidRPr="00352C1C">
        <w:rPr>
          <w:rFonts w:ascii="Times New Roman" w:hAnsi="Times New Roman" w:cs="Times New Roman"/>
          <w:sz w:val="28"/>
          <w:szCs w:val="28"/>
        </w:rPr>
        <w:t xml:space="preserve"> годы, в 1 этап.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2.4. Ожидаемые, конечные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результаты реализации подпрограммы 2: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480" w:rsidRPr="00352C1C">
        <w:rPr>
          <w:rFonts w:ascii="Times New Roman" w:eastAsia="Calibri" w:hAnsi="Times New Roman" w:cs="Times New Roman"/>
          <w:sz w:val="28"/>
          <w:szCs w:val="28"/>
        </w:rPr>
        <w:t>количество участия коллективов художественной самодеятельности в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480" w:rsidRPr="00352C1C">
        <w:rPr>
          <w:rFonts w:ascii="Times New Roman" w:eastAsia="Calibri" w:hAnsi="Times New Roman" w:cs="Times New Roman"/>
          <w:sz w:val="28"/>
          <w:szCs w:val="28"/>
        </w:rPr>
        <w:t>конкурсах, фестивалях до 15 ед.;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 количество культу</w:t>
      </w:r>
      <w:r w:rsidR="00994792" w:rsidRPr="00352C1C">
        <w:rPr>
          <w:rFonts w:ascii="Times New Roman" w:eastAsia="Calibri" w:hAnsi="Times New Roman" w:cs="Times New Roman"/>
          <w:bCs/>
          <w:sz w:val="28"/>
          <w:szCs w:val="28"/>
        </w:rPr>
        <w:t>рно-массовых мероприятий</w:t>
      </w:r>
      <w:r w:rsidR="00786929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(в том числе </w:t>
      </w:r>
      <w:r w:rsidR="00135BC1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r w:rsidR="00786929" w:rsidRPr="00352C1C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="00135BC1" w:rsidRPr="00352C1C">
        <w:rPr>
          <w:rFonts w:ascii="Times New Roman" w:eastAsia="Calibri" w:hAnsi="Times New Roman" w:cs="Times New Roman"/>
          <w:bCs/>
          <w:sz w:val="28"/>
          <w:szCs w:val="28"/>
        </w:rPr>
        <w:t>лайн мероприятий</w:t>
      </w:r>
      <w:r w:rsidR="00786929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994792" w:rsidRPr="00352C1C">
        <w:rPr>
          <w:rFonts w:ascii="Times New Roman" w:eastAsia="Calibri" w:hAnsi="Times New Roman" w:cs="Times New Roman"/>
          <w:bCs/>
          <w:sz w:val="28"/>
          <w:szCs w:val="28"/>
        </w:rPr>
        <w:t>до 170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ед.;</w:t>
      </w:r>
    </w:p>
    <w:p w:rsidR="00705E13" w:rsidRPr="00352C1C" w:rsidRDefault="00705E13" w:rsidP="00453CF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число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CA3" w:rsidRPr="00352C1C">
        <w:rPr>
          <w:rFonts w:ascii="Times New Roman" w:eastAsia="Calibri" w:hAnsi="Times New Roman" w:cs="Times New Roman"/>
          <w:sz w:val="28"/>
          <w:szCs w:val="28"/>
        </w:rPr>
        <w:t>клубных формирований до 32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ед.;</w:t>
      </w:r>
    </w:p>
    <w:p w:rsidR="00705E13" w:rsidRPr="00352C1C" w:rsidRDefault="00705E13" w:rsidP="00453CF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число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участ</w:t>
      </w:r>
      <w:r w:rsidR="00547760" w:rsidRPr="00352C1C">
        <w:rPr>
          <w:rFonts w:ascii="Times New Roman" w:eastAsia="Calibri" w:hAnsi="Times New Roman" w:cs="Times New Roman"/>
          <w:sz w:val="28"/>
          <w:szCs w:val="28"/>
        </w:rPr>
        <w:t>н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>иков клубных формирований до 55</w:t>
      </w:r>
      <w:r w:rsidR="00CA2CA3" w:rsidRPr="00352C1C">
        <w:rPr>
          <w:rFonts w:ascii="Times New Roman" w:eastAsia="Calibri" w:hAnsi="Times New Roman" w:cs="Times New Roman"/>
          <w:sz w:val="28"/>
          <w:szCs w:val="28"/>
        </w:rPr>
        <w:t>0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705E13" w:rsidRPr="00352C1C" w:rsidRDefault="00705E13" w:rsidP="00453CF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количество выездных</w:t>
      </w:r>
      <w:r w:rsidR="00D2411E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 xml:space="preserve">концертных программ до 40 </w:t>
      </w:r>
      <w:r w:rsidRPr="00352C1C">
        <w:rPr>
          <w:rFonts w:ascii="Times New Roman" w:eastAsia="Calibri" w:hAnsi="Times New Roman" w:cs="Times New Roman"/>
          <w:sz w:val="28"/>
          <w:szCs w:val="28"/>
        </w:rPr>
        <w:t>ед.;</w:t>
      </w:r>
    </w:p>
    <w:p w:rsidR="00705E13" w:rsidRPr="00352C1C" w:rsidRDefault="00705E13" w:rsidP="00453CF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количество посетителей культурно-досуговых мер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>оприятий</w:t>
      </w:r>
      <w:r w:rsidR="00786929" w:rsidRPr="00352C1C">
        <w:rPr>
          <w:rFonts w:ascii="Times New Roman" w:eastAsia="Calibri" w:hAnsi="Times New Roman" w:cs="Times New Roman"/>
          <w:sz w:val="28"/>
          <w:szCs w:val="28"/>
        </w:rPr>
        <w:t xml:space="preserve"> (в том числе</w:t>
      </w:r>
      <w:r w:rsidR="00135BC1" w:rsidRPr="00352C1C">
        <w:rPr>
          <w:rFonts w:ascii="Times New Roman" w:eastAsia="Calibri" w:hAnsi="Times New Roman" w:cs="Times New Roman"/>
          <w:sz w:val="28"/>
          <w:szCs w:val="28"/>
        </w:rPr>
        <w:t xml:space="preserve"> количество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BC1" w:rsidRPr="00352C1C">
        <w:rPr>
          <w:rFonts w:ascii="Times New Roman" w:eastAsia="Calibri" w:hAnsi="Times New Roman" w:cs="Times New Roman"/>
          <w:sz w:val="28"/>
          <w:szCs w:val="28"/>
        </w:rPr>
        <w:t>онлайн просмотров</w:t>
      </w:r>
      <w:r w:rsidR="00786929" w:rsidRPr="00352C1C">
        <w:rPr>
          <w:rFonts w:ascii="Times New Roman" w:eastAsia="Calibri" w:hAnsi="Times New Roman" w:cs="Times New Roman"/>
          <w:sz w:val="28"/>
          <w:szCs w:val="28"/>
        </w:rPr>
        <w:t xml:space="preserve"> в социальных сетях)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 xml:space="preserve"> до 40 0</w:t>
      </w:r>
      <w:r w:rsidR="00CA2CA3" w:rsidRPr="00352C1C">
        <w:rPr>
          <w:rFonts w:ascii="Times New Roman" w:eastAsia="Calibri" w:hAnsi="Times New Roman" w:cs="Times New Roman"/>
          <w:sz w:val="28"/>
          <w:szCs w:val="28"/>
        </w:rPr>
        <w:t>00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705E13" w:rsidRPr="00352C1C" w:rsidRDefault="00705E13" w:rsidP="00453CF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 количество культурно-познавательных выставо</w:t>
      </w:r>
      <w:r w:rsidR="00994792" w:rsidRPr="00352C1C">
        <w:rPr>
          <w:rFonts w:ascii="Times New Roman" w:hAnsi="Times New Roman" w:cs="Times New Roman"/>
          <w:sz w:val="28"/>
          <w:szCs w:val="28"/>
        </w:rPr>
        <w:t xml:space="preserve">к (ИЗО, народные </w:t>
      </w:r>
      <w:r w:rsidR="00994792" w:rsidRPr="00352C1C">
        <w:rPr>
          <w:rFonts w:ascii="Times New Roman" w:hAnsi="Times New Roman" w:cs="Times New Roman"/>
          <w:sz w:val="28"/>
          <w:szCs w:val="28"/>
        </w:rPr>
        <w:lastRenderedPageBreak/>
        <w:t>промыслы) до 10 ед. в год;</w:t>
      </w:r>
    </w:p>
    <w:p w:rsidR="00994792" w:rsidRPr="00352C1C" w:rsidRDefault="00994792" w:rsidP="00453CF1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пополнение книжного фонда библиотек до 600 экз.;</w:t>
      </w:r>
    </w:p>
    <w:p w:rsidR="00994792" w:rsidRPr="00352C1C" w:rsidRDefault="00994792" w:rsidP="00205E5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53" w:rsidRPr="00352C1C" w:rsidRDefault="00205E5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E5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 xml:space="preserve">3. Описание рисков реализации подпрограммы 2 и мер </w:t>
      </w: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подпрограммы 2</w:t>
      </w:r>
    </w:p>
    <w:p w:rsidR="00705E13" w:rsidRPr="00352C1C" w:rsidRDefault="00705E1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подпрограммы 2 могут быть выделены следующие риски ее реализации.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 на этапе разработки проектов документов привлекать к их обсуждению основные заинтересованные стороны; проводить мониторинг планируемых изменений в федеральном и республиканском законодательстве в интересуемых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сферах.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подпрограммных мероприятий.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6503A5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Административные риски. Риски данной группы связаны с неэффективным управлением реализацией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подпрограммы, низкой эффективностью взаимодействия заинтересованных сторон, что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>может повлечь за собой нарушения планируемых сроков реализации</w:t>
      </w:r>
      <w:r w:rsidR="00D2411E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sz w:val="28"/>
          <w:szCs w:val="28"/>
        </w:rPr>
        <w:t xml:space="preserve">подпрограммы, невыполнение ее цели и задач, </w:t>
      </w:r>
      <w:proofErr w:type="spellStart"/>
      <w:r w:rsidRPr="00352C1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52C1C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 2. </w:t>
      </w:r>
    </w:p>
    <w:p w:rsidR="00705E13" w:rsidRPr="00352C1C" w:rsidRDefault="00705E13" w:rsidP="00453C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 формирование эффективной системы управления реализацией Подпрограммы 2; проведение систематического аудита результативности реализации подпрограммы; повышение эффективности взаимодействия участников реализации подпрограммы 2; своевременная корректировка мероприятий подпрограммы 2.</w:t>
      </w:r>
    </w:p>
    <w:p w:rsidR="00705E13" w:rsidRPr="00352C1C" w:rsidRDefault="00705E13" w:rsidP="00205E5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4.</w:t>
      </w:r>
      <w:r w:rsidR="00D2411E" w:rsidRPr="00352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1C">
        <w:rPr>
          <w:rFonts w:ascii="Times New Roman" w:hAnsi="Times New Roman" w:cs="Times New Roman"/>
          <w:b/>
          <w:sz w:val="28"/>
          <w:szCs w:val="28"/>
        </w:rPr>
        <w:t>Сведени</w:t>
      </w:r>
      <w:r w:rsidR="00205E53" w:rsidRPr="00352C1C">
        <w:rPr>
          <w:rFonts w:ascii="Times New Roman" w:hAnsi="Times New Roman" w:cs="Times New Roman"/>
          <w:b/>
          <w:sz w:val="28"/>
          <w:szCs w:val="28"/>
        </w:rPr>
        <w:t>я о показателях (</w:t>
      </w:r>
      <w:r w:rsidRPr="00352C1C">
        <w:rPr>
          <w:rFonts w:ascii="Times New Roman" w:hAnsi="Times New Roman" w:cs="Times New Roman"/>
          <w:b/>
          <w:sz w:val="28"/>
          <w:szCs w:val="28"/>
        </w:rPr>
        <w:t>индикаторах) подпрограммы 2:</w:t>
      </w:r>
    </w:p>
    <w:p w:rsidR="00205E53" w:rsidRPr="00352C1C" w:rsidRDefault="00205E5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480" w:rsidRPr="00352C1C" w:rsidRDefault="00CD5480" w:rsidP="00CD548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количество участия коллективов художественной самодеятельности в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конкурсах, фестивалях до 15 ед.;</w:t>
      </w:r>
    </w:p>
    <w:p w:rsidR="00CD5480" w:rsidRPr="00352C1C" w:rsidRDefault="00CD5480" w:rsidP="00CD548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C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количество культу</w:t>
      </w:r>
      <w:r w:rsidR="00CA2CA3" w:rsidRPr="00352C1C">
        <w:rPr>
          <w:rFonts w:ascii="Times New Roman" w:eastAsia="Calibri" w:hAnsi="Times New Roman" w:cs="Times New Roman"/>
          <w:bCs/>
          <w:sz w:val="28"/>
          <w:szCs w:val="28"/>
        </w:rPr>
        <w:t>рно-массов</w:t>
      </w:r>
      <w:r w:rsidR="00994792" w:rsidRPr="00352C1C">
        <w:rPr>
          <w:rFonts w:ascii="Times New Roman" w:eastAsia="Calibri" w:hAnsi="Times New Roman" w:cs="Times New Roman"/>
          <w:bCs/>
          <w:sz w:val="28"/>
          <w:szCs w:val="28"/>
        </w:rPr>
        <w:t>ых мероприятий</w:t>
      </w:r>
      <w:r w:rsidR="00786929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(в том числе онлайн мероприятия)</w:t>
      </w:r>
      <w:r w:rsidR="00994792"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до 170</w:t>
      </w:r>
      <w:r w:rsidRPr="00352C1C">
        <w:rPr>
          <w:rFonts w:ascii="Times New Roman" w:eastAsia="Calibri" w:hAnsi="Times New Roman" w:cs="Times New Roman"/>
          <w:bCs/>
          <w:sz w:val="28"/>
          <w:szCs w:val="28"/>
        </w:rPr>
        <w:t xml:space="preserve"> ед.;</w:t>
      </w:r>
    </w:p>
    <w:p w:rsidR="00CD5480" w:rsidRPr="00352C1C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- число </w:t>
      </w:r>
      <w:r w:rsidR="00547760" w:rsidRPr="00352C1C">
        <w:rPr>
          <w:rFonts w:ascii="Times New Roman" w:eastAsia="Calibri" w:hAnsi="Times New Roman" w:cs="Times New Roman"/>
          <w:sz w:val="28"/>
          <w:szCs w:val="28"/>
        </w:rPr>
        <w:t xml:space="preserve">клубных </w:t>
      </w:r>
      <w:r w:rsidR="00CA2CA3" w:rsidRPr="00352C1C">
        <w:rPr>
          <w:rFonts w:ascii="Times New Roman" w:eastAsia="Calibri" w:hAnsi="Times New Roman" w:cs="Times New Roman"/>
          <w:sz w:val="28"/>
          <w:szCs w:val="28"/>
        </w:rPr>
        <w:t>формирований до 32</w:t>
      </w:r>
      <w:r w:rsidR="00547760" w:rsidRPr="00352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C1C">
        <w:rPr>
          <w:rFonts w:ascii="Times New Roman" w:eastAsia="Calibri" w:hAnsi="Times New Roman" w:cs="Times New Roman"/>
          <w:sz w:val="28"/>
          <w:szCs w:val="28"/>
        </w:rPr>
        <w:t>ед.;</w:t>
      </w:r>
    </w:p>
    <w:p w:rsidR="00CD5480" w:rsidRPr="00352C1C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число участ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>ников клубных формирований до 55</w:t>
      </w:r>
      <w:r w:rsidR="00CA2CA3" w:rsidRPr="00352C1C">
        <w:rPr>
          <w:rFonts w:ascii="Times New Roman" w:eastAsia="Calibri" w:hAnsi="Times New Roman" w:cs="Times New Roman"/>
          <w:sz w:val="28"/>
          <w:szCs w:val="28"/>
        </w:rPr>
        <w:t>0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чел.;</w:t>
      </w:r>
    </w:p>
    <w:p w:rsidR="00CD5480" w:rsidRPr="00352C1C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- количество выездных 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>концертных программ до 40</w:t>
      </w:r>
      <w:r w:rsidRPr="00352C1C">
        <w:rPr>
          <w:rFonts w:ascii="Times New Roman" w:eastAsia="Calibri" w:hAnsi="Times New Roman" w:cs="Times New Roman"/>
          <w:sz w:val="28"/>
          <w:szCs w:val="28"/>
        </w:rPr>
        <w:t xml:space="preserve"> ед.;</w:t>
      </w:r>
    </w:p>
    <w:p w:rsidR="00CD5480" w:rsidRPr="00352C1C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количество посетителей культур</w:t>
      </w:r>
      <w:r w:rsidR="00CA2CA3" w:rsidRPr="00352C1C">
        <w:rPr>
          <w:rFonts w:ascii="Times New Roman" w:eastAsia="Calibri" w:hAnsi="Times New Roman" w:cs="Times New Roman"/>
          <w:sz w:val="28"/>
          <w:szCs w:val="28"/>
        </w:rPr>
        <w:t>но-досуговых мероприятий</w:t>
      </w:r>
      <w:r w:rsidR="00786929" w:rsidRPr="00352C1C">
        <w:rPr>
          <w:rFonts w:ascii="Times New Roman" w:eastAsia="Calibri" w:hAnsi="Times New Roman" w:cs="Times New Roman"/>
          <w:sz w:val="28"/>
          <w:szCs w:val="28"/>
        </w:rPr>
        <w:t xml:space="preserve"> (в том числе онлайн просмотры в социальных сетях)</w:t>
      </w:r>
      <w:r w:rsidR="00CA2CA3" w:rsidRPr="00352C1C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 xml:space="preserve"> 40 000</w:t>
      </w:r>
      <w:r w:rsidRPr="00352C1C">
        <w:rPr>
          <w:rFonts w:ascii="Times New Roman" w:eastAsia="Calibri" w:hAnsi="Times New Roman" w:cs="Times New Roman"/>
          <w:sz w:val="28"/>
          <w:szCs w:val="28"/>
        </w:rPr>
        <w:t>чел.;</w:t>
      </w:r>
    </w:p>
    <w:p w:rsidR="00994792" w:rsidRPr="00352C1C" w:rsidRDefault="00994792" w:rsidP="009947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- количество культурно-познавательных выставок (ИЗО, народные промыслы) до 10 ед. в год;</w:t>
      </w:r>
    </w:p>
    <w:p w:rsidR="00CD5480" w:rsidRPr="00352C1C" w:rsidRDefault="00CD5480" w:rsidP="00CD548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C1C">
        <w:rPr>
          <w:rFonts w:ascii="Times New Roman" w:eastAsia="Calibri" w:hAnsi="Times New Roman" w:cs="Times New Roman"/>
          <w:sz w:val="28"/>
          <w:szCs w:val="28"/>
        </w:rPr>
        <w:t>- пополнение книжного</w:t>
      </w:r>
      <w:r w:rsidR="00994792" w:rsidRPr="00352C1C">
        <w:rPr>
          <w:rFonts w:ascii="Times New Roman" w:eastAsia="Calibri" w:hAnsi="Times New Roman" w:cs="Times New Roman"/>
          <w:sz w:val="28"/>
          <w:szCs w:val="28"/>
        </w:rPr>
        <w:t xml:space="preserve"> фонда библиотек до 600 </w:t>
      </w:r>
      <w:proofErr w:type="gramStart"/>
      <w:r w:rsidR="00994792" w:rsidRPr="00352C1C">
        <w:rPr>
          <w:rFonts w:ascii="Times New Roman" w:eastAsia="Calibri" w:hAnsi="Times New Roman" w:cs="Times New Roman"/>
          <w:sz w:val="28"/>
          <w:szCs w:val="28"/>
        </w:rPr>
        <w:t>экз..</w:t>
      </w:r>
      <w:proofErr w:type="gramEnd"/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Перечень и сведения о пока</w:t>
      </w:r>
      <w:r w:rsidR="00205E53" w:rsidRPr="00352C1C">
        <w:rPr>
          <w:rFonts w:ascii="Times New Roman" w:hAnsi="Times New Roman" w:cs="Times New Roman"/>
          <w:sz w:val="28"/>
          <w:szCs w:val="28"/>
        </w:rPr>
        <w:t>зателях (</w:t>
      </w:r>
      <w:r w:rsidRPr="00352C1C">
        <w:rPr>
          <w:rFonts w:ascii="Times New Roman" w:hAnsi="Times New Roman" w:cs="Times New Roman"/>
          <w:sz w:val="28"/>
          <w:szCs w:val="28"/>
        </w:rPr>
        <w:t>индикаторах) Подпрограммы 2 с расшифровкой плановых значений по годам ее реализации приведен в Приложении № к 1 Подпрограмме 2.</w:t>
      </w:r>
    </w:p>
    <w:p w:rsidR="00205E53" w:rsidRPr="00352C1C" w:rsidRDefault="00205E5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5. Перечень основных мероприятий подпрограммы 2:</w:t>
      </w:r>
    </w:p>
    <w:p w:rsidR="00205E53" w:rsidRPr="00352C1C" w:rsidRDefault="00205E5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2 с указанием сроков их реализации обозначен в Приложении №2 к Подпрограмме 2.</w:t>
      </w: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b/>
          <w:sz w:val="28"/>
          <w:szCs w:val="28"/>
        </w:rPr>
        <w:t>6. Ресурсное обеспечение подпрограммы №2:</w:t>
      </w:r>
    </w:p>
    <w:p w:rsidR="00205E53" w:rsidRPr="00352C1C" w:rsidRDefault="00205E5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52C1C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1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№2 осуществляется в соответствии с ресурсным обеспечение муниципальной программы приведенным в Приложении №3 к муниципальной программе </w:t>
      </w:r>
      <w:r w:rsidR="00501A9A" w:rsidRPr="00352C1C">
        <w:rPr>
          <w:rFonts w:ascii="Times New Roman" w:hAnsi="Times New Roman" w:cs="Times New Roman"/>
          <w:sz w:val="28"/>
          <w:szCs w:val="28"/>
        </w:rPr>
        <w:t>«</w:t>
      </w:r>
      <w:r w:rsidRPr="00352C1C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400D39" w:rsidRPr="00352C1C">
        <w:rPr>
          <w:rFonts w:ascii="Times New Roman" w:hAnsi="Times New Roman" w:cs="Times New Roman"/>
          <w:sz w:val="28"/>
          <w:szCs w:val="28"/>
        </w:rPr>
        <w:t xml:space="preserve"> </w:t>
      </w:r>
      <w:r w:rsidR="00F05B34" w:rsidRPr="00352C1C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400D39" w:rsidRPr="00352C1C">
        <w:rPr>
          <w:rFonts w:ascii="Times New Roman" w:hAnsi="Times New Roman" w:cs="Times New Roman"/>
          <w:sz w:val="28"/>
          <w:szCs w:val="28"/>
        </w:rPr>
        <w:t>Моздокский район</w:t>
      </w:r>
      <w:r w:rsidR="00501A9A" w:rsidRPr="00352C1C">
        <w:rPr>
          <w:rFonts w:ascii="Times New Roman" w:hAnsi="Times New Roman" w:cs="Times New Roman"/>
          <w:sz w:val="28"/>
          <w:szCs w:val="28"/>
        </w:rPr>
        <w:t>»</w:t>
      </w:r>
      <w:r w:rsidRPr="00352C1C">
        <w:rPr>
          <w:rFonts w:ascii="Times New Roman" w:hAnsi="Times New Roman" w:cs="Times New Roman"/>
          <w:sz w:val="28"/>
          <w:szCs w:val="28"/>
        </w:rPr>
        <w:t>.</w:t>
      </w:r>
    </w:p>
    <w:p w:rsidR="00705E13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13" w:rsidRPr="00D5602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2BF" w:rsidRPr="00D5602B" w:rsidRDefault="005522BF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5522BF" w:rsidRPr="00D5602B" w:rsidSect="00501A9A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5522BF" w:rsidRPr="00D5602B" w:rsidRDefault="005522BF" w:rsidP="00352C1C">
      <w:pPr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E162B3" w:rsidRPr="00D5602B">
        <w:rPr>
          <w:rFonts w:ascii="Times New Roman" w:hAnsi="Times New Roman" w:cs="Times New Roman"/>
          <w:i/>
          <w:sz w:val="24"/>
          <w:szCs w:val="24"/>
        </w:rPr>
        <w:t>1</w:t>
      </w:r>
    </w:p>
    <w:p w:rsidR="005522BF" w:rsidRPr="00D5602B" w:rsidRDefault="005522BF" w:rsidP="00352C1C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к подпрограмме </w:t>
      </w:r>
      <w:r w:rsidR="00E162B3" w:rsidRPr="00D5602B">
        <w:rPr>
          <w:rFonts w:ascii="Times New Roman" w:hAnsi="Times New Roman" w:cs="Times New Roman"/>
          <w:i/>
          <w:sz w:val="24"/>
          <w:szCs w:val="24"/>
        </w:rPr>
        <w:t>2</w:t>
      </w:r>
      <w:r w:rsidRPr="00D56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0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Реализация </w:t>
      </w:r>
    </w:p>
    <w:p w:rsidR="00F12EF0" w:rsidRDefault="005522BF" w:rsidP="00F12EF0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го</w:t>
      </w:r>
      <w:r w:rsidR="00F12EF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сударственной политики в сфере </w:t>
      </w:r>
      <w:r w:rsidR="00E162B3"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культуры </w:t>
      </w:r>
    </w:p>
    <w:p w:rsidR="001623BE" w:rsidRPr="00F12EF0" w:rsidRDefault="005522BF" w:rsidP="00F12EF0">
      <w:pPr>
        <w:spacing w:after="0" w:line="240" w:lineRule="auto"/>
        <w:ind w:left="935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Моздокско</w:t>
      </w:r>
      <w:r w:rsidR="00E162B3"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го района</w:t>
      </w: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»</w:t>
      </w:r>
      <w:r w:rsidR="00F12EF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муниципальной программы «Развитие культуры</w:t>
      </w:r>
      <w:r w:rsidR="005A094B" w:rsidRPr="00D5602B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</w:p>
    <w:p w:rsidR="001623BE" w:rsidRPr="00D5602B" w:rsidRDefault="005A094B" w:rsidP="00352C1C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Моздокский район»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22BF" w:rsidRPr="00D5602B" w:rsidRDefault="005522BF" w:rsidP="001623BE">
      <w:pPr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62B3" w:rsidRPr="00D5602B" w:rsidRDefault="00E162B3" w:rsidP="00E16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>Целевые показатели и индикаторы подпрограммы 2</w:t>
      </w:r>
    </w:p>
    <w:p w:rsidR="00E162B3" w:rsidRPr="00D5602B" w:rsidRDefault="00E162B3" w:rsidP="00E16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политики в сфере культуры </w:t>
      </w:r>
      <w:r w:rsidR="00F05B34"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Моздокский район</w:t>
      </w: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W w:w="50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808"/>
        <w:gridCol w:w="1134"/>
        <w:gridCol w:w="709"/>
        <w:gridCol w:w="709"/>
        <w:gridCol w:w="709"/>
        <w:gridCol w:w="850"/>
        <w:gridCol w:w="877"/>
        <w:gridCol w:w="268"/>
      </w:tblGrid>
      <w:tr w:rsidR="00E162B3" w:rsidRPr="00D5602B" w:rsidTr="00453CF1">
        <w:trPr>
          <w:trHeight w:val="124"/>
        </w:trPr>
        <w:tc>
          <w:tcPr>
            <w:tcW w:w="157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D5602B" w:rsidRDefault="00E162B3" w:rsidP="00E16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подпрограммы 2: </w:t>
            </w:r>
            <w:r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«Реализация государственной политики в сфере культуры </w:t>
            </w:r>
            <w:r w:rsidR="00E85B1F"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муниципального образования Моздокский район</w:t>
            </w:r>
            <w:r w:rsidRPr="00D5602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"</w:t>
            </w:r>
          </w:p>
        </w:tc>
      </w:tr>
      <w:tr w:rsidR="00E162B3" w:rsidRPr="00D5602B" w:rsidTr="00453CF1">
        <w:trPr>
          <w:trHeight w:val="284"/>
        </w:trPr>
        <w:tc>
          <w:tcPr>
            <w:tcW w:w="157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D5602B" w:rsidRDefault="00E162B3" w:rsidP="00E162B3">
            <w:pPr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Цели подпрограммы 2:</w:t>
            </w:r>
          </w:p>
          <w:p w:rsidR="006160E9" w:rsidRPr="00D5602B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создание условий для сохранения и развития культурного потенциала и культурного наследия Моздокского района;</w:t>
            </w:r>
          </w:p>
          <w:p w:rsidR="006160E9" w:rsidRPr="00D5602B" w:rsidRDefault="006160E9" w:rsidP="006160E9">
            <w:pPr>
              <w:widowControl w:val="0"/>
              <w:tabs>
                <w:tab w:val="num" w:pos="0"/>
                <w:tab w:val="left" w:pos="884"/>
                <w:tab w:val="left" w:pos="59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создание условий для творческой самореализации населения путем совершенствования системы культурно-просветительской работы, организации досуга в сфере культуры;</w:t>
            </w:r>
          </w:p>
          <w:p w:rsidR="006160E9" w:rsidRPr="00D5602B" w:rsidRDefault="006160E9" w:rsidP="006160E9">
            <w:pPr>
              <w:widowControl w:val="0"/>
              <w:tabs>
                <w:tab w:val="left" w:pos="59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 развитие механизмов поддержки творческой деятельности в сфере культуры и искусства, в том числе традиционной народной культуры;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материальной базы учреждений культуры, техническое переоснащение отрасли;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системы библиотечного дела путем внедрения передовых информационных технологий.</w:t>
            </w:r>
          </w:p>
          <w:p w:rsidR="00E162B3" w:rsidRPr="00453CF1" w:rsidRDefault="006160E9" w:rsidP="00453C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D5602B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повышение</w:t>
            </w:r>
            <w:r w:rsidRPr="00D5602B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уровня удовлетворённости граждан качеством предоставления муниц</w:t>
            </w:r>
            <w:r w:rsidR="00453CF1">
              <w:rPr>
                <w:rFonts w:ascii="Times New Roman" w:hAnsi="Times New Roman" w:cs="Times New Roman"/>
                <w:sz w:val="18"/>
                <w:szCs w:val="18"/>
              </w:rPr>
              <w:t>ипальных услуг в сфере культуры</w:t>
            </w:r>
          </w:p>
        </w:tc>
      </w:tr>
      <w:tr w:rsidR="00E162B3" w:rsidRPr="00D5602B" w:rsidTr="00453CF1">
        <w:trPr>
          <w:trHeight w:val="284"/>
        </w:trPr>
        <w:tc>
          <w:tcPr>
            <w:tcW w:w="157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B3" w:rsidRPr="00D5602B" w:rsidRDefault="00E162B3" w:rsidP="00E16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/>
                <w:sz w:val="18"/>
                <w:szCs w:val="18"/>
              </w:rPr>
              <w:t>Задачи подпрограммы 2: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      </w:r>
          </w:p>
          <w:p w:rsidR="006160E9" w:rsidRPr="00D5602B" w:rsidRDefault="006160E9" w:rsidP="0061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разработка, организация и проведение фестивалей, смотров-конкурсов творчества коллективов художественной самодеятельности, культурных мероприятий;</w:t>
            </w:r>
          </w:p>
          <w:p w:rsidR="006160E9" w:rsidRPr="00D5602B" w:rsidRDefault="006160E9" w:rsidP="0061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активное участие творческих коллективов в республиканских и региональных культурных мероприятиях;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направление победителей и лауреатов различных конкурсов для участия в региональных, всероссийских, международных фестивалях, конкурсах, концертах;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укрепление материально-технической базы, ресурсного обеспечения учреждений культуры.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организация и проведение культурно-массовых мероприятий для населения;</w:t>
            </w:r>
          </w:p>
          <w:p w:rsidR="006160E9" w:rsidRPr="00D5602B" w:rsidRDefault="006160E9" w:rsidP="006160E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- комплектование и обеспечение сохранности библиотечных фондов, подключение библиотек к сети Интернет;</w:t>
            </w:r>
          </w:p>
          <w:p w:rsidR="006160E9" w:rsidRPr="00D5602B" w:rsidRDefault="006160E9" w:rsidP="00616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-охрана и использование объектов культурного наследия.</w:t>
            </w:r>
          </w:p>
        </w:tc>
      </w:tr>
      <w:tr w:rsidR="00E162B3" w:rsidRPr="00D5602B" w:rsidTr="00F12EF0">
        <w:trPr>
          <w:trHeight w:val="4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D5602B" w:rsidRDefault="00E162B3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162B3" w:rsidRPr="00D5602B" w:rsidRDefault="00E162B3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9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D5602B" w:rsidRDefault="00E162B3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162B3" w:rsidRPr="00D5602B" w:rsidRDefault="00E162B3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показателей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62B3" w:rsidRPr="00D5602B" w:rsidRDefault="00E162B3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  <w:p w:rsidR="00E162B3" w:rsidRPr="00D5602B" w:rsidRDefault="00E162B3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2B3" w:rsidRPr="00D5602B" w:rsidRDefault="00E162B3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Значение целевых показателей</w:t>
            </w:r>
          </w:p>
        </w:tc>
      </w:tr>
      <w:tr w:rsidR="00453CF1" w:rsidRPr="00D5602B" w:rsidTr="00F12EF0">
        <w:trPr>
          <w:trHeight w:val="42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150B2" w:rsidRPr="00D5602B" w:rsidRDefault="00F150B2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</w:p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F15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53CF1" w:rsidRPr="00D5602B" w:rsidTr="00F12EF0">
        <w:trPr>
          <w:trHeight w:val="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культурно-массовых мероприятий РДК</w:t>
            </w:r>
            <w:r w:rsidR="00786929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 в том числе</w:t>
            </w:r>
            <w:r w:rsidR="00CE0A18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количество</w:t>
            </w:r>
            <w:r w:rsidR="003E44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86929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онлайн- мероприя</w:t>
            </w:r>
            <w:r w:rsidR="00CE0A18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тий</w:t>
            </w:r>
            <w:r w:rsidR="00786929"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1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453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Количество участия коллективов художественной самодеятельности в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конкурсах, смотрах и других творческих мероприятиях;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2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453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Число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453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4792" w:rsidRPr="00D5602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F150B2" w:rsidRPr="00D56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9479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F150B2" w:rsidRPr="00D560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453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Количество выездных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концертных программ по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3E4495" w:rsidP="009807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07B0" w:rsidRPr="00D560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 культурно-досуговых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786929" w:rsidRPr="00D5602B">
              <w:rPr>
                <w:rFonts w:ascii="Times New Roman" w:hAnsi="Times New Roman" w:cs="Times New Roman"/>
                <w:sz w:val="18"/>
                <w:szCs w:val="18"/>
              </w:rPr>
              <w:t>(в том числе</w:t>
            </w:r>
            <w:r w:rsidR="00CE0A18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</w:t>
            </w:r>
            <w:r w:rsidR="003E44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929" w:rsidRPr="00D5602B">
              <w:rPr>
                <w:rFonts w:ascii="Times New Roman" w:hAnsi="Times New Roman" w:cs="Times New Roman"/>
                <w:sz w:val="18"/>
                <w:szCs w:val="18"/>
              </w:rPr>
              <w:t>онлайн просмот</w:t>
            </w:r>
            <w:r w:rsidR="00CE0A18" w:rsidRPr="00D5602B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 w:rsidR="00786929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в социальных сетях)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</w:p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D5602B" w:rsidRDefault="009807B0" w:rsidP="00980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38 000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9807B0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40 000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1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453CF1" w:rsidRDefault="00CC37D8" w:rsidP="00E162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культурно-познавательных вы</w:t>
            </w:r>
            <w:r w:rsidR="00453CF1">
              <w:rPr>
                <w:rFonts w:ascii="Times New Roman" w:hAnsi="Times New Roman" w:cs="Times New Roman"/>
                <w:bCs/>
                <w:sz w:val="18"/>
                <w:szCs w:val="18"/>
              </w:rPr>
              <w:t>ставок (ИЗО, народные промыслы)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CC37D8" w:rsidP="00CC3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CF1" w:rsidRPr="00D5602B" w:rsidTr="00F12EF0">
        <w:trPr>
          <w:trHeight w:val="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C37D8" w:rsidRPr="00D5602B" w:rsidRDefault="00CC37D8" w:rsidP="00E162B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Пополнение книжного фонда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150B2" w:rsidRPr="00D5602B" w:rsidRDefault="00F150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CC37D8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B42BB2" w:rsidP="00E1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B2" w:rsidRPr="00D5602B" w:rsidRDefault="00F150B2" w:rsidP="009D6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2B3" w:rsidRPr="00D5602B" w:rsidRDefault="00E162B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E162B3" w:rsidRPr="00D5602B" w:rsidSect="00F12EF0">
          <w:pgSz w:w="16838" w:h="11906" w:orient="landscape"/>
          <w:pgMar w:top="1560" w:right="426" w:bottom="284" w:left="851" w:header="708" w:footer="452" w:gutter="0"/>
          <w:cols w:space="708"/>
          <w:docGrid w:linePitch="360"/>
        </w:sectPr>
      </w:pPr>
    </w:p>
    <w:p w:rsidR="00E162B3" w:rsidRPr="00D5602B" w:rsidRDefault="00E162B3" w:rsidP="00352C1C">
      <w:pPr>
        <w:tabs>
          <w:tab w:val="left" w:pos="9639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E162B3" w:rsidRPr="00D5602B" w:rsidRDefault="00E162B3" w:rsidP="00352C1C">
      <w:pPr>
        <w:tabs>
          <w:tab w:val="left" w:pos="9639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к подпрограмме 2 </w:t>
      </w:r>
      <w:r w:rsidRPr="00D560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Реализация </w:t>
      </w:r>
    </w:p>
    <w:p w:rsidR="00E162B3" w:rsidRPr="00D5602B" w:rsidRDefault="00E162B3" w:rsidP="00352C1C">
      <w:pPr>
        <w:tabs>
          <w:tab w:val="left" w:pos="9639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государственной политики в сфере </w:t>
      </w:r>
    </w:p>
    <w:p w:rsidR="00E162B3" w:rsidRPr="00D5602B" w:rsidRDefault="00E162B3" w:rsidP="00352C1C">
      <w:pPr>
        <w:tabs>
          <w:tab w:val="left" w:pos="9639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bCs/>
          <w:i/>
          <w:sz w:val="24"/>
          <w:szCs w:val="24"/>
        </w:rPr>
        <w:t>культуры Моздокского района»</w:t>
      </w:r>
    </w:p>
    <w:p w:rsidR="001623BE" w:rsidRPr="00D5602B" w:rsidRDefault="00E162B3" w:rsidP="00352C1C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 xml:space="preserve">муниципальной программы 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«Развитие культуры</w:t>
      </w:r>
      <w:r w:rsidR="005A5C00" w:rsidRPr="00D5602B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</w:t>
      </w:r>
    </w:p>
    <w:p w:rsidR="001623BE" w:rsidRPr="00D5602B" w:rsidRDefault="005A5C00" w:rsidP="00352C1C">
      <w:pPr>
        <w:widowControl w:val="0"/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Моздокский</w:t>
      </w:r>
      <w:r w:rsidR="003E4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02B">
        <w:rPr>
          <w:rFonts w:ascii="Times New Roman" w:hAnsi="Times New Roman" w:cs="Times New Roman"/>
          <w:i/>
          <w:sz w:val="24"/>
          <w:szCs w:val="24"/>
        </w:rPr>
        <w:t>район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E162B3" w:rsidRPr="00D5602B" w:rsidRDefault="00E162B3" w:rsidP="001623BE">
      <w:pPr>
        <w:tabs>
          <w:tab w:val="left" w:pos="9639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7BB1" w:rsidRPr="00D5602B" w:rsidRDefault="00437BB1" w:rsidP="00437B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подпрограммы 2 </w:t>
      </w:r>
    </w:p>
    <w:p w:rsidR="00437BB1" w:rsidRPr="00D5602B" w:rsidRDefault="00437BB1" w:rsidP="00437B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«Реализация государственной политики в сфере культуры</w:t>
      </w:r>
      <w:r w:rsidR="00F05B34"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3E44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Моз</w:t>
      </w:r>
      <w:r w:rsidR="00F05B34"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докский район</w:t>
      </w:r>
      <w:r w:rsidRPr="00D5602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4"/>
        <w:gridCol w:w="1200"/>
        <w:gridCol w:w="1701"/>
        <w:gridCol w:w="1984"/>
        <w:gridCol w:w="1134"/>
        <w:gridCol w:w="992"/>
        <w:gridCol w:w="851"/>
        <w:gridCol w:w="850"/>
        <w:gridCol w:w="993"/>
        <w:gridCol w:w="963"/>
        <w:gridCol w:w="29"/>
        <w:gridCol w:w="680"/>
        <w:gridCol w:w="992"/>
        <w:gridCol w:w="992"/>
        <w:gridCol w:w="1005"/>
        <w:gridCol w:w="30"/>
        <w:gridCol w:w="949"/>
      </w:tblGrid>
      <w:tr w:rsidR="00437BB1" w:rsidRPr="00D5602B" w:rsidTr="003713AB"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BB1" w:rsidRPr="00D5602B" w:rsidRDefault="00437BB1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144996" w:rsidRPr="00D5602B" w:rsidTr="003713AB">
        <w:trPr>
          <w:trHeight w:val="654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D5602B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D5602B" w:rsidRDefault="007470DA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D5602B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747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352C1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352C1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996" w:rsidRPr="00D5602B" w:rsidTr="003713AB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D5602B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D5602B" w:rsidRDefault="00144996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D5602B" w:rsidRDefault="00144996" w:rsidP="00CA2CA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4996" w:rsidRPr="00D5602B" w:rsidTr="00144996">
        <w:tc>
          <w:tcPr>
            <w:tcW w:w="13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D5602B" w:rsidRDefault="00144996" w:rsidP="00437BB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D5602B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D5602B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996" w:rsidRPr="00D5602B" w:rsidRDefault="00144996" w:rsidP="004E023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996" w:rsidRPr="00D5602B" w:rsidTr="003713AB">
        <w:tblPrEx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629" w:type="dxa"/>
          </w:tcPr>
          <w:p w:rsidR="00144996" w:rsidRPr="00D5602B" w:rsidRDefault="00144996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44" w:type="dxa"/>
            <w:gridSpan w:val="2"/>
          </w:tcPr>
          <w:p w:rsidR="00144996" w:rsidRPr="00D5602B" w:rsidRDefault="00144996" w:rsidP="00437B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Развитие деятельности культурно-досуговых учреждений</w:t>
            </w:r>
          </w:p>
        </w:tc>
        <w:tc>
          <w:tcPr>
            <w:tcW w:w="1701" w:type="dxa"/>
          </w:tcPr>
          <w:p w:rsidR="00144996" w:rsidRPr="00D5602B" w:rsidRDefault="00144996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МБКДУ «Моздокский районный Дворец культуры»</w:t>
            </w:r>
          </w:p>
        </w:tc>
        <w:tc>
          <w:tcPr>
            <w:tcW w:w="1984" w:type="dxa"/>
          </w:tcPr>
          <w:p w:rsidR="00115B3F" w:rsidRPr="00D5602B" w:rsidRDefault="00115B3F" w:rsidP="0043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7470DA" w:rsidP="0043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144996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2026</w:t>
            </w:r>
            <w:r w:rsidR="00144996" w:rsidRPr="00D5602B"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134" w:type="dxa"/>
          </w:tcPr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F2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F25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</w:tcPr>
          <w:p w:rsidR="00144996" w:rsidRPr="00D5602B" w:rsidRDefault="00144996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10 923,8</w:t>
            </w: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929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2623,2</w:t>
            </w:r>
          </w:p>
          <w:p w:rsidR="00B662E7" w:rsidRPr="00D5602B" w:rsidRDefault="00B662E7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2E7" w:rsidRPr="00D5602B" w:rsidRDefault="00B662E7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</w:tcPr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5840,7</w:t>
            </w: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929" w:rsidRPr="00D5602B" w:rsidRDefault="00115B3F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2727,2</w:t>
            </w:r>
          </w:p>
        </w:tc>
        <w:tc>
          <w:tcPr>
            <w:tcW w:w="850" w:type="dxa"/>
          </w:tcPr>
          <w:p w:rsidR="00144996" w:rsidRPr="00D5602B" w:rsidRDefault="00144996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5 415,1</w:t>
            </w:r>
          </w:p>
          <w:p w:rsidR="00115B3F" w:rsidRPr="00D5602B" w:rsidRDefault="00115B3F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929" w:rsidRPr="00D5602B" w:rsidRDefault="00115B3F" w:rsidP="00371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2810</w:t>
            </w:r>
            <w:r w:rsidR="00676D13" w:rsidRPr="00D5602B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144996" w:rsidRPr="00D5602B" w:rsidRDefault="00144996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7869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156,2</w:t>
            </w:r>
          </w:p>
          <w:p w:rsidR="00115B3F" w:rsidRPr="00D5602B" w:rsidRDefault="00115B3F" w:rsidP="007869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7869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71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71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15B3F" w:rsidP="0071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5840,7</w:t>
            </w:r>
          </w:p>
          <w:p w:rsidR="00115B3F" w:rsidRPr="00D5602B" w:rsidRDefault="00115B3F" w:rsidP="0071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676D13" w:rsidP="00716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2 727,2</w:t>
            </w:r>
          </w:p>
        </w:tc>
        <w:tc>
          <w:tcPr>
            <w:tcW w:w="963" w:type="dxa"/>
          </w:tcPr>
          <w:p w:rsidR="00144996" w:rsidRPr="00D5602B" w:rsidRDefault="00144996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929" w:rsidRPr="00D5602B" w:rsidRDefault="00786929" w:rsidP="007869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7869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966,2</w:t>
            </w:r>
          </w:p>
          <w:p w:rsidR="00115B3F" w:rsidRPr="00D5602B" w:rsidRDefault="00115B3F" w:rsidP="007869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7869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B3F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929" w:rsidRPr="00D5602B" w:rsidRDefault="00115B3F" w:rsidP="0011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5 415,1</w:t>
            </w:r>
          </w:p>
          <w:p w:rsidR="00676D13" w:rsidRPr="00D5602B" w:rsidRDefault="00676D13" w:rsidP="006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676D13" w:rsidP="00676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2 810,7</w:t>
            </w:r>
          </w:p>
        </w:tc>
        <w:tc>
          <w:tcPr>
            <w:tcW w:w="709" w:type="dxa"/>
            <w:gridSpan w:val="2"/>
          </w:tcPr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4E0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</w:tcPr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CA2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96" w:rsidRPr="00D5602B" w:rsidRDefault="00144996" w:rsidP="0014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F5" w:rsidRPr="00D5602B" w:rsidTr="003713AB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29" w:type="dxa"/>
          </w:tcPr>
          <w:p w:rsidR="007761F5" w:rsidRPr="00D5602B" w:rsidRDefault="007761F5" w:rsidP="00437BB1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44" w:type="dxa"/>
            <w:gridSpan w:val="2"/>
          </w:tcPr>
          <w:p w:rsidR="007761F5" w:rsidRPr="00D5602B" w:rsidRDefault="007761F5" w:rsidP="00F0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1701" w:type="dxa"/>
          </w:tcPr>
          <w:p w:rsidR="007761F5" w:rsidRPr="00D5602B" w:rsidRDefault="007761F5" w:rsidP="00437BB1">
            <w:pPr>
              <w:tabs>
                <w:tab w:val="left" w:pos="33"/>
                <w:tab w:val="left" w:pos="742"/>
                <w:tab w:val="left" w:pos="884"/>
                <w:tab w:val="left" w:pos="965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sz w:val="18"/>
                <w:szCs w:val="18"/>
              </w:rPr>
              <w:t>МБУК «Моздокская централизованная библиотечная система»</w:t>
            </w:r>
          </w:p>
        </w:tc>
        <w:tc>
          <w:tcPr>
            <w:tcW w:w="1984" w:type="dxa"/>
          </w:tcPr>
          <w:p w:rsidR="007761F5" w:rsidRPr="00D5602B" w:rsidRDefault="007470DA" w:rsidP="0043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7761F5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2026</w:t>
            </w:r>
            <w:r w:rsidR="007761F5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761F5" w:rsidRPr="00D5602B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="007761F5" w:rsidRPr="00D56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3A466A" w:rsidRPr="00D5602B" w:rsidRDefault="00BF4A9E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Вышестоящий бюджет</w:t>
            </w:r>
          </w:p>
          <w:p w:rsidR="003A466A" w:rsidRPr="00D5602B" w:rsidRDefault="003A466A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  <w:p w:rsidR="003A466A" w:rsidRPr="00D5602B" w:rsidRDefault="003A466A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3A466A" w:rsidP="00437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</w:t>
            </w:r>
            <w:proofErr w:type="spellStart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федеральных программ</w:t>
            </w:r>
          </w:p>
        </w:tc>
        <w:tc>
          <w:tcPr>
            <w:tcW w:w="992" w:type="dxa"/>
            <w:vAlign w:val="center"/>
          </w:tcPr>
          <w:p w:rsidR="003A466A" w:rsidRPr="00D5602B" w:rsidRDefault="00BF4A9E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473,5</w:t>
            </w:r>
          </w:p>
          <w:p w:rsidR="003A466A" w:rsidRPr="00D5602B" w:rsidRDefault="003A466A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676D13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F4A9E" w:rsidRPr="00D5602B">
              <w:rPr>
                <w:rFonts w:ascii="Times New Roman" w:hAnsi="Times New Roman" w:cs="Times New Roman"/>
                <w:sz w:val="18"/>
                <w:szCs w:val="18"/>
              </w:rPr>
              <w:t> 206,1</w:t>
            </w:r>
          </w:p>
          <w:p w:rsidR="00BF4A9E" w:rsidRPr="00D5602B" w:rsidRDefault="00BF4A9E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F25E29" w:rsidRPr="00D5602B" w:rsidRDefault="00F25E29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E29" w:rsidRPr="00D5602B" w:rsidRDefault="00F25E29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3713AB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</w:p>
        </w:tc>
        <w:tc>
          <w:tcPr>
            <w:tcW w:w="851" w:type="dxa"/>
            <w:vAlign w:val="center"/>
          </w:tcPr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16 122,4</w:t>
            </w:r>
          </w:p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3713AB" w:rsidP="00371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7761F5" w:rsidRPr="00D5602B" w:rsidRDefault="00676D13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25E29" w:rsidRPr="00D5602B">
              <w:rPr>
                <w:rFonts w:ascii="Times New Roman" w:hAnsi="Times New Roman" w:cs="Times New Roman"/>
                <w:sz w:val="18"/>
                <w:szCs w:val="18"/>
              </w:rPr>
              <w:t> 157,7</w:t>
            </w:r>
          </w:p>
          <w:p w:rsidR="003A466A" w:rsidRPr="00D5602B" w:rsidRDefault="003A466A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3A466A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7761F5" w:rsidRPr="00D5602B" w:rsidRDefault="007761F5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A466A" w:rsidRPr="00D5602B" w:rsidRDefault="003A466A" w:rsidP="00786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929" w:rsidRPr="00D5602B" w:rsidRDefault="00676D13" w:rsidP="00786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25E29" w:rsidRPr="00D5602B">
              <w:rPr>
                <w:rFonts w:ascii="Times New Roman" w:hAnsi="Times New Roman" w:cs="Times New Roman"/>
                <w:sz w:val="18"/>
                <w:szCs w:val="18"/>
              </w:rPr>
              <w:t> 122,4</w:t>
            </w:r>
          </w:p>
          <w:p w:rsidR="007761F5" w:rsidRPr="00D5602B" w:rsidRDefault="007761F5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66A" w:rsidRPr="00D5602B" w:rsidRDefault="003A466A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7761F5" w:rsidRPr="00D5602B" w:rsidRDefault="007761F5" w:rsidP="00CA2C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786929" w:rsidRPr="00D5602B" w:rsidRDefault="00676D13" w:rsidP="00786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25E29" w:rsidRPr="00D5602B">
              <w:rPr>
                <w:rFonts w:ascii="Times New Roman" w:hAnsi="Times New Roman" w:cs="Times New Roman"/>
                <w:sz w:val="18"/>
                <w:szCs w:val="18"/>
              </w:rPr>
              <w:t> 157,7</w:t>
            </w: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A9E" w:rsidRPr="00D5602B" w:rsidRDefault="00BF4A9E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3A466A" w:rsidP="003A4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61F5" w:rsidRPr="00D5602B" w:rsidRDefault="007761F5" w:rsidP="004E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4E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4E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4E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4E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4E02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3672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761F5" w:rsidRPr="00D5602B" w:rsidRDefault="007761F5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CA2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7761F5" w:rsidRPr="00D5602B" w:rsidRDefault="00776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F5" w:rsidRPr="00D5602B" w:rsidRDefault="007761F5" w:rsidP="0077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7BB1" w:rsidRPr="00D5602B" w:rsidRDefault="00437BB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BB1" w:rsidRPr="00D5602B" w:rsidRDefault="00437BB1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437BB1" w:rsidRPr="00D5602B" w:rsidSect="005522BF">
          <w:pgSz w:w="16838" w:h="11906" w:orient="landscape"/>
          <w:pgMar w:top="1701" w:right="426" w:bottom="850" w:left="851" w:header="708" w:footer="708" w:gutter="0"/>
          <w:cols w:space="708"/>
          <w:docGrid w:linePitch="360"/>
        </w:sectPr>
      </w:pPr>
    </w:p>
    <w:p w:rsidR="00705E13" w:rsidRPr="003713AB" w:rsidRDefault="00705E1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3AB">
        <w:rPr>
          <w:rFonts w:ascii="Times New Roman" w:eastAsia="Calibri" w:hAnsi="Times New Roman" w:cs="Times New Roman"/>
          <w:sz w:val="28"/>
          <w:szCs w:val="28"/>
        </w:rPr>
        <w:lastRenderedPageBreak/>
        <w:t>ПАСПОРТ ПОДПРОГРАММЫ 3</w:t>
      </w:r>
    </w:p>
    <w:p w:rsidR="00205E53" w:rsidRPr="003713AB" w:rsidRDefault="00501A9A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3713AB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705E13" w:rsidRPr="003713AB">
        <w:rPr>
          <w:rFonts w:ascii="Times New Roman" w:eastAsia="Calibri" w:hAnsi="Times New Roman" w:cs="Times New Roman"/>
          <w:iCs/>
          <w:sz w:val="28"/>
          <w:szCs w:val="28"/>
        </w:rPr>
        <w:t>Обеспечение условий для реализации муниципальной</w:t>
      </w:r>
      <w:r w:rsidR="00D2411E" w:rsidRPr="003713A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5E13" w:rsidRPr="003713AB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программы </w:t>
      </w:r>
    </w:p>
    <w:p w:rsidR="00705E13" w:rsidRPr="003713AB" w:rsidRDefault="00501A9A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3AB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705E13" w:rsidRPr="003713AB">
        <w:rPr>
          <w:rFonts w:ascii="Times New Roman" w:eastAsia="Calibri" w:hAnsi="Times New Roman" w:cs="Times New Roman"/>
          <w:iCs/>
          <w:sz w:val="28"/>
          <w:szCs w:val="28"/>
        </w:rPr>
        <w:t>Развитие культуры</w:t>
      </w:r>
      <w:r w:rsidR="00F12EF0">
        <w:rPr>
          <w:rFonts w:ascii="Times New Roman" w:eastAsia="Calibri" w:hAnsi="Times New Roman" w:cs="Times New Roman"/>
          <w:iCs/>
          <w:sz w:val="28"/>
          <w:szCs w:val="28"/>
        </w:rPr>
        <w:t xml:space="preserve"> в </w:t>
      </w:r>
      <w:r w:rsidR="00FD5F19" w:rsidRPr="003713AB">
        <w:rPr>
          <w:rFonts w:ascii="Times New Roman" w:eastAsia="Calibri" w:hAnsi="Times New Roman" w:cs="Times New Roman"/>
          <w:iCs/>
          <w:sz w:val="28"/>
          <w:szCs w:val="28"/>
        </w:rPr>
        <w:t>муниципальном образовании</w:t>
      </w:r>
      <w:r w:rsidR="00F12E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00D39" w:rsidRPr="003713AB">
        <w:rPr>
          <w:rFonts w:ascii="Times New Roman" w:eastAsia="Calibri" w:hAnsi="Times New Roman" w:cs="Times New Roman"/>
          <w:iCs/>
          <w:sz w:val="28"/>
          <w:szCs w:val="28"/>
        </w:rPr>
        <w:t>Моздокский</w:t>
      </w:r>
      <w:r w:rsidR="00705E13" w:rsidRPr="003713AB">
        <w:rPr>
          <w:rFonts w:ascii="Times New Roman" w:eastAsia="Calibri" w:hAnsi="Times New Roman" w:cs="Times New Roman"/>
          <w:iCs/>
          <w:sz w:val="28"/>
          <w:szCs w:val="28"/>
        </w:rPr>
        <w:t xml:space="preserve"> район</w:t>
      </w:r>
      <w:r w:rsidRPr="003713AB">
        <w:rPr>
          <w:rFonts w:ascii="Times New Roman" w:eastAsia="Calibri" w:hAnsi="Times New Roman" w:cs="Times New Roman"/>
          <w:iCs/>
          <w:sz w:val="28"/>
          <w:szCs w:val="28"/>
        </w:rPr>
        <w:t>»»</w:t>
      </w:r>
      <w:r w:rsidR="00705E13" w:rsidRPr="003713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05E13" w:rsidRPr="003713AB" w:rsidRDefault="00205E53" w:rsidP="00205E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13A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705E13" w:rsidRPr="003713AB">
        <w:rPr>
          <w:rFonts w:ascii="Times New Roman" w:eastAsia="Calibri" w:hAnsi="Times New Roman" w:cs="Times New Roman"/>
          <w:bCs/>
          <w:sz w:val="28"/>
          <w:szCs w:val="28"/>
        </w:rPr>
        <w:t>далее по тексту – подпрограмма 3)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4"/>
        <w:gridCol w:w="6491"/>
      </w:tblGrid>
      <w:tr w:rsidR="00705E13" w:rsidRPr="00F12EF0" w:rsidTr="00F12EF0">
        <w:trPr>
          <w:trHeight w:val="54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F12EF0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hAnsi="Times New Roman" w:cs="Times New Roman"/>
                <w:sz w:val="26"/>
                <w:szCs w:val="26"/>
              </w:rPr>
              <w:t>Отдел по вопросам</w:t>
            </w:r>
            <w:r w:rsidR="00D2411E"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2EF0">
              <w:rPr>
                <w:rFonts w:ascii="Times New Roman" w:hAnsi="Times New Roman" w:cs="Times New Roman"/>
                <w:sz w:val="26"/>
                <w:szCs w:val="26"/>
              </w:rPr>
              <w:t>культуры Администрации местного самоуправления Моздокского района</w:t>
            </w:r>
          </w:p>
        </w:tc>
      </w:tr>
      <w:tr w:rsidR="00705E13" w:rsidRPr="00F12EF0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F12EF0" w:rsidRDefault="00705E13" w:rsidP="00F12E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CE0A18"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эффективной системы управления в сфере культуры </w:t>
            </w:r>
            <w:r w:rsidR="005A5C00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 </w:t>
            </w:r>
            <w:r w:rsidR="00400D39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муници</w:t>
            </w:r>
            <w:r w:rsidR="005A5C00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пальном</w:t>
            </w:r>
            <w:r w:rsidR="003E449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400D39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</w:t>
            </w:r>
            <w:r w:rsidR="005A5C00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разовании</w:t>
            </w:r>
            <w:r w:rsidR="003E449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Моздок</w:t>
            </w:r>
            <w:r w:rsidR="00400D39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ский район</w:t>
            </w:r>
          </w:p>
        </w:tc>
      </w:tr>
      <w:tr w:rsidR="00705E13" w:rsidRPr="00F12EF0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F12EF0" w:rsidRDefault="00705E13" w:rsidP="00F12E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Обеспечение деятельности аппарата Отдела по вопросам культуры </w:t>
            </w:r>
            <w:r w:rsidRPr="00F12EF0">
              <w:rPr>
                <w:rFonts w:ascii="Times New Roman" w:hAnsi="Times New Roman" w:cs="Times New Roman"/>
                <w:sz w:val="26"/>
                <w:szCs w:val="26"/>
              </w:rPr>
              <w:t>Администрации местного самоуправления Моздокского района</w:t>
            </w:r>
          </w:p>
          <w:p w:rsidR="00705E13" w:rsidRPr="00F12EF0" w:rsidRDefault="00705E13" w:rsidP="00F12E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Повышение эффективности системы управления в сфере культуры Моздокского района</w:t>
            </w:r>
          </w:p>
          <w:p w:rsidR="00705E13" w:rsidRPr="00F12EF0" w:rsidRDefault="00705E13" w:rsidP="00F12E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2E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Организация нормативно-правового обеспечения деятельности подведомственных учреждений культуры</w:t>
            </w:r>
          </w:p>
          <w:p w:rsidR="00705E13" w:rsidRPr="00F12EF0" w:rsidRDefault="00705E13" w:rsidP="00F12E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Информационно-справочно-методическое обеспечение деятельности учреждений культуры</w:t>
            </w:r>
          </w:p>
        </w:tc>
      </w:tr>
      <w:tr w:rsidR="00705E13" w:rsidRPr="00F12EF0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индикаторы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показатели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Не имеет</w:t>
            </w:r>
          </w:p>
        </w:tc>
      </w:tr>
      <w:tr w:rsidR="00705E13" w:rsidRPr="00F12EF0" w:rsidTr="00F12EF0">
        <w:trPr>
          <w:trHeight w:val="51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Этапы и сроки </w:t>
            </w:r>
          </w:p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реализации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7470DA" w:rsidRPr="00F12EF0">
              <w:rPr>
                <w:rFonts w:ascii="Times New Roman" w:hAnsi="Times New Roman" w:cs="Times New Roman"/>
                <w:sz w:val="26"/>
                <w:szCs w:val="26"/>
              </w:rPr>
              <w:t>этап, 2022-2026</w:t>
            </w:r>
            <w:r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05E13" w:rsidRPr="00F12EF0" w:rsidTr="00205E53">
        <w:trPr>
          <w:trHeight w:val="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 источники </w:t>
            </w:r>
          </w:p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3" w:rsidRPr="00F12EF0" w:rsidRDefault="006503A5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Общий объем бюджетных ассигнований на реализацию</w:t>
            </w:r>
            <w:r w:rsidR="00705E13" w:rsidRPr="00F12EF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подпрограммы 3:</w:t>
            </w:r>
          </w:p>
          <w:p w:rsidR="00705E13" w:rsidRPr="00F12EF0" w:rsidRDefault="00501A9A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Обеспечение условий для реализации муниципальной</w:t>
            </w:r>
            <w:r w:rsidR="00D2411E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программы </w:t>
            </w: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«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Развитие культуры</w:t>
            </w:r>
            <w:r w:rsidR="003E449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5A5C00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в муниципальном образовании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Моздок</w:t>
            </w:r>
            <w:r w:rsidR="00FD5F19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ский район</w:t>
            </w: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»</w:t>
            </w:r>
            <w:r w:rsidR="00CD5480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E53931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24 119,4</w:t>
            </w:r>
            <w:r w:rsidR="003E449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тыс. руб.</w:t>
            </w:r>
          </w:p>
          <w:p w:rsidR="00851F64" w:rsidRPr="00F12EF0" w:rsidRDefault="00851F64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  <w:p w:rsidR="00705E13" w:rsidRPr="00F12EF0" w:rsidRDefault="007470DA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2022</w:t>
            </w:r>
            <w:r w:rsidR="00205E5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г.</w:t>
            </w:r>
            <w:r w:rsidR="00205E5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–</w:t>
            </w:r>
            <w:r w:rsidR="00E53931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4 774,8</w:t>
            </w:r>
            <w:r w:rsidR="00B87C3E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тыс. руб.</w:t>
            </w:r>
          </w:p>
          <w:p w:rsidR="00705E13" w:rsidRPr="00F12EF0" w:rsidRDefault="007470DA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2023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г.</w:t>
            </w:r>
            <w:r w:rsidR="00205E5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–</w:t>
            </w:r>
            <w:r w:rsidR="003E449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4B593D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4 834,5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тыс. руб.</w:t>
            </w:r>
          </w:p>
          <w:p w:rsidR="00705E13" w:rsidRPr="00F12EF0" w:rsidRDefault="007470DA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2024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г.</w:t>
            </w:r>
            <w:r w:rsidR="00205E5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–</w:t>
            </w:r>
            <w:r w:rsidR="004B593D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4 837,8</w:t>
            </w:r>
            <w:r w:rsidR="00B87C3E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тыс. руб.</w:t>
            </w:r>
          </w:p>
          <w:p w:rsidR="00705E13" w:rsidRPr="00F12EF0" w:rsidRDefault="007470DA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2025</w:t>
            </w:r>
            <w:r w:rsidR="00205E5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г.</w:t>
            </w:r>
            <w:r w:rsidR="00205E5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–</w:t>
            </w:r>
            <w:r w:rsidR="004B593D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4 834,5</w:t>
            </w:r>
            <w:r w:rsidR="00B87C3E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705E1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тыс. руб.</w:t>
            </w:r>
          </w:p>
          <w:p w:rsidR="00BE3D38" w:rsidRPr="00F12EF0" w:rsidRDefault="007470DA" w:rsidP="007470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2026</w:t>
            </w:r>
            <w:r w:rsidR="00205E53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A45727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г. –</w:t>
            </w:r>
            <w:r w:rsidR="004B593D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4 837,8</w:t>
            </w:r>
            <w:r w:rsidR="003E449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="00F12EF0" w:rsidRPr="00F12EF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тыс. руб.</w:t>
            </w:r>
          </w:p>
        </w:tc>
      </w:tr>
      <w:tr w:rsidR="00705E13" w:rsidRPr="00F12EF0" w:rsidTr="00205E53">
        <w:trPr>
          <w:trHeight w:val="48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5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результаты реализации 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ходе реализации</w:t>
            </w:r>
          </w:p>
          <w:p w:rsidR="00705E13" w:rsidRPr="00F12EF0" w:rsidRDefault="00705E13" w:rsidP="00205E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12E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подпрограммы 3 предполагается:</w:t>
            </w:r>
          </w:p>
          <w:p w:rsidR="00705E13" w:rsidRPr="00F12EF0" w:rsidRDefault="00705E13" w:rsidP="00FD5F1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735C"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эффективной системы управления для реализации муниципальной программы «Развитие </w:t>
            </w:r>
            <w:r w:rsidR="00F12EF0" w:rsidRPr="00F12EF0">
              <w:rPr>
                <w:rFonts w:ascii="Times New Roman" w:hAnsi="Times New Roman" w:cs="Times New Roman"/>
                <w:sz w:val="26"/>
                <w:szCs w:val="26"/>
              </w:rPr>
              <w:t>культуры в</w:t>
            </w:r>
            <w:r w:rsidR="00FD5F19"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образовании</w:t>
            </w:r>
            <w:r w:rsidR="00400D39"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35C" w:rsidRPr="00F12EF0">
              <w:rPr>
                <w:rFonts w:ascii="Times New Roman" w:hAnsi="Times New Roman" w:cs="Times New Roman"/>
                <w:sz w:val="26"/>
                <w:szCs w:val="26"/>
              </w:rPr>
              <w:t>Моздокск</w:t>
            </w:r>
            <w:r w:rsidR="00400D39" w:rsidRPr="00F12EF0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55735C" w:rsidRPr="00F12EF0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 w:rsidR="00FD5F19" w:rsidRPr="00F12EF0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 w:rsidR="002C73FF" w:rsidRPr="00F12E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0D39" w:rsidRPr="00F12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05E13" w:rsidRDefault="00705E13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EF0" w:rsidRDefault="00F12EF0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EF0" w:rsidRDefault="00F12EF0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EF0" w:rsidRPr="003713AB" w:rsidRDefault="00F12EF0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E53" w:rsidRPr="003713AB" w:rsidRDefault="00705E13" w:rsidP="00205E53">
      <w:pPr>
        <w:pStyle w:val="a5"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713A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205E53" w:rsidRPr="003713AB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713AB">
        <w:rPr>
          <w:rFonts w:ascii="Times New Roman" w:hAnsi="Times New Roman" w:cs="Times New Roman"/>
          <w:b/>
          <w:sz w:val="28"/>
          <w:szCs w:val="28"/>
        </w:rPr>
        <w:t>«</w:t>
      </w:r>
      <w:r w:rsidR="00705E13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Обеспечение условий для реализации муниципальной</w:t>
      </w:r>
      <w:r w:rsidR="00D2411E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05E13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программы</w:t>
      </w:r>
    </w:p>
    <w:p w:rsidR="00F12EF0" w:rsidRDefault="00501A9A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«</w:t>
      </w:r>
      <w:r w:rsidR="00705E13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Развитие культуры </w:t>
      </w:r>
      <w:r w:rsidR="005A5C00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="003E449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400D39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муниципаль</w:t>
      </w:r>
      <w:r w:rsidR="00F12E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ном </w:t>
      </w:r>
      <w:r w:rsidR="005A5C00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образовании</w:t>
      </w:r>
      <w:r w:rsidR="00400D39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705E13" w:rsidRPr="003713AB" w:rsidRDefault="00400D39" w:rsidP="00205E53">
      <w:pPr>
        <w:pStyle w:val="a5"/>
        <w:widowControl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Моздокский</w:t>
      </w:r>
      <w:r w:rsidR="00705E13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рай</w:t>
      </w:r>
      <w:r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он</w:t>
      </w:r>
      <w:r w:rsidR="00501A9A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  <w:r w:rsidR="00B87C3E" w:rsidRPr="003713A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Отдел по вопросам культуры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>является самостоятельным структурным подразделением Администрации местного самоуправления Моздокского района.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>Отделу по вопросам культуры Администрации местного самоуправления Моздокского района являются: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 xml:space="preserve">- МБКДУ </w:t>
      </w:r>
      <w:proofErr w:type="gramStart"/>
      <w:r w:rsidR="00501A9A" w:rsidRPr="003713AB">
        <w:rPr>
          <w:rFonts w:ascii="Times New Roman" w:hAnsi="Times New Roman" w:cs="Times New Roman"/>
          <w:sz w:val="28"/>
          <w:szCs w:val="28"/>
        </w:rPr>
        <w:t>«</w:t>
      </w:r>
      <w:r w:rsidRPr="003713AB">
        <w:rPr>
          <w:rFonts w:ascii="Times New Roman" w:hAnsi="Times New Roman" w:cs="Times New Roman"/>
          <w:sz w:val="28"/>
          <w:szCs w:val="28"/>
        </w:rPr>
        <w:t xml:space="preserve"> Моздокский</w:t>
      </w:r>
      <w:proofErr w:type="gramEnd"/>
      <w:r w:rsidRPr="003713AB">
        <w:rPr>
          <w:rFonts w:ascii="Times New Roman" w:hAnsi="Times New Roman" w:cs="Times New Roman"/>
          <w:sz w:val="28"/>
          <w:szCs w:val="28"/>
        </w:rPr>
        <w:t xml:space="preserve"> районный Дворец культуры;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 xml:space="preserve">- МБУК </w:t>
      </w:r>
      <w:r w:rsidR="00501A9A" w:rsidRPr="003713AB">
        <w:rPr>
          <w:rFonts w:ascii="Times New Roman" w:hAnsi="Times New Roman" w:cs="Times New Roman"/>
          <w:sz w:val="28"/>
          <w:szCs w:val="28"/>
        </w:rPr>
        <w:t>«</w:t>
      </w:r>
      <w:r w:rsidRPr="003713AB">
        <w:rPr>
          <w:rFonts w:ascii="Times New Roman" w:hAnsi="Times New Roman" w:cs="Times New Roman"/>
          <w:sz w:val="28"/>
          <w:szCs w:val="28"/>
        </w:rPr>
        <w:t>Моздокская централизованная библиотечная система</w:t>
      </w:r>
      <w:r w:rsidR="00501A9A" w:rsidRPr="003713AB">
        <w:rPr>
          <w:rFonts w:ascii="Times New Roman" w:hAnsi="Times New Roman" w:cs="Times New Roman"/>
          <w:sz w:val="28"/>
          <w:szCs w:val="28"/>
        </w:rPr>
        <w:t>»</w:t>
      </w:r>
      <w:r w:rsidRPr="003713AB">
        <w:rPr>
          <w:rFonts w:ascii="Times New Roman" w:hAnsi="Times New Roman" w:cs="Times New Roman"/>
          <w:sz w:val="28"/>
          <w:szCs w:val="28"/>
        </w:rPr>
        <w:t>;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 xml:space="preserve">- МБУДО </w:t>
      </w:r>
      <w:r w:rsidR="00501A9A" w:rsidRPr="003713AB">
        <w:rPr>
          <w:rFonts w:ascii="Times New Roman" w:hAnsi="Times New Roman" w:cs="Times New Roman"/>
          <w:sz w:val="28"/>
          <w:szCs w:val="28"/>
        </w:rPr>
        <w:t>«</w:t>
      </w:r>
      <w:r w:rsidRPr="003713AB">
        <w:rPr>
          <w:rFonts w:ascii="Times New Roman" w:hAnsi="Times New Roman" w:cs="Times New Roman"/>
          <w:sz w:val="28"/>
          <w:szCs w:val="28"/>
        </w:rPr>
        <w:t>Моздокская д</w:t>
      </w:r>
      <w:r w:rsidR="00205E53" w:rsidRPr="003713AB">
        <w:rPr>
          <w:rFonts w:ascii="Times New Roman" w:hAnsi="Times New Roman" w:cs="Times New Roman"/>
          <w:sz w:val="28"/>
          <w:szCs w:val="28"/>
        </w:rPr>
        <w:t>етская музыкальная школа им. М.</w:t>
      </w:r>
      <w:r w:rsidRPr="003713AB">
        <w:rPr>
          <w:rFonts w:ascii="Times New Roman" w:hAnsi="Times New Roman" w:cs="Times New Roman"/>
          <w:sz w:val="28"/>
          <w:szCs w:val="28"/>
        </w:rPr>
        <w:t>И. Глинки</w:t>
      </w:r>
      <w:r w:rsidR="00501A9A" w:rsidRPr="003713AB">
        <w:rPr>
          <w:rFonts w:ascii="Times New Roman" w:hAnsi="Times New Roman" w:cs="Times New Roman"/>
          <w:sz w:val="28"/>
          <w:szCs w:val="28"/>
        </w:rPr>
        <w:t>»</w:t>
      </w:r>
      <w:r w:rsidRPr="003713AB">
        <w:rPr>
          <w:rFonts w:ascii="Times New Roman" w:hAnsi="Times New Roman" w:cs="Times New Roman"/>
          <w:sz w:val="28"/>
          <w:szCs w:val="28"/>
        </w:rPr>
        <w:t>;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-</w:t>
      </w:r>
      <w:r w:rsidR="00205E53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gramStart"/>
      <w:r w:rsidR="00501A9A" w:rsidRPr="003713AB">
        <w:rPr>
          <w:rFonts w:ascii="Times New Roman" w:hAnsi="Times New Roman" w:cs="Times New Roman"/>
          <w:sz w:val="28"/>
          <w:szCs w:val="28"/>
        </w:rPr>
        <w:t>«</w:t>
      </w:r>
      <w:r w:rsidRPr="003713AB">
        <w:rPr>
          <w:rFonts w:ascii="Times New Roman" w:hAnsi="Times New Roman" w:cs="Times New Roman"/>
          <w:sz w:val="28"/>
          <w:szCs w:val="28"/>
        </w:rPr>
        <w:t xml:space="preserve"> Моздокская</w:t>
      </w:r>
      <w:proofErr w:type="gramEnd"/>
      <w:r w:rsidRPr="003713AB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</w:t>
      </w:r>
      <w:r w:rsidR="00501A9A" w:rsidRPr="003713AB">
        <w:rPr>
          <w:rFonts w:ascii="Times New Roman" w:hAnsi="Times New Roman" w:cs="Times New Roman"/>
          <w:sz w:val="28"/>
          <w:szCs w:val="28"/>
        </w:rPr>
        <w:t>»</w:t>
      </w:r>
      <w:r w:rsidRPr="003713AB">
        <w:rPr>
          <w:rFonts w:ascii="Times New Roman" w:hAnsi="Times New Roman" w:cs="Times New Roman"/>
          <w:sz w:val="28"/>
          <w:szCs w:val="28"/>
        </w:rPr>
        <w:t>;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 xml:space="preserve">- МБУДО </w:t>
      </w:r>
      <w:proofErr w:type="gramStart"/>
      <w:r w:rsidR="00501A9A" w:rsidRPr="003713AB">
        <w:rPr>
          <w:rFonts w:ascii="Times New Roman" w:hAnsi="Times New Roman" w:cs="Times New Roman"/>
          <w:sz w:val="28"/>
          <w:szCs w:val="28"/>
        </w:rPr>
        <w:t>«</w:t>
      </w:r>
      <w:r w:rsidRPr="0037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3AB">
        <w:rPr>
          <w:rFonts w:ascii="Times New Roman" w:hAnsi="Times New Roman" w:cs="Times New Roman"/>
          <w:sz w:val="28"/>
          <w:szCs w:val="28"/>
        </w:rPr>
        <w:t>Луковская</w:t>
      </w:r>
      <w:proofErr w:type="spellEnd"/>
      <w:proofErr w:type="gramEnd"/>
      <w:r w:rsidRPr="003713AB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501A9A" w:rsidRPr="003713AB">
        <w:rPr>
          <w:rFonts w:ascii="Times New Roman" w:hAnsi="Times New Roman" w:cs="Times New Roman"/>
          <w:sz w:val="28"/>
          <w:szCs w:val="28"/>
        </w:rPr>
        <w:t>»</w:t>
      </w:r>
      <w:r w:rsidRPr="003713AB">
        <w:rPr>
          <w:rFonts w:ascii="Times New Roman" w:hAnsi="Times New Roman" w:cs="Times New Roman"/>
          <w:sz w:val="28"/>
          <w:szCs w:val="28"/>
        </w:rPr>
        <w:t>;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 xml:space="preserve">- МБУДО </w:t>
      </w:r>
      <w:proofErr w:type="gramStart"/>
      <w:r w:rsidR="00501A9A" w:rsidRPr="003713AB">
        <w:rPr>
          <w:rFonts w:ascii="Times New Roman" w:hAnsi="Times New Roman" w:cs="Times New Roman"/>
          <w:sz w:val="28"/>
          <w:szCs w:val="28"/>
        </w:rPr>
        <w:t>«</w:t>
      </w:r>
      <w:r w:rsidRPr="00371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3AB">
        <w:rPr>
          <w:rFonts w:ascii="Times New Roman" w:hAnsi="Times New Roman" w:cs="Times New Roman"/>
          <w:sz w:val="28"/>
          <w:szCs w:val="28"/>
        </w:rPr>
        <w:t>Притеречная</w:t>
      </w:r>
      <w:proofErr w:type="spellEnd"/>
      <w:proofErr w:type="gramEnd"/>
      <w:r w:rsidRPr="003713AB"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501A9A" w:rsidRPr="003713AB">
        <w:rPr>
          <w:rFonts w:ascii="Times New Roman" w:hAnsi="Times New Roman" w:cs="Times New Roman"/>
          <w:sz w:val="28"/>
          <w:szCs w:val="28"/>
        </w:rPr>
        <w:t>»</w:t>
      </w:r>
      <w:r w:rsidRPr="003713AB">
        <w:rPr>
          <w:rFonts w:ascii="Times New Roman" w:hAnsi="Times New Roman" w:cs="Times New Roman"/>
          <w:sz w:val="28"/>
          <w:szCs w:val="28"/>
        </w:rPr>
        <w:t>.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Отдел по вопросам культуры Администрации местного самоуправления Моздокского района осуществляет бухгалтерский учет Отдела по вопросам культуры и подведомственных учреждений культуры в централизованном порядке через централизованную бухгалтерию Отдела по вопросам культуры Администрации местного самоуправления Моздокского района.</w:t>
      </w:r>
    </w:p>
    <w:p w:rsidR="00705E13" w:rsidRPr="003713AB" w:rsidRDefault="00705E13" w:rsidP="00205E53">
      <w:pPr>
        <w:pStyle w:val="a5"/>
        <w:widowControl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205E53" w:rsidRPr="003713AB" w:rsidRDefault="00705E13" w:rsidP="00205E53">
      <w:pPr>
        <w:pStyle w:val="a5"/>
        <w:widowControl w:val="0"/>
        <w:numPr>
          <w:ilvl w:val="0"/>
          <w:numId w:val="8"/>
        </w:numPr>
        <w:tabs>
          <w:tab w:val="left" w:pos="19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3AB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D2411E" w:rsidRPr="00371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b/>
          <w:bCs/>
          <w:sz w:val="28"/>
          <w:szCs w:val="28"/>
        </w:rPr>
        <w:t>подпрограммы 3,</w:t>
      </w:r>
      <w:r w:rsidR="00D2411E" w:rsidRPr="00371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b/>
          <w:bCs/>
          <w:sz w:val="28"/>
          <w:szCs w:val="28"/>
        </w:rPr>
        <w:t>описание ожидаемых</w:t>
      </w:r>
    </w:p>
    <w:p w:rsidR="00705E13" w:rsidRPr="003713AB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3AB">
        <w:rPr>
          <w:rFonts w:ascii="Times New Roman" w:hAnsi="Times New Roman" w:cs="Times New Roman"/>
          <w:b/>
          <w:bCs/>
          <w:sz w:val="28"/>
          <w:szCs w:val="28"/>
        </w:rPr>
        <w:t>конечных результатов</w:t>
      </w:r>
      <w:r w:rsidR="00D2411E" w:rsidRPr="00371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b/>
          <w:bCs/>
          <w:sz w:val="28"/>
          <w:szCs w:val="28"/>
        </w:rPr>
        <w:t>подпрограммы 3, сроков и этапов реализации.</w:t>
      </w:r>
    </w:p>
    <w:p w:rsidR="00705E13" w:rsidRPr="003713AB" w:rsidRDefault="00705E13" w:rsidP="00205E53">
      <w:pPr>
        <w:pStyle w:val="a5"/>
        <w:widowControl w:val="0"/>
        <w:tabs>
          <w:tab w:val="left" w:pos="1980"/>
        </w:tabs>
        <w:spacing w:after="0" w:line="240" w:lineRule="auto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705E13" w:rsidRPr="003713AB" w:rsidRDefault="00705E13" w:rsidP="00205E53">
      <w:pPr>
        <w:widowControl w:val="0"/>
        <w:tabs>
          <w:tab w:val="left" w:pos="-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2.1</w:t>
      </w:r>
      <w:r w:rsidR="00205E53" w:rsidRPr="003713AB">
        <w:rPr>
          <w:rFonts w:ascii="Times New Roman" w:hAnsi="Times New Roman" w:cs="Times New Roman"/>
          <w:sz w:val="28"/>
          <w:szCs w:val="28"/>
        </w:rPr>
        <w:t>.</w:t>
      </w:r>
      <w:r w:rsidRPr="003713AB">
        <w:rPr>
          <w:rFonts w:ascii="Times New Roman" w:hAnsi="Times New Roman" w:cs="Times New Roman"/>
          <w:sz w:val="28"/>
          <w:szCs w:val="28"/>
        </w:rPr>
        <w:t xml:space="preserve"> Основные цели подпрограммы 3: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713AB">
        <w:rPr>
          <w:rFonts w:ascii="Times New Roman" w:eastAsia="Calibri" w:hAnsi="Times New Roman" w:cs="Times New Roman"/>
          <w:sz w:val="28"/>
          <w:szCs w:val="28"/>
        </w:rPr>
        <w:t>-</w:t>
      </w:r>
      <w:r w:rsidR="003E4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A18" w:rsidRPr="003713AB">
        <w:rPr>
          <w:rFonts w:ascii="Times New Roman" w:eastAsia="Calibri" w:hAnsi="Times New Roman" w:cs="Times New Roman"/>
          <w:sz w:val="28"/>
          <w:szCs w:val="28"/>
        </w:rPr>
        <w:t xml:space="preserve">Создание эффективной системы управления в сфере культуры </w:t>
      </w:r>
      <w:r w:rsidR="00CE0A18" w:rsidRPr="003713AB">
        <w:rPr>
          <w:rFonts w:ascii="Times New Roman" w:eastAsia="Calibri" w:hAnsi="Times New Roman" w:cs="Times New Roman"/>
          <w:iCs/>
          <w:sz w:val="28"/>
          <w:szCs w:val="28"/>
        </w:rPr>
        <w:t>в муниципальном</w:t>
      </w:r>
      <w:r w:rsidR="003E44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0A18" w:rsidRPr="003713AB">
        <w:rPr>
          <w:rFonts w:ascii="Times New Roman" w:eastAsia="Calibri" w:hAnsi="Times New Roman" w:cs="Times New Roman"/>
          <w:iCs/>
          <w:sz w:val="28"/>
          <w:szCs w:val="28"/>
        </w:rPr>
        <w:t>образовании</w:t>
      </w:r>
      <w:r w:rsidR="003E44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E0A18" w:rsidRPr="003713AB">
        <w:rPr>
          <w:rFonts w:ascii="Times New Roman" w:eastAsia="Calibri" w:hAnsi="Times New Roman" w:cs="Times New Roman"/>
          <w:iCs/>
          <w:sz w:val="28"/>
          <w:szCs w:val="28"/>
        </w:rPr>
        <w:t>Моздокский район.</w:t>
      </w:r>
    </w:p>
    <w:p w:rsidR="00705E13" w:rsidRPr="003713AB" w:rsidRDefault="00705E13" w:rsidP="00205E53">
      <w:pPr>
        <w:pStyle w:val="a5"/>
        <w:widowControl w:val="0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713AB">
        <w:rPr>
          <w:rFonts w:ascii="Times New Roman" w:eastAsia="Calibri" w:hAnsi="Times New Roman" w:cs="Times New Roman"/>
          <w:iCs/>
          <w:sz w:val="28"/>
          <w:szCs w:val="28"/>
        </w:rPr>
        <w:t>Основные задачи подпрограммы 3: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eastAsia="Calibri" w:hAnsi="Times New Roman" w:cs="Times New Roman"/>
          <w:sz w:val="28"/>
          <w:szCs w:val="28"/>
        </w:rPr>
        <w:t xml:space="preserve">- Обеспечение деятельности аппарата Отдела по вопросам культуры </w:t>
      </w:r>
      <w:r w:rsidRPr="003713AB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района;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эффективности системы управления в сфере культуры Моздокского района;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нормативно-правового обеспечения деятельности подведомственных учреждений культуры;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Информационно-справочно-методическое обеспечение деятельности учреждений культуры.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2.3. Сроки реализации Подпрограммы 3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="007470DA" w:rsidRPr="003713AB">
        <w:rPr>
          <w:rFonts w:ascii="Times New Roman" w:hAnsi="Times New Roman" w:cs="Times New Roman"/>
          <w:sz w:val="28"/>
          <w:szCs w:val="28"/>
        </w:rPr>
        <w:t>– 2022</w:t>
      </w:r>
      <w:r w:rsidR="002C73FF" w:rsidRPr="003713AB">
        <w:rPr>
          <w:rFonts w:ascii="Times New Roman" w:hAnsi="Times New Roman" w:cs="Times New Roman"/>
          <w:sz w:val="28"/>
          <w:szCs w:val="28"/>
        </w:rPr>
        <w:t xml:space="preserve"> -2</w:t>
      </w:r>
      <w:r w:rsidR="007470DA" w:rsidRPr="003713AB">
        <w:rPr>
          <w:rFonts w:ascii="Times New Roman" w:hAnsi="Times New Roman" w:cs="Times New Roman"/>
          <w:sz w:val="28"/>
          <w:szCs w:val="28"/>
        </w:rPr>
        <w:t>026</w:t>
      </w:r>
      <w:r w:rsidRPr="003713AB">
        <w:rPr>
          <w:rFonts w:ascii="Times New Roman" w:hAnsi="Times New Roman" w:cs="Times New Roman"/>
          <w:sz w:val="28"/>
          <w:szCs w:val="28"/>
        </w:rPr>
        <w:t xml:space="preserve"> годы, в 1 этап.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2.4. Ожидаемые, конечные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>результаты реализации Подпрограммы 3:</w:t>
      </w:r>
    </w:p>
    <w:p w:rsidR="00705E13" w:rsidRPr="003713AB" w:rsidRDefault="00705E13" w:rsidP="00E85B1F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AB">
        <w:rPr>
          <w:rFonts w:ascii="Times New Roman" w:hAnsi="Times New Roman" w:cs="Times New Roman"/>
          <w:sz w:val="28"/>
          <w:szCs w:val="28"/>
        </w:rPr>
        <w:t xml:space="preserve">- </w:t>
      </w:r>
      <w:r w:rsidR="006503A5" w:rsidRPr="003713AB">
        <w:rPr>
          <w:rFonts w:ascii="Times New Roman" w:hAnsi="Times New Roman" w:cs="Times New Roman"/>
          <w:sz w:val="28"/>
          <w:szCs w:val="28"/>
        </w:rPr>
        <w:t>создание эффективной системы управления для реализации муниципальной программы «Развитие культуры</w:t>
      </w:r>
      <w:r w:rsidR="005A5C00" w:rsidRPr="003713A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6503A5" w:rsidRPr="003713AB">
        <w:rPr>
          <w:rFonts w:ascii="Times New Roman" w:hAnsi="Times New Roman" w:cs="Times New Roman"/>
          <w:sz w:val="28"/>
          <w:szCs w:val="28"/>
        </w:rPr>
        <w:t>Моздокск</w:t>
      </w:r>
      <w:r w:rsidR="005A5C00" w:rsidRPr="003713AB">
        <w:rPr>
          <w:rFonts w:ascii="Times New Roman" w:hAnsi="Times New Roman" w:cs="Times New Roman"/>
          <w:sz w:val="28"/>
          <w:szCs w:val="28"/>
        </w:rPr>
        <w:t>ий</w:t>
      </w:r>
      <w:r w:rsidR="006503A5" w:rsidRPr="003713AB">
        <w:rPr>
          <w:rFonts w:ascii="Times New Roman" w:hAnsi="Times New Roman" w:cs="Times New Roman"/>
          <w:sz w:val="28"/>
          <w:szCs w:val="28"/>
        </w:rPr>
        <w:t xml:space="preserve"> рай</w:t>
      </w:r>
      <w:r w:rsidR="005A5C00" w:rsidRPr="003713AB">
        <w:rPr>
          <w:rFonts w:ascii="Times New Roman" w:hAnsi="Times New Roman" w:cs="Times New Roman"/>
          <w:sz w:val="28"/>
          <w:szCs w:val="28"/>
        </w:rPr>
        <w:t>он</w:t>
      </w:r>
      <w:r w:rsidR="00E85B1F" w:rsidRPr="003713AB">
        <w:rPr>
          <w:rFonts w:ascii="Times New Roman" w:hAnsi="Times New Roman" w:cs="Times New Roman"/>
          <w:sz w:val="28"/>
          <w:szCs w:val="28"/>
        </w:rPr>
        <w:t>»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эффективности системы управления Отдела по вопросам культуры Администрации местного самоуправления Моздокского района.</w:t>
      </w:r>
    </w:p>
    <w:p w:rsidR="00705E13" w:rsidRPr="003713AB" w:rsidRDefault="00705E13" w:rsidP="00205E5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53" w:rsidRPr="003713AB" w:rsidRDefault="00705E1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B">
        <w:rPr>
          <w:rFonts w:ascii="Times New Roman" w:hAnsi="Times New Roman" w:cs="Times New Roman"/>
          <w:b/>
          <w:sz w:val="28"/>
          <w:szCs w:val="28"/>
        </w:rPr>
        <w:t xml:space="preserve">3. Описание рисков реализации подпрограммы 3 и </w:t>
      </w:r>
    </w:p>
    <w:p w:rsidR="00705E13" w:rsidRPr="003713AB" w:rsidRDefault="00705E1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B">
        <w:rPr>
          <w:rFonts w:ascii="Times New Roman" w:hAnsi="Times New Roman" w:cs="Times New Roman"/>
          <w:b/>
          <w:sz w:val="28"/>
          <w:szCs w:val="28"/>
        </w:rPr>
        <w:t>мер управления рисками реализации подпрограммы 3</w:t>
      </w:r>
    </w:p>
    <w:p w:rsidR="00705E13" w:rsidRPr="003713AB" w:rsidRDefault="00705E13" w:rsidP="00205E5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13" w:rsidRPr="003713AB" w:rsidRDefault="00705E13" w:rsidP="00F1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подпрограммы 3 могут быть выделены следующие риски ее реализации.</w:t>
      </w:r>
    </w:p>
    <w:p w:rsidR="00705E13" w:rsidRPr="003713AB" w:rsidRDefault="00705E13" w:rsidP="00F1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и республиканского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705E13" w:rsidRPr="003713AB" w:rsidRDefault="00705E13" w:rsidP="00F1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подпрограммных мероприятий.</w:t>
      </w:r>
    </w:p>
    <w:p w:rsidR="00705E13" w:rsidRPr="003713AB" w:rsidRDefault="00705E13" w:rsidP="00F1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 ежегодное уточнение объемов финансовых средств, предусмотренных на реализацию мероприятий подпрограммы, в зависимости от достигнутых результатов.</w:t>
      </w:r>
    </w:p>
    <w:p w:rsidR="00705E13" w:rsidRPr="003713AB" w:rsidRDefault="00705E13" w:rsidP="00F1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Административные риски. Риски данной группы связаны с неэффективным управлением реализацией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>подпрограммы, низкой эффективностью взаимодействия заинтересованных сторон, что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>может повлечь за собой нарушения планируемых сроков реализации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 xml:space="preserve">подпрограммы, невыполнение ее целей и задач, </w:t>
      </w:r>
      <w:proofErr w:type="spellStart"/>
      <w:r w:rsidRPr="003713AB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3713AB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805DDE" w:rsidRPr="003713AB" w:rsidRDefault="00805DDE" w:rsidP="00F12E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Основными условиями минимизации административных рисков являются: формирование эффективной системы управления реализацией Подпрограммы 2; проведение систематического аудита результативности реализации подпрограммы; повышение эффективности взаимодействия участников реализации подпрограммы 2; своевременная корректировка мероприятий подпрограммы 3.</w:t>
      </w:r>
    </w:p>
    <w:p w:rsidR="00805DDE" w:rsidRPr="003713AB" w:rsidRDefault="00805DDE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13" w:rsidRPr="003713AB" w:rsidRDefault="00205E5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B">
        <w:rPr>
          <w:rFonts w:ascii="Times New Roman" w:hAnsi="Times New Roman" w:cs="Times New Roman"/>
          <w:b/>
          <w:sz w:val="28"/>
          <w:szCs w:val="28"/>
        </w:rPr>
        <w:t>4</w:t>
      </w:r>
      <w:r w:rsidR="00705E13" w:rsidRPr="003713AB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подпрограммы 3:</w:t>
      </w:r>
    </w:p>
    <w:p w:rsidR="00705E13" w:rsidRPr="003713AB" w:rsidRDefault="00705E13" w:rsidP="00205E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E13" w:rsidRPr="003713A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A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3 с указанием сроков их реализации обозначен в Приложении №1 к</w:t>
      </w:r>
      <w:r w:rsidR="00D2411E" w:rsidRPr="003713AB">
        <w:rPr>
          <w:rFonts w:ascii="Times New Roman" w:hAnsi="Times New Roman" w:cs="Times New Roman"/>
          <w:sz w:val="28"/>
          <w:szCs w:val="28"/>
        </w:rPr>
        <w:t xml:space="preserve"> </w:t>
      </w:r>
      <w:r w:rsidRPr="003713AB">
        <w:rPr>
          <w:rFonts w:ascii="Times New Roman" w:hAnsi="Times New Roman" w:cs="Times New Roman"/>
          <w:sz w:val="28"/>
          <w:szCs w:val="28"/>
        </w:rPr>
        <w:t>подпрограмме 3.</w:t>
      </w:r>
    </w:p>
    <w:p w:rsidR="00705E13" w:rsidRPr="003713AB" w:rsidRDefault="00705E13" w:rsidP="00205E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E13" w:rsidRPr="003713AB" w:rsidRDefault="00705E1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AB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 3:</w:t>
      </w:r>
    </w:p>
    <w:p w:rsidR="00205E53" w:rsidRPr="003713AB" w:rsidRDefault="00205E53" w:rsidP="00205E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67A" w:rsidRPr="00D5602B" w:rsidRDefault="00705E13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3A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3 осуществляется в соответствии с ресурсным обеспечение муниципальной программы приведенным в Приложении №3 к муниципальной программе </w:t>
      </w:r>
      <w:proofErr w:type="gramStart"/>
      <w:r w:rsidR="00501A9A" w:rsidRPr="003713AB">
        <w:rPr>
          <w:rFonts w:ascii="Times New Roman" w:hAnsi="Times New Roman" w:cs="Times New Roman"/>
          <w:sz w:val="28"/>
          <w:szCs w:val="28"/>
        </w:rPr>
        <w:t>«</w:t>
      </w:r>
      <w:r w:rsidRPr="003713AB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End"/>
      <w:r w:rsidRPr="003713A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5A5C00" w:rsidRPr="003713AB">
        <w:rPr>
          <w:rFonts w:ascii="Times New Roman" w:hAnsi="Times New Roman" w:cs="Times New Roman"/>
          <w:sz w:val="28"/>
          <w:szCs w:val="28"/>
        </w:rPr>
        <w:t xml:space="preserve">в </w:t>
      </w:r>
      <w:r w:rsidR="00400D39" w:rsidRPr="003713AB">
        <w:rPr>
          <w:rFonts w:ascii="Times New Roman" w:hAnsi="Times New Roman" w:cs="Times New Roman"/>
          <w:sz w:val="28"/>
          <w:szCs w:val="28"/>
        </w:rPr>
        <w:t>муници</w:t>
      </w:r>
      <w:r w:rsidR="005A5C00" w:rsidRPr="003713AB">
        <w:rPr>
          <w:rFonts w:ascii="Times New Roman" w:hAnsi="Times New Roman" w:cs="Times New Roman"/>
          <w:sz w:val="28"/>
          <w:szCs w:val="28"/>
        </w:rPr>
        <w:t>пальном образовании</w:t>
      </w:r>
      <w:r w:rsidR="003E4495">
        <w:rPr>
          <w:rFonts w:ascii="Times New Roman" w:hAnsi="Times New Roman" w:cs="Times New Roman"/>
          <w:sz w:val="28"/>
          <w:szCs w:val="28"/>
        </w:rPr>
        <w:t xml:space="preserve"> </w:t>
      </w:r>
      <w:r w:rsidR="00400D39" w:rsidRPr="003713AB">
        <w:rPr>
          <w:rFonts w:ascii="Times New Roman" w:hAnsi="Times New Roman" w:cs="Times New Roman"/>
          <w:sz w:val="28"/>
          <w:szCs w:val="28"/>
        </w:rPr>
        <w:t>Моздокский район</w:t>
      </w:r>
      <w:r w:rsidR="00E85B1F" w:rsidRPr="003713AB">
        <w:rPr>
          <w:rFonts w:ascii="Times New Roman" w:hAnsi="Times New Roman" w:cs="Times New Roman"/>
          <w:sz w:val="28"/>
          <w:szCs w:val="28"/>
        </w:rPr>
        <w:t>»</w:t>
      </w:r>
      <w:r w:rsidR="00F12EF0">
        <w:rPr>
          <w:rFonts w:ascii="Times New Roman" w:hAnsi="Times New Roman" w:cs="Times New Roman"/>
          <w:sz w:val="28"/>
          <w:szCs w:val="28"/>
        </w:rPr>
        <w:t>.</w:t>
      </w:r>
    </w:p>
    <w:p w:rsidR="0021167A" w:rsidRPr="00D5602B" w:rsidRDefault="0021167A" w:rsidP="00205E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1167A" w:rsidRPr="00D5602B" w:rsidSect="002D6B37">
          <w:pgSz w:w="11906" w:h="16838"/>
          <w:pgMar w:top="426" w:right="850" w:bottom="851" w:left="1701" w:header="708" w:footer="414" w:gutter="0"/>
          <w:cols w:space="708"/>
          <w:docGrid w:linePitch="360"/>
        </w:sectPr>
      </w:pPr>
    </w:p>
    <w:p w:rsidR="0021167A" w:rsidRPr="00D5602B" w:rsidRDefault="0021167A" w:rsidP="003713AB">
      <w:pPr>
        <w:tabs>
          <w:tab w:val="left" w:pos="9498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21167A" w:rsidRPr="00D5602B" w:rsidRDefault="0021167A" w:rsidP="003713AB">
      <w:pPr>
        <w:tabs>
          <w:tab w:val="left" w:pos="9498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к подпрограмме 3 «</w:t>
      </w:r>
      <w:r w:rsidRPr="00D5602B">
        <w:rPr>
          <w:rFonts w:ascii="Times New Roman" w:eastAsia="Calibri" w:hAnsi="Times New Roman" w:cs="Times New Roman"/>
          <w:i/>
          <w:iCs/>
          <w:sz w:val="24"/>
          <w:szCs w:val="24"/>
        </w:rPr>
        <w:t>Обеспечение условий</w:t>
      </w:r>
    </w:p>
    <w:p w:rsidR="0021167A" w:rsidRPr="00D5602B" w:rsidRDefault="0021167A" w:rsidP="003713AB">
      <w:pPr>
        <w:tabs>
          <w:tab w:val="left" w:pos="9498"/>
        </w:tabs>
        <w:spacing w:after="0" w:line="240" w:lineRule="auto"/>
        <w:ind w:left="9356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02B">
        <w:rPr>
          <w:rFonts w:ascii="Times New Roman" w:eastAsia="Calibri" w:hAnsi="Times New Roman" w:cs="Times New Roman"/>
          <w:i/>
          <w:iCs/>
          <w:sz w:val="24"/>
          <w:szCs w:val="24"/>
        </w:rPr>
        <w:t>для реализации муниципальной</w:t>
      </w:r>
    </w:p>
    <w:p w:rsidR="003713AB" w:rsidRDefault="0021167A" w:rsidP="003713AB">
      <w:pPr>
        <w:widowControl w:val="0"/>
        <w:tabs>
          <w:tab w:val="left" w:pos="9498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программы 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«Развитие культуры</w:t>
      </w:r>
      <w:r w:rsidR="005A5C00" w:rsidRPr="00D5602B">
        <w:rPr>
          <w:rFonts w:ascii="Times New Roman" w:hAnsi="Times New Roman" w:cs="Times New Roman"/>
          <w:i/>
          <w:sz w:val="24"/>
          <w:szCs w:val="24"/>
        </w:rPr>
        <w:t xml:space="preserve"> в </w:t>
      </w:r>
    </w:p>
    <w:p w:rsidR="001623BE" w:rsidRPr="00D5602B" w:rsidRDefault="005A5C00" w:rsidP="003713AB">
      <w:pPr>
        <w:widowControl w:val="0"/>
        <w:tabs>
          <w:tab w:val="left" w:pos="9498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муниципальном образовании</w:t>
      </w:r>
    </w:p>
    <w:p w:rsidR="001623BE" w:rsidRPr="00D5602B" w:rsidRDefault="005A094B" w:rsidP="003713AB">
      <w:pPr>
        <w:widowControl w:val="0"/>
        <w:tabs>
          <w:tab w:val="left" w:pos="9498"/>
        </w:tabs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02B">
        <w:rPr>
          <w:rFonts w:ascii="Times New Roman" w:hAnsi="Times New Roman" w:cs="Times New Roman"/>
          <w:i/>
          <w:sz w:val="24"/>
          <w:szCs w:val="24"/>
        </w:rPr>
        <w:t>Моздокский</w:t>
      </w:r>
      <w:r w:rsidR="003E44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602B">
        <w:rPr>
          <w:rFonts w:ascii="Times New Roman" w:hAnsi="Times New Roman" w:cs="Times New Roman"/>
          <w:i/>
          <w:sz w:val="24"/>
          <w:szCs w:val="24"/>
        </w:rPr>
        <w:t>район</w:t>
      </w:r>
      <w:r w:rsidR="001623BE" w:rsidRPr="00D5602B">
        <w:rPr>
          <w:rFonts w:ascii="Times New Roman" w:hAnsi="Times New Roman" w:cs="Times New Roman"/>
          <w:i/>
          <w:sz w:val="24"/>
          <w:szCs w:val="24"/>
        </w:rPr>
        <w:t>»</w:t>
      </w:r>
    </w:p>
    <w:p w:rsidR="0021167A" w:rsidRPr="00D5602B" w:rsidRDefault="0021167A" w:rsidP="001623BE">
      <w:pPr>
        <w:spacing w:after="0" w:line="240" w:lineRule="auto"/>
        <w:ind w:left="93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67A" w:rsidRPr="00D5602B" w:rsidRDefault="0021167A" w:rsidP="002116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1167A" w:rsidRPr="00D5602B" w:rsidRDefault="0021167A" w:rsidP="0021167A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602B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подпрограммы 3 </w:t>
      </w:r>
      <w:r w:rsidRPr="00D5602B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Pr="00D5602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Обеспечение условий для реализации </w:t>
      </w:r>
    </w:p>
    <w:p w:rsidR="0021167A" w:rsidRPr="00D5602B" w:rsidRDefault="0021167A" w:rsidP="002116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2B">
        <w:rPr>
          <w:rFonts w:ascii="Times New Roman" w:eastAsia="Calibri" w:hAnsi="Times New Roman" w:cs="Times New Roman"/>
          <w:b/>
          <w:iCs/>
          <w:sz w:val="24"/>
          <w:szCs w:val="24"/>
        </w:rPr>
        <w:t>муниципальной программы «Развитие культуры</w:t>
      </w:r>
      <w:r w:rsidR="005A5C00" w:rsidRPr="00D5602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муниципальном образовании</w:t>
      </w:r>
      <w:r w:rsidR="003E449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5A5C00" w:rsidRPr="00D5602B">
        <w:rPr>
          <w:rFonts w:ascii="Times New Roman" w:eastAsia="Calibri" w:hAnsi="Times New Roman" w:cs="Times New Roman"/>
          <w:b/>
          <w:iCs/>
          <w:sz w:val="24"/>
          <w:szCs w:val="24"/>
        </w:rPr>
        <w:t>Моздокский</w:t>
      </w:r>
      <w:r w:rsidRPr="00D5602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</w:t>
      </w:r>
      <w:r w:rsidR="005A5C00" w:rsidRPr="00D5602B">
        <w:rPr>
          <w:rFonts w:ascii="Times New Roman" w:eastAsia="Calibri" w:hAnsi="Times New Roman" w:cs="Times New Roman"/>
          <w:b/>
          <w:iCs/>
          <w:sz w:val="24"/>
          <w:szCs w:val="24"/>
        </w:rPr>
        <w:t>айон</w:t>
      </w:r>
      <w:r w:rsidRPr="00D5602B">
        <w:rPr>
          <w:rFonts w:ascii="Times New Roman" w:eastAsia="Calibri" w:hAnsi="Times New Roman" w:cs="Times New Roman"/>
          <w:b/>
          <w:iCs/>
          <w:sz w:val="24"/>
          <w:szCs w:val="24"/>
        </w:rPr>
        <w:t>»</w:t>
      </w:r>
    </w:p>
    <w:p w:rsidR="0021167A" w:rsidRPr="00D5602B" w:rsidRDefault="0021167A" w:rsidP="0021167A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"/>
        <w:gridCol w:w="1736"/>
        <w:gridCol w:w="993"/>
        <w:gridCol w:w="992"/>
        <w:gridCol w:w="1276"/>
        <w:gridCol w:w="1134"/>
        <w:gridCol w:w="992"/>
        <w:gridCol w:w="1134"/>
        <w:gridCol w:w="992"/>
        <w:gridCol w:w="1134"/>
        <w:gridCol w:w="992"/>
        <w:gridCol w:w="851"/>
        <w:gridCol w:w="850"/>
        <w:gridCol w:w="851"/>
        <w:gridCol w:w="1169"/>
      </w:tblGrid>
      <w:tr w:rsidR="0021167A" w:rsidRPr="00D5602B" w:rsidTr="00230FFE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D5602B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D5602B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1167A" w:rsidRPr="00D5602B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D5602B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D5602B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D5602B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7A" w:rsidRPr="00D5602B" w:rsidRDefault="0021167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230FFE" w:rsidRPr="00D5602B" w:rsidTr="001F75DB">
        <w:trPr>
          <w:trHeight w:val="654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D5602B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D5602B" w:rsidRDefault="007470DA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D5602B" w:rsidRDefault="00230F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 w:rsidP="00747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 w:rsidP="002C73F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FFE" w:rsidRPr="00D5602B" w:rsidRDefault="00230FFE" w:rsidP="00230F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FFE" w:rsidRPr="00D5602B" w:rsidTr="001F75D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D5602B" w:rsidRDefault="00230FFE" w:rsidP="0021167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D5602B" w:rsidRDefault="00230FFE" w:rsidP="00AC1DF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5602B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D5602B" w:rsidRDefault="00230FFE" w:rsidP="002C73F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E" w:rsidRPr="00D5602B" w:rsidRDefault="00230FFE" w:rsidP="002C73F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30FFE" w:rsidRPr="00D5602B" w:rsidTr="001F75DB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2900" w:type="dxa"/>
            <w:gridSpan w:val="13"/>
            <w:vAlign w:val="center"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850" w:type="dxa"/>
            <w:vAlign w:val="center"/>
          </w:tcPr>
          <w:p w:rsidR="00230FFE" w:rsidRPr="00D5602B" w:rsidRDefault="00230FFE" w:rsidP="00AC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D5602B" w:rsidRDefault="00230FFE" w:rsidP="00AC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30FFE" w:rsidRPr="00D5602B" w:rsidRDefault="00230FFE" w:rsidP="00AC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FFE" w:rsidRPr="00D5602B" w:rsidTr="001F75DB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45" w:type="dxa"/>
          </w:tcPr>
          <w:p w:rsidR="00230FFE" w:rsidRPr="00D5602B" w:rsidRDefault="00230FFE" w:rsidP="00211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5" w:type="dxa"/>
            <w:gridSpan w:val="2"/>
          </w:tcPr>
          <w:p w:rsidR="00230FFE" w:rsidRPr="00D5602B" w:rsidRDefault="00C870F9" w:rsidP="00211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«Обеспечение условий для реализации муниципальной программы «Развитие культуры</w:t>
            </w:r>
            <w:r w:rsidR="003E449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 муниципальном образовании Моздокский</w:t>
            </w:r>
            <w:r w:rsidR="003E4495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 w:rsidRPr="00D5602B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район»</w:t>
            </w:r>
          </w:p>
        </w:tc>
        <w:tc>
          <w:tcPr>
            <w:tcW w:w="993" w:type="dxa"/>
          </w:tcPr>
          <w:p w:rsidR="00230FFE" w:rsidRPr="00D5602B" w:rsidRDefault="00230FFE" w:rsidP="00211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Отдел по вопросам культуры Администрации местного самоуправления</w:t>
            </w:r>
          </w:p>
        </w:tc>
        <w:tc>
          <w:tcPr>
            <w:tcW w:w="992" w:type="dxa"/>
            <w:vAlign w:val="center"/>
          </w:tcPr>
          <w:p w:rsidR="00230FFE" w:rsidRPr="00D5602B" w:rsidRDefault="007470DA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2022-2026</w:t>
            </w:r>
            <w:r w:rsidR="00230FFE" w:rsidRPr="00D56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30FFE" w:rsidRPr="00D5602B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="00230FFE" w:rsidRPr="00D560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30FFE" w:rsidRPr="00D5602B" w:rsidRDefault="00230FFE" w:rsidP="00211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230FFE" w:rsidRPr="00D5602B" w:rsidRDefault="00230FFE" w:rsidP="00211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- Моздокский район</w:t>
            </w:r>
          </w:p>
        </w:tc>
        <w:tc>
          <w:tcPr>
            <w:tcW w:w="1134" w:type="dxa"/>
            <w:vAlign w:val="center"/>
          </w:tcPr>
          <w:p w:rsidR="00230FFE" w:rsidRPr="00D5602B" w:rsidRDefault="004B593D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3931" w:rsidRPr="00D5602B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  <w:r w:rsidR="00BF4A9E" w:rsidRPr="00D560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53931" w:rsidRPr="00D560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30FFE" w:rsidRPr="00D5602B" w:rsidRDefault="004B593D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4 834,5</w:t>
            </w:r>
          </w:p>
        </w:tc>
        <w:tc>
          <w:tcPr>
            <w:tcW w:w="1134" w:type="dxa"/>
            <w:vAlign w:val="center"/>
          </w:tcPr>
          <w:p w:rsidR="00230FFE" w:rsidRPr="00D5602B" w:rsidRDefault="004B593D" w:rsidP="005262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4 837,8</w:t>
            </w:r>
          </w:p>
        </w:tc>
        <w:tc>
          <w:tcPr>
            <w:tcW w:w="992" w:type="dxa"/>
            <w:vAlign w:val="center"/>
          </w:tcPr>
          <w:p w:rsidR="00230FFE" w:rsidRPr="00D5602B" w:rsidRDefault="004B593D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4 834,5</w:t>
            </w:r>
          </w:p>
        </w:tc>
        <w:tc>
          <w:tcPr>
            <w:tcW w:w="1134" w:type="dxa"/>
            <w:vAlign w:val="center"/>
          </w:tcPr>
          <w:p w:rsidR="00230FFE" w:rsidRPr="00D5602B" w:rsidRDefault="004B593D" w:rsidP="004B59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02B">
              <w:rPr>
                <w:rFonts w:ascii="Times New Roman" w:hAnsi="Times New Roman" w:cs="Times New Roman"/>
                <w:sz w:val="18"/>
                <w:szCs w:val="18"/>
              </w:rPr>
              <w:t>4 837,8</w:t>
            </w:r>
          </w:p>
        </w:tc>
        <w:tc>
          <w:tcPr>
            <w:tcW w:w="992" w:type="dxa"/>
            <w:vAlign w:val="center"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D5602B" w:rsidRDefault="00230FFE" w:rsidP="00211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0FFE" w:rsidRPr="00D5602B" w:rsidRDefault="00230FFE" w:rsidP="002C7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30FFE" w:rsidRPr="00D5602B" w:rsidRDefault="00230FFE" w:rsidP="002C7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30FFE" w:rsidRPr="00D5602B" w:rsidRDefault="00230FFE" w:rsidP="00230F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5E13" w:rsidRPr="00D5602B" w:rsidRDefault="00705E13" w:rsidP="00F12EF0">
      <w:pPr>
        <w:rPr>
          <w:rFonts w:ascii="Times New Roman" w:hAnsi="Times New Roman" w:cs="Times New Roman"/>
          <w:sz w:val="24"/>
          <w:szCs w:val="24"/>
        </w:rPr>
      </w:pPr>
    </w:p>
    <w:sectPr w:rsidR="00705E13" w:rsidRPr="00D5602B" w:rsidSect="0021167A">
      <w:pgSz w:w="16838" w:h="11906" w:orient="landscape"/>
      <w:pgMar w:top="1701" w:right="1134" w:bottom="850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1C" w:rsidRDefault="00352C1C" w:rsidP="0021167A">
      <w:pPr>
        <w:spacing w:after="0" w:line="240" w:lineRule="auto"/>
      </w:pPr>
      <w:r>
        <w:separator/>
      </w:r>
    </w:p>
  </w:endnote>
  <w:endnote w:type="continuationSeparator" w:id="0">
    <w:p w:rsidR="00352C1C" w:rsidRDefault="00352C1C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1C" w:rsidRDefault="00352C1C" w:rsidP="0021167A">
      <w:pPr>
        <w:spacing w:after="0" w:line="240" w:lineRule="auto"/>
      </w:pPr>
      <w:r>
        <w:separator/>
      </w:r>
    </w:p>
  </w:footnote>
  <w:footnote w:type="continuationSeparator" w:id="0">
    <w:p w:rsidR="00352C1C" w:rsidRDefault="00352C1C" w:rsidP="0021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abstractNum w:abstractNumId="5" w15:restartNumberingAfterBreak="0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8969B2"/>
    <w:multiLevelType w:val="hybridMultilevel"/>
    <w:tmpl w:val="8D6C13F2"/>
    <w:lvl w:ilvl="0" w:tplc="083A116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70"/>
    <w:rsid w:val="00002814"/>
    <w:rsid w:val="000045B4"/>
    <w:rsid w:val="00005E91"/>
    <w:rsid w:val="000077BE"/>
    <w:rsid w:val="00007CAB"/>
    <w:rsid w:val="000117FC"/>
    <w:rsid w:val="00016839"/>
    <w:rsid w:val="00036727"/>
    <w:rsid w:val="000424ED"/>
    <w:rsid w:val="00044324"/>
    <w:rsid w:val="0004781F"/>
    <w:rsid w:val="0005752D"/>
    <w:rsid w:val="000613F0"/>
    <w:rsid w:val="00061CE5"/>
    <w:rsid w:val="0006312A"/>
    <w:rsid w:val="00063F73"/>
    <w:rsid w:val="000766FF"/>
    <w:rsid w:val="00076C2C"/>
    <w:rsid w:val="00083454"/>
    <w:rsid w:val="000854BE"/>
    <w:rsid w:val="0009055E"/>
    <w:rsid w:val="000B334A"/>
    <w:rsid w:val="000C58C8"/>
    <w:rsid w:val="000C66CA"/>
    <w:rsid w:val="000C7C8A"/>
    <w:rsid w:val="000D53CC"/>
    <w:rsid w:val="000E0F66"/>
    <w:rsid w:val="000E507F"/>
    <w:rsid w:val="001030AB"/>
    <w:rsid w:val="00115B3F"/>
    <w:rsid w:val="0011721B"/>
    <w:rsid w:val="00120CD0"/>
    <w:rsid w:val="001307ED"/>
    <w:rsid w:val="00130DF2"/>
    <w:rsid w:val="00135BC1"/>
    <w:rsid w:val="00141733"/>
    <w:rsid w:val="00143885"/>
    <w:rsid w:val="001448D1"/>
    <w:rsid w:val="00144996"/>
    <w:rsid w:val="0014749C"/>
    <w:rsid w:val="00154680"/>
    <w:rsid w:val="00154894"/>
    <w:rsid w:val="001571EF"/>
    <w:rsid w:val="00157E08"/>
    <w:rsid w:val="00160ABF"/>
    <w:rsid w:val="001623BE"/>
    <w:rsid w:val="00166EB2"/>
    <w:rsid w:val="00173AEC"/>
    <w:rsid w:val="00180780"/>
    <w:rsid w:val="00181792"/>
    <w:rsid w:val="00182B27"/>
    <w:rsid w:val="00186DF3"/>
    <w:rsid w:val="00192148"/>
    <w:rsid w:val="00197BD0"/>
    <w:rsid w:val="001A2014"/>
    <w:rsid w:val="001A4A5C"/>
    <w:rsid w:val="001B0A56"/>
    <w:rsid w:val="001B62CC"/>
    <w:rsid w:val="001C1D8C"/>
    <w:rsid w:val="001C66B1"/>
    <w:rsid w:val="001E3491"/>
    <w:rsid w:val="001F3F62"/>
    <w:rsid w:val="001F6D6A"/>
    <w:rsid w:val="001F75DB"/>
    <w:rsid w:val="00205E53"/>
    <w:rsid w:val="0021167A"/>
    <w:rsid w:val="002159A4"/>
    <w:rsid w:val="0021643A"/>
    <w:rsid w:val="002237E9"/>
    <w:rsid w:val="00225A55"/>
    <w:rsid w:val="002276D5"/>
    <w:rsid w:val="00230FFE"/>
    <w:rsid w:val="00231C21"/>
    <w:rsid w:val="00233C0B"/>
    <w:rsid w:val="002409CF"/>
    <w:rsid w:val="00251807"/>
    <w:rsid w:val="00253E51"/>
    <w:rsid w:val="00254609"/>
    <w:rsid w:val="00254814"/>
    <w:rsid w:val="0027444A"/>
    <w:rsid w:val="0028220C"/>
    <w:rsid w:val="00284D0D"/>
    <w:rsid w:val="00286B99"/>
    <w:rsid w:val="0028769D"/>
    <w:rsid w:val="00287A1F"/>
    <w:rsid w:val="002916F3"/>
    <w:rsid w:val="002A574F"/>
    <w:rsid w:val="002A7FA5"/>
    <w:rsid w:val="002C2546"/>
    <w:rsid w:val="002C73FF"/>
    <w:rsid w:val="002D30AD"/>
    <w:rsid w:val="002D6B37"/>
    <w:rsid w:val="002D7979"/>
    <w:rsid w:val="002E1326"/>
    <w:rsid w:val="002E25B8"/>
    <w:rsid w:val="002E6D7B"/>
    <w:rsid w:val="002F4ABA"/>
    <w:rsid w:val="002F7755"/>
    <w:rsid w:val="00311836"/>
    <w:rsid w:val="00315D53"/>
    <w:rsid w:val="00322DA5"/>
    <w:rsid w:val="003250BF"/>
    <w:rsid w:val="003267E7"/>
    <w:rsid w:val="003310C6"/>
    <w:rsid w:val="00334EBE"/>
    <w:rsid w:val="003433F3"/>
    <w:rsid w:val="00352C1C"/>
    <w:rsid w:val="00352D9B"/>
    <w:rsid w:val="003672AE"/>
    <w:rsid w:val="003713AB"/>
    <w:rsid w:val="00383DBA"/>
    <w:rsid w:val="00394D3C"/>
    <w:rsid w:val="00396322"/>
    <w:rsid w:val="003A466A"/>
    <w:rsid w:val="003A6080"/>
    <w:rsid w:val="003B5585"/>
    <w:rsid w:val="003B5B99"/>
    <w:rsid w:val="003C0F5E"/>
    <w:rsid w:val="003D1699"/>
    <w:rsid w:val="003D5B8C"/>
    <w:rsid w:val="003D673C"/>
    <w:rsid w:val="003E29C5"/>
    <w:rsid w:val="003E4495"/>
    <w:rsid w:val="003E4DE7"/>
    <w:rsid w:val="003E7DAE"/>
    <w:rsid w:val="003F7A03"/>
    <w:rsid w:val="003F7D8A"/>
    <w:rsid w:val="00400D39"/>
    <w:rsid w:val="00403195"/>
    <w:rsid w:val="00404D71"/>
    <w:rsid w:val="0040741B"/>
    <w:rsid w:val="004275DE"/>
    <w:rsid w:val="00433A88"/>
    <w:rsid w:val="004346F7"/>
    <w:rsid w:val="00437A00"/>
    <w:rsid w:val="00437BB1"/>
    <w:rsid w:val="00443B63"/>
    <w:rsid w:val="00446766"/>
    <w:rsid w:val="0044733C"/>
    <w:rsid w:val="00450F85"/>
    <w:rsid w:val="0045250B"/>
    <w:rsid w:val="00453CF1"/>
    <w:rsid w:val="00453D97"/>
    <w:rsid w:val="00460CA4"/>
    <w:rsid w:val="0047414E"/>
    <w:rsid w:val="00486003"/>
    <w:rsid w:val="00486FA0"/>
    <w:rsid w:val="00487A59"/>
    <w:rsid w:val="00494F34"/>
    <w:rsid w:val="004A5122"/>
    <w:rsid w:val="004B5785"/>
    <w:rsid w:val="004B593D"/>
    <w:rsid w:val="004C2205"/>
    <w:rsid w:val="004C2B56"/>
    <w:rsid w:val="004C50E6"/>
    <w:rsid w:val="004E0231"/>
    <w:rsid w:val="004E475E"/>
    <w:rsid w:val="004E7259"/>
    <w:rsid w:val="004F463B"/>
    <w:rsid w:val="004F47BD"/>
    <w:rsid w:val="004F4811"/>
    <w:rsid w:val="00501A9A"/>
    <w:rsid w:val="0050774C"/>
    <w:rsid w:val="005146B9"/>
    <w:rsid w:val="005262CB"/>
    <w:rsid w:val="005465CD"/>
    <w:rsid w:val="00547760"/>
    <w:rsid w:val="0055009A"/>
    <w:rsid w:val="005522BF"/>
    <w:rsid w:val="00556239"/>
    <w:rsid w:val="0055735C"/>
    <w:rsid w:val="0056156E"/>
    <w:rsid w:val="00561FE2"/>
    <w:rsid w:val="00565ED5"/>
    <w:rsid w:val="00572810"/>
    <w:rsid w:val="005779DF"/>
    <w:rsid w:val="00581EEF"/>
    <w:rsid w:val="005879B1"/>
    <w:rsid w:val="005931DF"/>
    <w:rsid w:val="00593864"/>
    <w:rsid w:val="00595386"/>
    <w:rsid w:val="00597C20"/>
    <w:rsid w:val="005A094B"/>
    <w:rsid w:val="005A439C"/>
    <w:rsid w:val="005A5C00"/>
    <w:rsid w:val="005B10BE"/>
    <w:rsid w:val="005B16AC"/>
    <w:rsid w:val="005B18E9"/>
    <w:rsid w:val="005B1E93"/>
    <w:rsid w:val="005B62DB"/>
    <w:rsid w:val="005C009C"/>
    <w:rsid w:val="005C0EA7"/>
    <w:rsid w:val="005C3F32"/>
    <w:rsid w:val="005C42E5"/>
    <w:rsid w:val="005C6D90"/>
    <w:rsid w:val="005C6EBC"/>
    <w:rsid w:val="005D01D6"/>
    <w:rsid w:val="005D745C"/>
    <w:rsid w:val="005E0591"/>
    <w:rsid w:val="005E3165"/>
    <w:rsid w:val="005E358F"/>
    <w:rsid w:val="00602609"/>
    <w:rsid w:val="006061A0"/>
    <w:rsid w:val="00606D15"/>
    <w:rsid w:val="00607FEC"/>
    <w:rsid w:val="00613DA5"/>
    <w:rsid w:val="00613E62"/>
    <w:rsid w:val="006160E9"/>
    <w:rsid w:val="00616773"/>
    <w:rsid w:val="0062497D"/>
    <w:rsid w:val="00626521"/>
    <w:rsid w:val="00630633"/>
    <w:rsid w:val="0063155F"/>
    <w:rsid w:val="006346D3"/>
    <w:rsid w:val="00635C47"/>
    <w:rsid w:val="00644F15"/>
    <w:rsid w:val="006503A5"/>
    <w:rsid w:val="006513C6"/>
    <w:rsid w:val="00651ACF"/>
    <w:rsid w:val="006573A6"/>
    <w:rsid w:val="00665F79"/>
    <w:rsid w:val="0067174F"/>
    <w:rsid w:val="00676D13"/>
    <w:rsid w:val="00680546"/>
    <w:rsid w:val="0068149E"/>
    <w:rsid w:val="00681DFB"/>
    <w:rsid w:val="00682B3A"/>
    <w:rsid w:val="00686F33"/>
    <w:rsid w:val="006901EF"/>
    <w:rsid w:val="00691311"/>
    <w:rsid w:val="006938C3"/>
    <w:rsid w:val="00695ADA"/>
    <w:rsid w:val="006A0990"/>
    <w:rsid w:val="006A246C"/>
    <w:rsid w:val="006A4A70"/>
    <w:rsid w:val="006A5286"/>
    <w:rsid w:val="006B1355"/>
    <w:rsid w:val="006B7C8B"/>
    <w:rsid w:val="006C16A4"/>
    <w:rsid w:val="006C196F"/>
    <w:rsid w:val="006D62CA"/>
    <w:rsid w:val="006E3C0B"/>
    <w:rsid w:val="006E4992"/>
    <w:rsid w:val="006F66FF"/>
    <w:rsid w:val="00705E13"/>
    <w:rsid w:val="00712F64"/>
    <w:rsid w:val="00716525"/>
    <w:rsid w:val="007219D5"/>
    <w:rsid w:val="00721BD0"/>
    <w:rsid w:val="00722CEA"/>
    <w:rsid w:val="00731197"/>
    <w:rsid w:val="00737086"/>
    <w:rsid w:val="00742DF5"/>
    <w:rsid w:val="00742F02"/>
    <w:rsid w:val="007459E2"/>
    <w:rsid w:val="007470DA"/>
    <w:rsid w:val="00754E7E"/>
    <w:rsid w:val="00760FEB"/>
    <w:rsid w:val="00766AE2"/>
    <w:rsid w:val="00770F39"/>
    <w:rsid w:val="00772152"/>
    <w:rsid w:val="007761F5"/>
    <w:rsid w:val="00780C30"/>
    <w:rsid w:val="00783603"/>
    <w:rsid w:val="007858BA"/>
    <w:rsid w:val="00786929"/>
    <w:rsid w:val="007906FF"/>
    <w:rsid w:val="007B1FAB"/>
    <w:rsid w:val="007B64A4"/>
    <w:rsid w:val="007B743D"/>
    <w:rsid w:val="007C3101"/>
    <w:rsid w:val="007C3944"/>
    <w:rsid w:val="007C6E55"/>
    <w:rsid w:val="007C7979"/>
    <w:rsid w:val="007D486D"/>
    <w:rsid w:val="007E0751"/>
    <w:rsid w:val="007E3D0F"/>
    <w:rsid w:val="007E4619"/>
    <w:rsid w:val="007E7B36"/>
    <w:rsid w:val="007F173F"/>
    <w:rsid w:val="007F2B28"/>
    <w:rsid w:val="007F42B6"/>
    <w:rsid w:val="007F5C62"/>
    <w:rsid w:val="007F6E7F"/>
    <w:rsid w:val="00800822"/>
    <w:rsid w:val="00804493"/>
    <w:rsid w:val="00805DDE"/>
    <w:rsid w:val="008116F2"/>
    <w:rsid w:val="00814E82"/>
    <w:rsid w:val="00825F3B"/>
    <w:rsid w:val="0082626A"/>
    <w:rsid w:val="00826A35"/>
    <w:rsid w:val="00827508"/>
    <w:rsid w:val="00827F5C"/>
    <w:rsid w:val="00830935"/>
    <w:rsid w:val="008323D9"/>
    <w:rsid w:val="00843C10"/>
    <w:rsid w:val="00844991"/>
    <w:rsid w:val="008470DE"/>
    <w:rsid w:val="00847332"/>
    <w:rsid w:val="00851F64"/>
    <w:rsid w:val="00855398"/>
    <w:rsid w:val="008625AA"/>
    <w:rsid w:val="0086481B"/>
    <w:rsid w:val="008655E0"/>
    <w:rsid w:val="00871DB3"/>
    <w:rsid w:val="00871E78"/>
    <w:rsid w:val="00880530"/>
    <w:rsid w:val="00881934"/>
    <w:rsid w:val="008828E1"/>
    <w:rsid w:val="00887BB5"/>
    <w:rsid w:val="00896E94"/>
    <w:rsid w:val="008A634F"/>
    <w:rsid w:val="008C064A"/>
    <w:rsid w:val="008C1C4E"/>
    <w:rsid w:val="008C6A08"/>
    <w:rsid w:val="008C7F22"/>
    <w:rsid w:val="008D1484"/>
    <w:rsid w:val="008D62CF"/>
    <w:rsid w:val="008F038B"/>
    <w:rsid w:val="008F06BA"/>
    <w:rsid w:val="008F17EF"/>
    <w:rsid w:val="009002F9"/>
    <w:rsid w:val="00903930"/>
    <w:rsid w:val="00906E01"/>
    <w:rsid w:val="00910F56"/>
    <w:rsid w:val="009124C8"/>
    <w:rsid w:val="00923639"/>
    <w:rsid w:val="009244E4"/>
    <w:rsid w:val="00926FA7"/>
    <w:rsid w:val="009347F7"/>
    <w:rsid w:val="009455CF"/>
    <w:rsid w:val="00950C48"/>
    <w:rsid w:val="009620C3"/>
    <w:rsid w:val="0096210F"/>
    <w:rsid w:val="009625E1"/>
    <w:rsid w:val="00963882"/>
    <w:rsid w:val="00966567"/>
    <w:rsid w:val="009678FD"/>
    <w:rsid w:val="00971B1B"/>
    <w:rsid w:val="00974400"/>
    <w:rsid w:val="00975561"/>
    <w:rsid w:val="009807B0"/>
    <w:rsid w:val="00982F0E"/>
    <w:rsid w:val="0098659D"/>
    <w:rsid w:val="00994792"/>
    <w:rsid w:val="009B229C"/>
    <w:rsid w:val="009C0FE7"/>
    <w:rsid w:val="009C282B"/>
    <w:rsid w:val="009C6188"/>
    <w:rsid w:val="009D1161"/>
    <w:rsid w:val="009D65D0"/>
    <w:rsid w:val="009E0935"/>
    <w:rsid w:val="009E736D"/>
    <w:rsid w:val="00A03FFC"/>
    <w:rsid w:val="00A1082A"/>
    <w:rsid w:val="00A22FC5"/>
    <w:rsid w:val="00A244B2"/>
    <w:rsid w:val="00A24D59"/>
    <w:rsid w:val="00A25F6B"/>
    <w:rsid w:val="00A25FB9"/>
    <w:rsid w:val="00A32A58"/>
    <w:rsid w:val="00A37732"/>
    <w:rsid w:val="00A45727"/>
    <w:rsid w:val="00A45D35"/>
    <w:rsid w:val="00A56C7A"/>
    <w:rsid w:val="00A72321"/>
    <w:rsid w:val="00A74531"/>
    <w:rsid w:val="00A768C3"/>
    <w:rsid w:val="00A80B7F"/>
    <w:rsid w:val="00A82E9E"/>
    <w:rsid w:val="00A93E09"/>
    <w:rsid w:val="00A94DC2"/>
    <w:rsid w:val="00A97F74"/>
    <w:rsid w:val="00AA02A9"/>
    <w:rsid w:val="00AA5735"/>
    <w:rsid w:val="00AB0982"/>
    <w:rsid w:val="00AB4575"/>
    <w:rsid w:val="00AB799E"/>
    <w:rsid w:val="00AB7CAC"/>
    <w:rsid w:val="00AC1DFE"/>
    <w:rsid w:val="00AC79E5"/>
    <w:rsid w:val="00AD040F"/>
    <w:rsid w:val="00AD1AD9"/>
    <w:rsid w:val="00AD5347"/>
    <w:rsid w:val="00AD6AC4"/>
    <w:rsid w:val="00AD7B03"/>
    <w:rsid w:val="00AE4C73"/>
    <w:rsid w:val="00AF18D2"/>
    <w:rsid w:val="00AF21F7"/>
    <w:rsid w:val="00AF2738"/>
    <w:rsid w:val="00AF3BD8"/>
    <w:rsid w:val="00B02087"/>
    <w:rsid w:val="00B2498B"/>
    <w:rsid w:val="00B25099"/>
    <w:rsid w:val="00B2509B"/>
    <w:rsid w:val="00B252D7"/>
    <w:rsid w:val="00B26137"/>
    <w:rsid w:val="00B26B13"/>
    <w:rsid w:val="00B319D4"/>
    <w:rsid w:val="00B335D2"/>
    <w:rsid w:val="00B35E36"/>
    <w:rsid w:val="00B370F6"/>
    <w:rsid w:val="00B422A9"/>
    <w:rsid w:val="00B42BB2"/>
    <w:rsid w:val="00B4467C"/>
    <w:rsid w:val="00B550DF"/>
    <w:rsid w:val="00B6114E"/>
    <w:rsid w:val="00B62DE2"/>
    <w:rsid w:val="00B6341F"/>
    <w:rsid w:val="00B65110"/>
    <w:rsid w:val="00B662E7"/>
    <w:rsid w:val="00B71E5B"/>
    <w:rsid w:val="00B8070C"/>
    <w:rsid w:val="00B80DDA"/>
    <w:rsid w:val="00B846ED"/>
    <w:rsid w:val="00B84A95"/>
    <w:rsid w:val="00B87C3E"/>
    <w:rsid w:val="00B92B65"/>
    <w:rsid w:val="00B92E09"/>
    <w:rsid w:val="00B9794E"/>
    <w:rsid w:val="00BA5C84"/>
    <w:rsid w:val="00BA6046"/>
    <w:rsid w:val="00BA6DB2"/>
    <w:rsid w:val="00BB4BE0"/>
    <w:rsid w:val="00BC5C1C"/>
    <w:rsid w:val="00BD14A8"/>
    <w:rsid w:val="00BD7AF2"/>
    <w:rsid w:val="00BE3D38"/>
    <w:rsid w:val="00BF1844"/>
    <w:rsid w:val="00BF4A9E"/>
    <w:rsid w:val="00C02660"/>
    <w:rsid w:val="00C05A73"/>
    <w:rsid w:val="00C1386F"/>
    <w:rsid w:val="00C16583"/>
    <w:rsid w:val="00C21FC2"/>
    <w:rsid w:val="00C4161F"/>
    <w:rsid w:val="00C509FD"/>
    <w:rsid w:val="00C61599"/>
    <w:rsid w:val="00C75EC0"/>
    <w:rsid w:val="00C81AA8"/>
    <w:rsid w:val="00C858F7"/>
    <w:rsid w:val="00C870F9"/>
    <w:rsid w:val="00C9282A"/>
    <w:rsid w:val="00CA2CA3"/>
    <w:rsid w:val="00CA52E5"/>
    <w:rsid w:val="00CA7167"/>
    <w:rsid w:val="00CB2BE5"/>
    <w:rsid w:val="00CB54F5"/>
    <w:rsid w:val="00CC11D4"/>
    <w:rsid w:val="00CC126A"/>
    <w:rsid w:val="00CC37D8"/>
    <w:rsid w:val="00CD2D45"/>
    <w:rsid w:val="00CD5480"/>
    <w:rsid w:val="00CE0A18"/>
    <w:rsid w:val="00CE1074"/>
    <w:rsid w:val="00CF35A9"/>
    <w:rsid w:val="00CF7CE5"/>
    <w:rsid w:val="00D001C5"/>
    <w:rsid w:val="00D00B94"/>
    <w:rsid w:val="00D048D9"/>
    <w:rsid w:val="00D04E26"/>
    <w:rsid w:val="00D067A9"/>
    <w:rsid w:val="00D06A72"/>
    <w:rsid w:val="00D13CFD"/>
    <w:rsid w:val="00D14E0B"/>
    <w:rsid w:val="00D233A0"/>
    <w:rsid w:val="00D2411E"/>
    <w:rsid w:val="00D27DA3"/>
    <w:rsid w:val="00D316BD"/>
    <w:rsid w:val="00D5602B"/>
    <w:rsid w:val="00D610B2"/>
    <w:rsid w:val="00D612A3"/>
    <w:rsid w:val="00D6565B"/>
    <w:rsid w:val="00D65EC7"/>
    <w:rsid w:val="00D76F2C"/>
    <w:rsid w:val="00D86027"/>
    <w:rsid w:val="00D95C5C"/>
    <w:rsid w:val="00D96941"/>
    <w:rsid w:val="00DA6867"/>
    <w:rsid w:val="00DB33CE"/>
    <w:rsid w:val="00DC0078"/>
    <w:rsid w:val="00DD0E71"/>
    <w:rsid w:val="00DD5991"/>
    <w:rsid w:val="00DD6884"/>
    <w:rsid w:val="00DF1686"/>
    <w:rsid w:val="00DF1F79"/>
    <w:rsid w:val="00DF551A"/>
    <w:rsid w:val="00E04861"/>
    <w:rsid w:val="00E06268"/>
    <w:rsid w:val="00E11B3C"/>
    <w:rsid w:val="00E13C55"/>
    <w:rsid w:val="00E15835"/>
    <w:rsid w:val="00E162B3"/>
    <w:rsid w:val="00E21F55"/>
    <w:rsid w:val="00E40F83"/>
    <w:rsid w:val="00E41165"/>
    <w:rsid w:val="00E4545E"/>
    <w:rsid w:val="00E53931"/>
    <w:rsid w:val="00E550D3"/>
    <w:rsid w:val="00E55D0B"/>
    <w:rsid w:val="00E56680"/>
    <w:rsid w:val="00E65CDE"/>
    <w:rsid w:val="00E74383"/>
    <w:rsid w:val="00E748A8"/>
    <w:rsid w:val="00E752FA"/>
    <w:rsid w:val="00E85B1F"/>
    <w:rsid w:val="00E96153"/>
    <w:rsid w:val="00E962FE"/>
    <w:rsid w:val="00E9770E"/>
    <w:rsid w:val="00EA0629"/>
    <w:rsid w:val="00EA611B"/>
    <w:rsid w:val="00EB5C4A"/>
    <w:rsid w:val="00EC2D02"/>
    <w:rsid w:val="00EC4079"/>
    <w:rsid w:val="00EC6052"/>
    <w:rsid w:val="00EC63AB"/>
    <w:rsid w:val="00ED1072"/>
    <w:rsid w:val="00ED233F"/>
    <w:rsid w:val="00ED3B20"/>
    <w:rsid w:val="00ED459B"/>
    <w:rsid w:val="00EE2EAE"/>
    <w:rsid w:val="00EE357D"/>
    <w:rsid w:val="00EE366C"/>
    <w:rsid w:val="00EE5F29"/>
    <w:rsid w:val="00EF37E6"/>
    <w:rsid w:val="00EF521D"/>
    <w:rsid w:val="00EF5642"/>
    <w:rsid w:val="00F0100E"/>
    <w:rsid w:val="00F03A6D"/>
    <w:rsid w:val="00F0422A"/>
    <w:rsid w:val="00F05B34"/>
    <w:rsid w:val="00F12EF0"/>
    <w:rsid w:val="00F149F5"/>
    <w:rsid w:val="00F150B2"/>
    <w:rsid w:val="00F25E29"/>
    <w:rsid w:val="00F37BE3"/>
    <w:rsid w:val="00F423D6"/>
    <w:rsid w:val="00F42859"/>
    <w:rsid w:val="00F55316"/>
    <w:rsid w:val="00F665CB"/>
    <w:rsid w:val="00F77017"/>
    <w:rsid w:val="00F770F2"/>
    <w:rsid w:val="00F771EC"/>
    <w:rsid w:val="00F80451"/>
    <w:rsid w:val="00F8230C"/>
    <w:rsid w:val="00FA03C8"/>
    <w:rsid w:val="00FA4AB2"/>
    <w:rsid w:val="00FB4AC3"/>
    <w:rsid w:val="00FB5FEB"/>
    <w:rsid w:val="00FC1B6E"/>
    <w:rsid w:val="00FC32E3"/>
    <w:rsid w:val="00FD177B"/>
    <w:rsid w:val="00FD5757"/>
    <w:rsid w:val="00FD5F19"/>
    <w:rsid w:val="00FE1813"/>
    <w:rsid w:val="00FE2A8C"/>
    <w:rsid w:val="00FE5BF8"/>
    <w:rsid w:val="00FE65A5"/>
    <w:rsid w:val="00FF014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F7C8"/>
  <w15:docId w15:val="{6CF936F7-4A8C-42A1-A7A4-335BC6B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20"/>
  </w:style>
  <w:style w:type="paragraph" w:styleId="1">
    <w:name w:val="heading 1"/>
    <w:basedOn w:val="a"/>
    <w:next w:val="a"/>
    <w:link w:val="10"/>
    <w:uiPriority w:val="9"/>
    <w:qFormat/>
    <w:rsid w:val="00007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A4A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05E91"/>
    <w:pPr>
      <w:ind w:left="720"/>
      <w:contextualSpacing/>
    </w:pPr>
  </w:style>
  <w:style w:type="table" w:styleId="a6">
    <w:name w:val="Table Grid"/>
    <w:basedOn w:val="a1"/>
    <w:uiPriority w:val="39"/>
    <w:rsid w:val="006B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unhideWhenUsed/>
    <w:rsid w:val="00705E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705E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67A"/>
  </w:style>
  <w:style w:type="paragraph" w:styleId="ab">
    <w:name w:val="footer"/>
    <w:basedOn w:val="a"/>
    <w:link w:val="ac"/>
    <w:uiPriority w:val="99"/>
    <w:unhideWhenUsed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67A"/>
  </w:style>
  <w:style w:type="paragraph" w:customStyle="1" w:styleId="2">
    <w:name w:val="Обычный2"/>
    <w:rsid w:val="002D6B3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2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14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7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Обычный3"/>
    <w:rsid w:val="00D560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5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C998-8B55-4CAF-893A-E9E409E6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11160</Words>
  <Characters>63616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74627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Org.otdel-3</cp:lastModifiedBy>
  <cp:revision>2</cp:revision>
  <cp:lastPrinted>2022-10-24T12:19:00Z</cp:lastPrinted>
  <dcterms:created xsi:type="dcterms:W3CDTF">2022-10-26T06:53:00Z</dcterms:created>
  <dcterms:modified xsi:type="dcterms:W3CDTF">2022-10-26T06:53:00Z</dcterms:modified>
</cp:coreProperties>
</file>