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2E" w:rsidRPr="00230ED6" w:rsidRDefault="00A7042E" w:rsidP="00A7042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A7042E" w:rsidRPr="00230ED6" w:rsidRDefault="00A7042E" w:rsidP="00A7042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A7042E" w:rsidRPr="00230ED6" w:rsidRDefault="00A7042E" w:rsidP="00A7042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A7042E" w:rsidRPr="00230ED6" w:rsidRDefault="00A7042E" w:rsidP="00A7042E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AC659F" w:rsidRPr="00F20322" w:rsidRDefault="00AC659F" w:rsidP="00A7042E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3-Д</w:t>
      </w:r>
      <w:r w:rsidRPr="00F20322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F20322">
        <w:rPr>
          <w:rFonts w:ascii="Bookman Old Style" w:hAnsi="Bookman Old Style"/>
          <w:sz w:val="24"/>
          <w:szCs w:val="24"/>
        </w:rPr>
        <w:t>от</w:t>
      </w:r>
      <w:r>
        <w:rPr>
          <w:rFonts w:ascii="Bookman Old Style" w:hAnsi="Bookman Old Style"/>
          <w:sz w:val="24"/>
          <w:szCs w:val="24"/>
        </w:rPr>
        <w:t xml:space="preserve"> 25.01.2022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AC659F" w:rsidRDefault="00AC659F" w:rsidP="00A7042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</w:pPr>
    </w:p>
    <w:p w:rsidR="00AA62A6" w:rsidRDefault="00CF197F" w:rsidP="00A7042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t>Об утверждении порядка предоставления помещений</w:t>
      </w:r>
    </w:p>
    <w:p w:rsidR="00AA62A6" w:rsidRDefault="00CF197F" w:rsidP="00A7042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t>для проведения встреч депутатов с избирателями и определения</w:t>
      </w:r>
    </w:p>
    <w:p w:rsidR="00AA62A6" w:rsidRDefault="00CF197F" w:rsidP="00A7042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t>специально отведенных мест, перечня помещений</w:t>
      </w:r>
    </w:p>
    <w:p w:rsidR="00CF197F" w:rsidRDefault="00CF197F" w:rsidP="00A7042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t>для проведения встреч депутатов с избирателями</w:t>
      </w:r>
    </w:p>
    <w:p w:rsidR="00AA62A6" w:rsidRPr="00AA62A6" w:rsidRDefault="00AA62A6" w:rsidP="00AA62A6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В соответствии с частью 7 статьи 8 Феде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рального закона от 08.05.1994 №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3-ФЗ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О статусе члена Совета Федерации и статусе депутата Государственной Думы Федерального Собрания Федерации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пунктом 5 статьи 11 Федерального закона от 06.10.1999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184-ФЗ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Федеральным законом от 18.06.2017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107-ФЗ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, </w:t>
      </w:r>
      <w:hyperlink r:id="rId6" w:history="1">
        <w:r w:rsidRP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 xml:space="preserve">Федерального закона от 19.06.2004 </w:t>
        </w:r>
        <w:r w:rsid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>№</w:t>
        </w:r>
        <w:r w:rsidRP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 xml:space="preserve">54-ФЗ </w:t>
        </w:r>
        <w:r w:rsid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>«</w:t>
        </w:r>
        <w:r w:rsidRP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>О собраниях, митингах, демонстрациях, шествиях и пикетированиях</w:t>
        </w:r>
        <w:r w:rsid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>»</w:t>
        </w:r>
      </w:hyperlink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ч.5.3 ст.40 </w:t>
      </w:r>
      <w:hyperlink r:id="rId7" w:history="1">
        <w:r w:rsidRP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 xml:space="preserve">Федерального закона от 06.10.2003 N 131-ФЗ </w:t>
        </w:r>
        <w:r w:rsid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>«</w:t>
        </w:r>
        <w:r w:rsidRP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  <w:r w:rsidR="00AA62A6">
          <w:rPr>
            <w:rStyle w:val="a3"/>
            <w:rFonts w:ascii="Bookman Old Style" w:eastAsia="Times New Roman" w:hAnsi="Bookman Old Style" w:cs="Arial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, Уставом муниципального образования Моздокский район Республики Северная Осетия-Алания,</w:t>
      </w:r>
    </w:p>
    <w:p w:rsidR="00CF197F" w:rsidRPr="00AA62A6" w:rsidRDefault="00AA62A6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с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proofErr w:type="gramStart"/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т</w:t>
      </w:r>
      <w:proofErr w:type="gramEnd"/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н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л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ю: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1. Утвердить Порядок предоставления помещений для проведения встреч депутатов с избирателями (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приложение №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1).</w:t>
      </w:r>
    </w:p>
    <w:p w:rsidR="00CF197F" w:rsidRPr="00AA62A6" w:rsidRDefault="00AA62A6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2. Утвердить</w:t>
      </w:r>
      <w:r w:rsidR="00CF197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перечень помещений для проведения встреч депутатов с избирателями (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п</w:t>
      </w:r>
      <w:r w:rsidR="00CF197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риложение №2).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4. Отделу по организационным вопросам Администрации местного самоуправления Моздокского района (А.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В.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Савченко) разместить настоящее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постановление на официальном сайте Администрации местного самоуправл</w:t>
      </w:r>
      <w:r w:rsidR="001F605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ения Моздокского района в сети И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нтернет и опубликовать в средствах массовой информации.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5.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AA62A6" w:rsidRPr="002A5CEA" w:rsidRDefault="00AA62A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AA62A6" w:rsidRDefault="00AA62A6" w:rsidP="00D23C60">
      <w:pPr>
        <w:suppressAutoHyphens/>
        <w:spacing w:line="240" w:lineRule="auto"/>
        <w:ind w:right="-1"/>
        <w:rPr>
          <w:rFonts w:ascii="Bookman Old Style" w:eastAsia="Times New Roman" w:hAnsi="Bookman Old Style"/>
          <w:sz w:val="16"/>
          <w:szCs w:val="16"/>
        </w:rPr>
        <w:sectPr w:rsidR="00AA62A6" w:rsidSect="00833B88">
          <w:footerReference w:type="default" r:id="rId8"/>
          <w:pgSz w:w="11906" w:h="16838"/>
          <w:pgMar w:top="426" w:right="850" w:bottom="709" w:left="1701" w:header="708" w:footer="426" w:gutter="0"/>
          <w:cols w:space="708"/>
          <w:docGrid w:linePitch="360"/>
        </w:sectPr>
      </w:pPr>
      <w:r>
        <w:rPr>
          <w:rFonts w:ascii="Bookman Old Style" w:eastAsia="Times New Roman" w:hAnsi="Bookman Old Style"/>
          <w:sz w:val="16"/>
          <w:szCs w:val="16"/>
        </w:rPr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p w:rsidR="00AA62A6" w:rsidRPr="001C27CE" w:rsidRDefault="00AA62A6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AA62A6" w:rsidRPr="001C27CE" w:rsidRDefault="00AA62A6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AA62A6" w:rsidRPr="001C27CE" w:rsidRDefault="00AA62A6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AA62A6" w:rsidRPr="001C27CE" w:rsidRDefault="00AA62A6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AA62A6" w:rsidRPr="001C27CE" w:rsidRDefault="00AA62A6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AA62A6" w:rsidRDefault="00AA62A6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 w:rsidR="00AC659F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 w:rsidR="00AC659F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25.01.2022 г.</w:t>
      </w:r>
    </w:p>
    <w:p w:rsidR="00CF197F" w:rsidRPr="00AA62A6" w:rsidRDefault="00CF197F" w:rsidP="00AA62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AA62A6" w:rsidRDefault="00CF197F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Порядок предоставления помещений </w:t>
      </w:r>
    </w:p>
    <w:p w:rsidR="00CF197F" w:rsidRDefault="00CF197F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для проведения встреч депутатов с избирателями</w:t>
      </w:r>
    </w:p>
    <w:p w:rsidR="00AA62A6" w:rsidRPr="00AA62A6" w:rsidRDefault="00AA62A6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I. Общие положения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1.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Настоящий Порядок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определяет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правила предоставления помещений, находящихся в муниципальной собственности муниципального образования Моздокский район, депутатам Государственной Думы Федерального Собрания Российской Федерации, Парламента Республики Северная Осетия-Алания, Собрания представителей муниципального образования Моздокский район (далее – депутаты) для проведения встреч с избирателями в целях их информирования о своей деятельности.</w:t>
      </w:r>
    </w:p>
    <w:p w:rsidR="00AA62A6" w:rsidRDefault="00CF197F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2. Помещения для проведения встреч с избирателями предоставляются депутатам на безвозмездной основе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р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е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ч депутатов с избирателями, утвержденном постановлением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Г</w:t>
      </w:r>
      <w:r w:rsidR="001F605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лавы А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дминистрации </w:t>
      </w:r>
      <w:r w:rsidR="001F605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местного самоуправления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Моздокский район </w:t>
      </w:r>
      <w:r w:rsidR="00AC659F" w:rsidRPr="00AC659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25.01.2022 г. №3-Д</w:t>
      </w:r>
      <w:r w:rsidR="00AA62A6" w:rsidRPr="00AC659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="00E54111" w:rsidRPr="00AC659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основании акта приема-передачи помещения.</w:t>
      </w:r>
    </w:p>
    <w:p w:rsidR="00E54111" w:rsidRPr="00AA62A6" w:rsidRDefault="00077090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4. Депутат обращается в А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дминистрацию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местного самоуправления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1F605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Моздокского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район</w:t>
      </w:r>
      <w:r w:rsidR="001F605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муниципальное учреждение, муниципальное предприятие за которыми запрашиваемое помещение закреплено на праве оперативного управления или </w:t>
      </w:r>
      <w:r w:rsidR="001F605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хозяйственного ведения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E54111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(далее – Организация), с заявлением по </w:t>
      </w:r>
      <w:r w:rsidR="0066499E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форме согласно </w:t>
      </w:r>
      <w:proofErr w:type="gramStart"/>
      <w:r w:rsidR="0066499E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приложению</w:t>
      </w:r>
      <w:proofErr w:type="gramEnd"/>
      <w:r w:rsidR="0066499E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 настоящему Порядку.</w:t>
      </w:r>
    </w:p>
    <w:p w:rsidR="0066499E" w:rsidRPr="00AA62A6" w:rsidRDefault="0066499E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5.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финансирование его вручения адресату) не ранее </w:t>
      </w:r>
      <w:r w:rsidR="001F605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10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и не позднее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1F605F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5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дней до дня проведения встречи с избирателями. К заявлению прилагается копия документа, удостоверяющего статус депутата.</w:t>
      </w:r>
    </w:p>
    <w:p w:rsidR="00634079" w:rsidRPr="00AA62A6" w:rsidRDefault="0066499E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6.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CF197F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7. Организация в течение 5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8. Организация не позднее дня, следующего за днем 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9. Депутату отказывается в предоставлении помещения для проведения встречи с избирателями в случаях, если: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1) в помещении запланировано проведение мероприятия по основной деятельности Организации;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2) помещение предоставлено для встречи с избирателями другому депутату на ту же дату и время;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3) заявление не подписано или подписано лицом, не наделенным соответствующими полномочиями;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4) к заявлению не приложена копия документа, удостоверяющего статус депутата.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10. Повторное обращение депутата с заявлением, о предоставлении помещения для проведения встречи с избирателями допускается после устранения причин отказа.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11.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избирателями, используя любые (доступные) средства связи и предлагает подтвердить новую дату аналогичным предусмотренным Порядком способом. Ответ инициатору дается заказным письмом с уведомлением о вручении или</w:t>
      </w:r>
      <w:r w:rsidR="003C3E53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 использованием иных средств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доставки, обеспечивающих фиксирование его вручения адресату.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12. В случае несоблюдения депутатом установленного в пункте 5 настоящего Порядка срока подачи заявления</w:t>
      </w:r>
      <w:r w:rsidR="003C3E53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, запрашиваемое помещение предос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та</w:t>
      </w:r>
      <w:r w:rsidR="003C3E53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ляется депутату</w:t>
      </w:r>
      <w:r w:rsidR="003C3E53"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при условии, что это не повлечет нарушения работы Организации.</w:t>
      </w:r>
    </w:p>
    <w:p w:rsidR="003C3E53" w:rsidRPr="00AA62A6" w:rsidRDefault="003C3E53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13. В случае направления несколькими депутатами заявлений на предоставление одного и того же помещения в одно и то же время приоритет в предоставлении помещения определяется исходя из даты и времени регистрации заявления.</w:t>
      </w:r>
    </w:p>
    <w:p w:rsidR="003C3E53" w:rsidRPr="00AA62A6" w:rsidRDefault="003C3E53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14. В случае принятия решения о предоставлении помещения Организация осуществляет подготовку помещения для встречи депутата с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избирателями. Непосредственно в день проведения встречи подписывается акт приема-передачи помещения между руководителем Организации и депутатом.</w:t>
      </w:r>
    </w:p>
    <w:p w:rsidR="003C3E53" w:rsidRPr="00AA62A6" w:rsidRDefault="003C3E53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15. Руководитель Организации либо уполномоченное им лицо обязаны обеспечить:</w:t>
      </w:r>
    </w:p>
    <w:p w:rsidR="003C3E53" w:rsidRPr="00AA62A6" w:rsidRDefault="003C3E53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1) фактическое предоставление помещения депутату для проведения встречи с избирателями;</w:t>
      </w:r>
    </w:p>
    <w:p w:rsidR="003C3E53" w:rsidRPr="00AA62A6" w:rsidRDefault="003C3E53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2) соответствие предоставляемого помещения требованиям безопасности, в том числе санитарно-эпидемиологической,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пожарной и антитеррористической защищенности.</w:t>
      </w:r>
    </w:p>
    <w:p w:rsidR="003C3E53" w:rsidRPr="00AA62A6" w:rsidRDefault="003C3E53" w:rsidP="00AA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16. Действие настоящего Порядка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634079" w:rsidRPr="00AA62A6" w:rsidRDefault="00634079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634079" w:rsidRPr="00AA62A6" w:rsidRDefault="00634079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634079" w:rsidRPr="00AA62A6" w:rsidRDefault="00634079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AA62A6" w:rsidRDefault="00AA62A6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  <w:sectPr w:rsidR="00AA62A6" w:rsidSect="00AA62A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F197F" w:rsidRPr="00DD503E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</w:pPr>
      <w:r w:rsidRPr="00DD503E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lastRenderedPageBreak/>
        <w:t xml:space="preserve">Приложение </w:t>
      </w:r>
      <w:r w:rsidRPr="00DD503E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br/>
        <w:t>к По</w:t>
      </w:r>
      <w:r w:rsidR="00DD503E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t>рядку предоставления помещений</w:t>
      </w:r>
      <w:r w:rsidR="00DD503E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br/>
      </w:r>
      <w:r w:rsidRPr="00DD503E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t>для проведения встреч депутатов</w:t>
      </w:r>
    </w:p>
    <w:p w:rsidR="00CF197F" w:rsidRPr="00DD503E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</w:pPr>
      <w:r w:rsidRPr="00DD503E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t>с избирателями</w:t>
      </w:r>
      <w:r w:rsidRPr="00DD503E">
        <w:rPr>
          <w:rFonts w:ascii="Bookman Old Style" w:eastAsia="Times New Roman" w:hAnsi="Bookman Old Style" w:cs="Arial"/>
          <w:bCs/>
          <w:i/>
          <w:sz w:val="24"/>
          <w:szCs w:val="24"/>
          <w:lang w:eastAsia="ru-RU"/>
        </w:rPr>
        <w:br/>
      </w:r>
    </w:p>
    <w:tbl>
      <w:tblPr>
        <w:tblpPr w:leftFromText="36" w:rightFromText="36" w:bottomFromText="20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AA62A6" w:rsidRPr="00AA62A6" w:rsidTr="00CF197F">
        <w:trPr>
          <w:trHeight w:val="12"/>
        </w:trPr>
        <w:tc>
          <w:tcPr>
            <w:tcW w:w="4620" w:type="dxa"/>
            <w:hideMark/>
          </w:tcPr>
          <w:p w:rsidR="00CF197F" w:rsidRPr="00AA62A6" w:rsidRDefault="00CF197F" w:rsidP="00AA62A6">
            <w:pPr>
              <w:spacing w:after="0" w:line="240" w:lineRule="auto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</w:p>
        </w:tc>
      </w:tr>
      <w:tr w:rsidR="00AA62A6" w:rsidRPr="00AA62A6" w:rsidTr="00CF197F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97F" w:rsidRPr="00AA62A6" w:rsidRDefault="00CF197F" w:rsidP="00AA62A6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AA62A6" w:rsidRPr="00AA62A6" w:rsidTr="00CF197F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03E" w:rsidRDefault="00CF197F" w:rsidP="00DD503E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DD503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(наименование собственника,</w:t>
            </w:r>
          </w:p>
          <w:p w:rsidR="00CF197F" w:rsidRPr="00DD503E" w:rsidRDefault="00CF197F" w:rsidP="00DD503E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DD503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владельца помещения)</w:t>
            </w:r>
          </w:p>
        </w:tc>
      </w:tr>
      <w:tr w:rsidR="00AA62A6" w:rsidRPr="00AA62A6" w:rsidTr="00CF197F"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97F" w:rsidRPr="00DD503E" w:rsidRDefault="00CF197F" w:rsidP="00DD503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DD503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от ________________________________</w:t>
            </w:r>
            <w:r w:rsidR="00DD503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___________</w:t>
            </w:r>
            <w:r w:rsidRPr="00DD503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br/>
            </w:r>
            <w:r w:rsidR="00DD503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DD503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(Ф.И.О. депутата)</w:t>
            </w:r>
          </w:p>
        </w:tc>
      </w:tr>
    </w:tbl>
    <w:p w:rsidR="00CF197F" w:rsidRPr="00AA62A6" w:rsidRDefault="00CF197F" w:rsidP="00AA62A6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br/>
      </w:r>
    </w:p>
    <w:p w:rsidR="00CF197F" w:rsidRPr="00AA62A6" w:rsidRDefault="00CF197F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Default="00CF197F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DD503E" w:rsidRDefault="00DD503E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DD503E" w:rsidRDefault="00DD503E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DD503E" w:rsidRPr="00AA62A6" w:rsidRDefault="00DD503E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DD503E" w:rsidRDefault="00CF197F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ЗАЯВКА </w:t>
      </w:r>
    </w:p>
    <w:p w:rsidR="00CF197F" w:rsidRPr="00AA62A6" w:rsidRDefault="00CF197F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на </w:t>
      </w:r>
      <w:r w:rsidR="003C3E53"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предоставление</w:t>
      </w:r>
      <w:r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помещения</w:t>
      </w:r>
    </w:p>
    <w:p w:rsidR="00CF197F" w:rsidRPr="00AA62A6" w:rsidRDefault="00CF197F" w:rsidP="00AA62A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3C3E53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Прошу предоставить помещение по адресу:</w:t>
      </w:r>
    </w:p>
    <w:p w:rsidR="00CF197F" w:rsidRPr="00AA62A6" w:rsidRDefault="00CF197F" w:rsidP="00DD503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_____________________________________________________________________</w:t>
      </w:r>
      <w:r w:rsidR="00DD503E">
        <w:rPr>
          <w:rFonts w:ascii="Bookman Old Style" w:eastAsia="Times New Roman" w:hAnsi="Bookman Old Style" w:cs="Arial"/>
          <w:sz w:val="24"/>
          <w:szCs w:val="24"/>
          <w:lang w:eastAsia="ru-RU"/>
        </w:rPr>
        <w:t>____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br/>
      </w:r>
      <w:r w:rsidRPr="00DD503E">
        <w:rPr>
          <w:rFonts w:ascii="Bookman Old Style" w:eastAsia="Times New Roman" w:hAnsi="Bookman Old Style" w:cs="Arial"/>
          <w:sz w:val="18"/>
          <w:szCs w:val="18"/>
          <w:lang w:eastAsia="ru-RU"/>
        </w:rPr>
        <w:t>(указать место проведения собрания)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br/>
      </w:r>
    </w:p>
    <w:p w:rsidR="00DD503E" w:rsidRDefault="00CF197F" w:rsidP="00DD50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для проведения публичного мероприятия в форме встречи с избирателями, которое планируется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___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_________ 20____ года в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__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ч.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__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мин., продолжительностью ____________________________.</w:t>
      </w:r>
    </w:p>
    <w:p w:rsidR="00CF197F" w:rsidRPr="00DD503E" w:rsidRDefault="00DD503E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                                                </w:t>
      </w:r>
      <w:r w:rsidR="00CF197F" w:rsidRPr="00DD503E">
        <w:rPr>
          <w:rFonts w:ascii="Bookman Old Style" w:eastAsia="Times New Roman" w:hAnsi="Bookman Old Style" w:cs="Arial"/>
          <w:sz w:val="18"/>
          <w:szCs w:val="18"/>
          <w:lang w:eastAsia="ru-RU"/>
        </w:rPr>
        <w:t>(указать продолжительность собрания)</w:t>
      </w:r>
      <w:r w:rsidR="00CF197F" w:rsidRPr="00DD503E">
        <w:rPr>
          <w:rFonts w:ascii="Bookman Old Style" w:eastAsia="Times New Roman" w:hAnsi="Bookman Old Style" w:cs="Arial"/>
          <w:sz w:val="18"/>
          <w:szCs w:val="18"/>
          <w:lang w:eastAsia="ru-RU"/>
        </w:rPr>
        <w:br/>
      </w:r>
    </w:p>
    <w:p w:rsidR="00DD503E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Примерное число участников: __________________________________________.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DD503E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Ответственный за проведение мероприятия ___________________________,</w:t>
      </w:r>
    </w:p>
    <w:p w:rsidR="00CF197F" w:rsidRPr="00DD503E" w:rsidRDefault="00CF197F" w:rsidP="00DD503E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DD503E">
        <w:rPr>
          <w:rFonts w:ascii="Bookman Old Style" w:eastAsia="Times New Roman" w:hAnsi="Bookman Old Style" w:cs="Arial"/>
          <w:sz w:val="18"/>
          <w:szCs w:val="18"/>
          <w:lang w:eastAsia="ru-RU"/>
        </w:rPr>
        <w:t>(указать Ф.И.О., статус)</w:t>
      </w:r>
      <w:r w:rsidRPr="00DD503E">
        <w:rPr>
          <w:rFonts w:ascii="Bookman Old Style" w:eastAsia="Times New Roman" w:hAnsi="Bookman Old Style" w:cs="Arial"/>
          <w:sz w:val="18"/>
          <w:szCs w:val="18"/>
          <w:lang w:eastAsia="ru-RU"/>
        </w:rPr>
        <w:br/>
      </w:r>
    </w:p>
    <w:p w:rsidR="00DD503E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контактный телефон ______________________________________________.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DD503E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Дата подачи заявки: 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_____</w:t>
      </w:r>
      <w:r w:rsidR="00AA62A6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__________ 20____ г.</w:t>
      </w:r>
    </w:p>
    <w:p w:rsidR="00CF197F" w:rsidRPr="00AA62A6" w:rsidRDefault="00CF197F" w:rsidP="00AA62A6">
      <w:pPr>
        <w:shd w:val="clear" w:color="auto" w:fill="FFFFFF"/>
        <w:spacing w:after="0" w:line="240" w:lineRule="auto"/>
        <w:ind w:firstLine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DD503E" w:rsidRDefault="00CF197F" w:rsidP="00DD503E">
      <w:pPr>
        <w:shd w:val="clear" w:color="auto" w:fill="FFFFFF"/>
        <w:spacing w:after="0" w:line="240" w:lineRule="auto"/>
        <w:ind w:left="480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sz w:val="24"/>
          <w:szCs w:val="24"/>
          <w:lang w:eastAsia="ru-RU"/>
        </w:rPr>
        <w:t>Подпись депутата _____________________ Ф.И.О.</w:t>
      </w:r>
    </w:p>
    <w:p w:rsidR="00CF197F" w:rsidRPr="00DD503E" w:rsidRDefault="00CF197F" w:rsidP="00DD503E">
      <w:pPr>
        <w:shd w:val="clear" w:color="auto" w:fill="FFFFFF"/>
        <w:spacing w:after="0" w:line="240" w:lineRule="auto"/>
        <w:ind w:left="3312" w:firstLine="228"/>
        <w:textAlignment w:val="baseline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DD503E">
        <w:rPr>
          <w:rFonts w:ascii="Bookman Old Style" w:eastAsia="Times New Roman" w:hAnsi="Bookman Old Style" w:cs="Arial"/>
          <w:sz w:val="18"/>
          <w:szCs w:val="18"/>
          <w:lang w:eastAsia="ru-RU"/>
        </w:rPr>
        <w:t>(подпись)</w:t>
      </w: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DD503E" w:rsidRDefault="00DD503E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sectPr w:rsidR="00DD503E" w:rsidSect="00DD503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F197F" w:rsidRPr="00AA62A6" w:rsidRDefault="00CF197F" w:rsidP="00AA62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DD503E" w:rsidRPr="001C27C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DD503E" w:rsidRPr="001C27C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DD503E" w:rsidRPr="001C27C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DD503E" w:rsidRPr="001C27C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DD503E" w:rsidRPr="001C27C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DD503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 w:rsidR="00AC659F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3-Д 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от </w:t>
      </w:r>
      <w:r w:rsidR="00AC659F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25.01.2022 г.</w:t>
      </w:r>
    </w:p>
    <w:p w:rsidR="00DD503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DD503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DD503E" w:rsidRDefault="00DD503E" w:rsidP="00DD503E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DD503E" w:rsidRDefault="00CF197F" w:rsidP="00DD50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Перечень помещений </w:t>
      </w:r>
    </w:p>
    <w:p w:rsidR="00CF197F" w:rsidRDefault="00CF197F" w:rsidP="00DD50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AA62A6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для проведения встреч депутатов с избирателями</w:t>
      </w:r>
    </w:p>
    <w:p w:rsidR="00DD503E" w:rsidRPr="00AA62A6" w:rsidRDefault="00DD503E" w:rsidP="00DD50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200"/>
        <w:gridCol w:w="3401"/>
      </w:tblGrid>
      <w:tr w:rsidR="00AA62A6" w:rsidRPr="00AA62A6" w:rsidTr="00DD503E">
        <w:trPr>
          <w:trHeight w:val="12"/>
        </w:trPr>
        <w:tc>
          <w:tcPr>
            <w:tcW w:w="754" w:type="dxa"/>
            <w:hideMark/>
          </w:tcPr>
          <w:p w:rsidR="00CF197F" w:rsidRPr="00AA62A6" w:rsidRDefault="00CF197F" w:rsidP="00AA62A6">
            <w:pPr>
              <w:spacing w:after="0" w:line="240" w:lineRule="auto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hideMark/>
          </w:tcPr>
          <w:p w:rsidR="00CF197F" w:rsidRPr="00AA62A6" w:rsidRDefault="00CF197F" w:rsidP="00AA62A6">
            <w:pPr>
              <w:spacing w:after="0" w:line="240" w:lineRule="auto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hideMark/>
          </w:tcPr>
          <w:p w:rsidR="00CF197F" w:rsidRPr="00AA62A6" w:rsidRDefault="00CF197F" w:rsidP="00AA62A6">
            <w:pPr>
              <w:spacing w:after="0" w:line="240" w:lineRule="auto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</w:p>
        </w:tc>
      </w:tr>
      <w:tr w:rsidR="00AA62A6" w:rsidRPr="00AA62A6" w:rsidTr="00DD503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97F" w:rsidRPr="00AA62A6" w:rsidRDefault="00CF197F" w:rsidP="00DD503E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97F" w:rsidRPr="00AA62A6" w:rsidRDefault="00CF197F" w:rsidP="00DD503E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03E" w:rsidRDefault="00CF197F" w:rsidP="00DD503E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Адрес</w:t>
            </w:r>
          </w:p>
          <w:p w:rsidR="00CF197F" w:rsidRPr="00AA62A6" w:rsidRDefault="00CF197F" w:rsidP="00DD503E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AA62A6" w:rsidRPr="00AA62A6" w:rsidTr="00DD503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97F" w:rsidRPr="00AA62A6" w:rsidRDefault="00CF197F" w:rsidP="00AA62A6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03E" w:rsidRDefault="00CF197F" w:rsidP="00AA62A6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Здание Районного Дома культуры </w:t>
            </w:r>
          </w:p>
          <w:p w:rsidR="00CF197F" w:rsidRPr="00AA62A6" w:rsidRDefault="00CF197F" w:rsidP="00AA62A6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(малый зал)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03E" w:rsidRDefault="00CF197F" w:rsidP="00AA62A6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РСО-Алания, </w:t>
            </w:r>
          </w:p>
          <w:p w:rsidR="00DD503E" w:rsidRDefault="00CF197F" w:rsidP="00DD503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Моздок</w:t>
            </w:r>
            <w:r w:rsidR="00DD503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</w:t>
            </w:r>
          </w:p>
          <w:p w:rsidR="00CF197F" w:rsidRPr="00AA62A6" w:rsidRDefault="00CF197F" w:rsidP="00DD503E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пл. 50 лет Октября, 43</w:t>
            </w:r>
            <w:r w:rsidR="00DD503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AA62A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737AAE" w:rsidRPr="00AA62A6" w:rsidRDefault="00737AAE" w:rsidP="00DD503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737AAE" w:rsidRPr="00AA62A6" w:rsidSect="00AF0C4D">
      <w:pgSz w:w="11906" w:h="16838"/>
      <w:pgMar w:top="426" w:right="850" w:bottom="1134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F9" w:rsidRDefault="003C03F9" w:rsidP="00AF0C4D">
      <w:pPr>
        <w:spacing w:after="0" w:line="240" w:lineRule="auto"/>
      </w:pPr>
      <w:r>
        <w:separator/>
      </w:r>
    </w:p>
  </w:endnote>
  <w:endnote w:type="continuationSeparator" w:id="0">
    <w:p w:rsidR="003C03F9" w:rsidRDefault="003C03F9" w:rsidP="00AF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4D" w:rsidRPr="00251AE8" w:rsidRDefault="00AF0C4D" w:rsidP="00F455AF">
    <w:pPr>
      <w:pStyle w:val="a8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833B88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ЭВМ2\Постановления\2022 г\имущество\№3-Д об утв. Порядка предоставления помещений для депутатов.docx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F9" w:rsidRDefault="003C03F9" w:rsidP="00AF0C4D">
      <w:pPr>
        <w:spacing w:after="0" w:line="240" w:lineRule="auto"/>
      </w:pPr>
      <w:r>
        <w:separator/>
      </w:r>
    </w:p>
  </w:footnote>
  <w:footnote w:type="continuationSeparator" w:id="0">
    <w:p w:rsidR="003C03F9" w:rsidRDefault="003C03F9" w:rsidP="00AF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7F"/>
    <w:rsid w:val="00077090"/>
    <w:rsid w:val="001F605F"/>
    <w:rsid w:val="002D45DA"/>
    <w:rsid w:val="003C03F9"/>
    <w:rsid w:val="003C3E53"/>
    <w:rsid w:val="00532C9B"/>
    <w:rsid w:val="00634079"/>
    <w:rsid w:val="0066499E"/>
    <w:rsid w:val="00737AAE"/>
    <w:rsid w:val="00833B88"/>
    <w:rsid w:val="00A4060A"/>
    <w:rsid w:val="00A7042E"/>
    <w:rsid w:val="00A9704C"/>
    <w:rsid w:val="00AA62A6"/>
    <w:rsid w:val="00AC659F"/>
    <w:rsid w:val="00AF0C4D"/>
    <w:rsid w:val="00CF197F"/>
    <w:rsid w:val="00DD503E"/>
    <w:rsid w:val="00E54111"/>
    <w:rsid w:val="00F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A50F"/>
  <w15:docId w15:val="{297C2A90-1ADA-45A3-B4FF-D657AA07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7F"/>
    <w:rPr>
      <w:color w:val="0000FF"/>
      <w:u w:val="single"/>
    </w:rPr>
  </w:style>
  <w:style w:type="paragraph" w:styleId="a4">
    <w:name w:val="No Spacing"/>
    <w:uiPriority w:val="1"/>
    <w:qFormat/>
    <w:rsid w:val="00AA62A6"/>
    <w:pPr>
      <w:spacing w:after="0" w:line="240" w:lineRule="auto"/>
    </w:pPr>
  </w:style>
  <w:style w:type="paragraph" w:customStyle="1" w:styleId="2">
    <w:name w:val="Обычный2"/>
    <w:rsid w:val="00AC65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C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AC65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A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C4D"/>
  </w:style>
  <w:style w:type="paragraph" w:styleId="a8">
    <w:name w:val="footer"/>
    <w:basedOn w:val="a"/>
    <w:link w:val="a9"/>
    <w:uiPriority w:val="99"/>
    <w:unhideWhenUsed/>
    <w:rsid w:val="00AF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C4D"/>
  </w:style>
  <w:style w:type="paragraph" w:styleId="aa">
    <w:name w:val="Balloon Text"/>
    <w:basedOn w:val="a"/>
    <w:link w:val="ab"/>
    <w:uiPriority w:val="99"/>
    <w:semiHidden/>
    <w:unhideWhenUsed/>
    <w:rsid w:val="0083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3B88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A7042E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042E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005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Org.otdel-3</cp:lastModifiedBy>
  <cp:revision>3</cp:revision>
  <cp:lastPrinted>2022-01-25T09:01:00Z</cp:lastPrinted>
  <dcterms:created xsi:type="dcterms:W3CDTF">2022-02-15T07:43:00Z</dcterms:created>
  <dcterms:modified xsi:type="dcterms:W3CDTF">2022-02-15T07:45:00Z</dcterms:modified>
</cp:coreProperties>
</file>