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994" w:rsidRPr="00230ED6" w:rsidRDefault="00060994" w:rsidP="00060994">
      <w:pPr>
        <w:jc w:val="center"/>
        <w:rPr>
          <w:b/>
        </w:rPr>
      </w:pPr>
      <w:r w:rsidRPr="00230ED6">
        <w:rPr>
          <w:b/>
        </w:rPr>
        <w:t>ПОСТАНОВЛЕНИЕ</w:t>
      </w:r>
    </w:p>
    <w:p w:rsidR="00060994" w:rsidRPr="00230ED6" w:rsidRDefault="00060994" w:rsidP="00060994">
      <w:pPr>
        <w:jc w:val="center"/>
        <w:rPr>
          <w:b/>
        </w:rPr>
      </w:pPr>
      <w:r w:rsidRPr="00230ED6">
        <w:rPr>
          <w:b/>
        </w:rPr>
        <w:t>ГЛАВЫ АДМИНИСТРАЦИИ</w:t>
      </w:r>
    </w:p>
    <w:p w:rsidR="00060994" w:rsidRPr="00230ED6" w:rsidRDefault="00060994" w:rsidP="00060994">
      <w:pPr>
        <w:jc w:val="center"/>
        <w:rPr>
          <w:b/>
        </w:rPr>
      </w:pPr>
      <w:r w:rsidRPr="00230ED6">
        <w:rPr>
          <w:b/>
        </w:rPr>
        <w:t>МЕСТНОГО САМОУПРАВЛЕНИЯМОЗДОКСКОГО РАЙОНА</w:t>
      </w:r>
    </w:p>
    <w:p w:rsidR="00060994" w:rsidRPr="00230ED6" w:rsidRDefault="00060994" w:rsidP="00060994">
      <w:pPr>
        <w:pStyle w:val="21"/>
        <w:shd w:val="clear" w:color="auto" w:fill="auto"/>
        <w:spacing w:after="0" w:line="240" w:lineRule="auto"/>
        <w:rPr>
          <w:sz w:val="24"/>
          <w:szCs w:val="24"/>
        </w:rPr>
      </w:pPr>
      <w:r w:rsidRPr="00230ED6">
        <w:rPr>
          <w:b/>
          <w:sz w:val="24"/>
          <w:szCs w:val="24"/>
        </w:rPr>
        <w:t>РЕСПУБЛИКИ СЕВЕРНАЯ ОСЕТИЯ – АЛАНИЯ</w:t>
      </w:r>
    </w:p>
    <w:p w:rsidR="00121D8C" w:rsidRPr="00121D8C" w:rsidRDefault="00121D8C" w:rsidP="00060994">
      <w:pPr>
        <w:pStyle w:val="Style10"/>
        <w:widowControl/>
        <w:spacing w:line="240" w:lineRule="exact"/>
        <w:ind w:right="-1" w:firstLine="0"/>
        <w:jc w:val="center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>№6-Д</w:t>
      </w:r>
      <w:r>
        <w:rPr>
          <w:rStyle w:val="FontStyle20"/>
          <w:sz w:val="24"/>
          <w:szCs w:val="24"/>
        </w:rPr>
        <w:tab/>
        <w:t xml:space="preserve"> от 01.02.2022 г.</w:t>
      </w:r>
    </w:p>
    <w:p w:rsidR="00121D8C" w:rsidRPr="00121D8C" w:rsidRDefault="00121D8C" w:rsidP="00060994">
      <w:pPr>
        <w:pStyle w:val="Style10"/>
        <w:widowControl/>
        <w:spacing w:line="240" w:lineRule="exact"/>
        <w:ind w:right="-1" w:firstLine="0"/>
        <w:jc w:val="center"/>
        <w:rPr>
          <w:rStyle w:val="FontStyle20"/>
          <w:sz w:val="24"/>
          <w:szCs w:val="24"/>
        </w:rPr>
      </w:pPr>
    </w:p>
    <w:p w:rsidR="00121D8C" w:rsidRPr="00723CC8" w:rsidRDefault="00121D8C" w:rsidP="00060994">
      <w:pPr>
        <w:pStyle w:val="Style10"/>
        <w:widowControl/>
        <w:spacing w:line="240" w:lineRule="auto"/>
        <w:ind w:right="-1" w:firstLine="0"/>
        <w:jc w:val="center"/>
        <w:rPr>
          <w:rStyle w:val="FontStyle20"/>
          <w:i/>
          <w:sz w:val="24"/>
          <w:szCs w:val="24"/>
        </w:rPr>
      </w:pPr>
      <w:r w:rsidRPr="00723CC8">
        <w:rPr>
          <w:rStyle w:val="FontStyle20"/>
          <w:i/>
          <w:sz w:val="24"/>
          <w:szCs w:val="24"/>
        </w:rPr>
        <w:t>О признании утратившим силу постановления Главы</w:t>
      </w:r>
    </w:p>
    <w:p w:rsidR="00121D8C" w:rsidRPr="00723CC8" w:rsidRDefault="00121D8C" w:rsidP="00060994">
      <w:pPr>
        <w:pStyle w:val="Style10"/>
        <w:widowControl/>
        <w:spacing w:line="240" w:lineRule="auto"/>
        <w:ind w:right="-1" w:firstLine="0"/>
        <w:jc w:val="center"/>
        <w:rPr>
          <w:rStyle w:val="FontStyle20"/>
          <w:i/>
          <w:sz w:val="24"/>
          <w:szCs w:val="24"/>
        </w:rPr>
      </w:pPr>
      <w:r w:rsidRPr="00723CC8">
        <w:rPr>
          <w:rStyle w:val="FontStyle20"/>
          <w:i/>
          <w:sz w:val="24"/>
          <w:szCs w:val="24"/>
        </w:rPr>
        <w:t>Администрации местного самоуправления Моздокского района</w:t>
      </w:r>
    </w:p>
    <w:p w:rsidR="00121D8C" w:rsidRPr="00723CC8" w:rsidRDefault="00121D8C" w:rsidP="00060994">
      <w:pPr>
        <w:pStyle w:val="Style10"/>
        <w:widowControl/>
        <w:spacing w:line="240" w:lineRule="auto"/>
        <w:ind w:right="-1" w:firstLine="0"/>
        <w:jc w:val="center"/>
        <w:rPr>
          <w:rStyle w:val="FontStyle20"/>
          <w:i/>
          <w:sz w:val="24"/>
          <w:szCs w:val="24"/>
        </w:rPr>
      </w:pPr>
      <w:r w:rsidRPr="00723CC8">
        <w:rPr>
          <w:rStyle w:val="FontStyle20"/>
          <w:i/>
          <w:sz w:val="24"/>
          <w:szCs w:val="24"/>
        </w:rPr>
        <w:t>от 06.07.2015г. №19-Д «Об утверждении перечня муниципальных</w:t>
      </w:r>
    </w:p>
    <w:p w:rsidR="00121D8C" w:rsidRPr="00723CC8" w:rsidRDefault="00121D8C" w:rsidP="00060994">
      <w:pPr>
        <w:pStyle w:val="Style10"/>
        <w:widowControl/>
        <w:spacing w:line="240" w:lineRule="auto"/>
        <w:ind w:right="-1" w:firstLine="0"/>
        <w:jc w:val="center"/>
        <w:rPr>
          <w:rStyle w:val="FontStyle20"/>
          <w:i/>
          <w:sz w:val="24"/>
          <w:szCs w:val="24"/>
        </w:rPr>
      </w:pPr>
      <w:r w:rsidRPr="00723CC8">
        <w:rPr>
          <w:rStyle w:val="FontStyle20"/>
          <w:i/>
          <w:sz w:val="24"/>
          <w:szCs w:val="24"/>
        </w:rPr>
        <w:t>услуг, предоставляемых в многофункциональных центрах</w:t>
      </w:r>
    </w:p>
    <w:p w:rsidR="00121D8C" w:rsidRPr="00723CC8" w:rsidRDefault="00121D8C" w:rsidP="00060994">
      <w:pPr>
        <w:pStyle w:val="Style10"/>
        <w:widowControl/>
        <w:spacing w:line="240" w:lineRule="auto"/>
        <w:ind w:right="-1" w:firstLine="0"/>
        <w:jc w:val="center"/>
        <w:rPr>
          <w:rStyle w:val="FontStyle20"/>
          <w:i/>
          <w:sz w:val="24"/>
          <w:szCs w:val="24"/>
        </w:rPr>
      </w:pPr>
      <w:r w:rsidRPr="00723CC8">
        <w:rPr>
          <w:rStyle w:val="FontStyle20"/>
          <w:i/>
          <w:sz w:val="24"/>
          <w:szCs w:val="24"/>
        </w:rPr>
        <w:t>по принципу «одного окна»</w:t>
      </w:r>
    </w:p>
    <w:p w:rsidR="00121D8C" w:rsidRPr="00723CC8" w:rsidRDefault="00121D8C" w:rsidP="00060994">
      <w:pPr>
        <w:pStyle w:val="Style10"/>
        <w:widowControl/>
        <w:spacing w:line="240" w:lineRule="auto"/>
        <w:ind w:right="-1" w:firstLine="0"/>
        <w:jc w:val="center"/>
        <w:rPr>
          <w:rStyle w:val="FontStyle20"/>
          <w:i/>
          <w:sz w:val="24"/>
          <w:szCs w:val="24"/>
        </w:rPr>
      </w:pPr>
    </w:p>
    <w:p w:rsidR="00121D8C" w:rsidRPr="00723CC8" w:rsidRDefault="00121D8C" w:rsidP="00723CC8">
      <w:pPr>
        <w:pStyle w:val="Style10"/>
        <w:widowControl/>
        <w:spacing w:line="240" w:lineRule="auto"/>
        <w:ind w:right="-1" w:firstLine="709"/>
        <w:rPr>
          <w:rStyle w:val="FontStyle20"/>
          <w:sz w:val="24"/>
          <w:szCs w:val="24"/>
        </w:rPr>
      </w:pPr>
      <w:r w:rsidRPr="00723CC8">
        <w:rPr>
          <w:rStyle w:val="FontStyle20"/>
          <w:sz w:val="24"/>
          <w:szCs w:val="24"/>
        </w:rPr>
        <w:t>В связи с изданием постановления Главы Администрации местного самоуправления Моздокского района от 30.06.2021г. №53-Д «Об утверждении перечня муниципальных услуг, предоставляемых Администрацией местного самоуправления Моздокского района и подлежащих предоставлени</w:t>
      </w:r>
      <w:r w:rsidR="00723CC8">
        <w:rPr>
          <w:rStyle w:val="FontStyle20"/>
          <w:sz w:val="24"/>
          <w:szCs w:val="24"/>
        </w:rPr>
        <w:t>ю в многофункциональном центре»,</w:t>
      </w:r>
    </w:p>
    <w:p w:rsidR="00121D8C" w:rsidRPr="00723CC8" w:rsidRDefault="00060994" w:rsidP="00723CC8">
      <w:pPr>
        <w:pStyle w:val="Style10"/>
        <w:widowControl/>
        <w:spacing w:line="240" w:lineRule="auto"/>
        <w:ind w:right="-1" w:firstLine="0"/>
        <w:jc w:val="center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>п</w:t>
      </w:r>
      <w:r w:rsidR="00121D8C" w:rsidRPr="00723CC8">
        <w:rPr>
          <w:rStyle w:val="FontStyle20"/>
          <w:sz w:val="24"/>
          <w:szCs w:val="24"/>
        </w:rPr>
        <w:t>остановл</w:t>
      </w:r>
      <w:r>
        <w:rPr>
          <w:rStyle w:val="FontStyle20"/>
          <w:sz w:val="24"/>
          <w:szCs w:val="24"/>
        </w:rPr>
        <w:t>я</w:t>
      </w:r>
      <w:r w:rsidR="00121D8C" w:rsidRPr="00723CC8">
        <w:rPr>
          <w:rStyle w:val="FontStyle20"/>
          <w:sz w:val="24"/>
          <w:szCs w:val="24"/>
        </w:rPr>
        <w:t>ю:</w:t>
      </w:r>
    </w:p>
    <w:p w:rsidR="00121D8C" w:rsidRPr="00723CC8" w:rsidRDefault="00121D8C" w:rsidP="00723CC8">
      <w:pPr>
        <w:pStyle w:val="Style10"/>
        <w:widowControl/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1276"/>
          <w:tab w:val="left" w:pos="1418"/>
        </w:tabs>
        <w:spacing w:line="240" w:lineRule="auto"/>
        <w:ind w:left="0" w:right="-1" w:firstLine="709"/>
        <w:rPr>
          <w:rStyle w:val="FontStyle20"/>
          <w:sz w:val="24"/>
          <w:szCs w:val="24"/>
        </w:rPr>
      </w:pPr>
      <w:r w:rsidRPr="00723CC8">
        <w:rPr>
          <w:rStyle w:val="FontStyle20"/>
          <w:sz w:val="24"/>
          <w:szCs w:val="24"/>
        </w:rPr>
        <w:t>Признать утратившим силу постановление Главы Администрации местного самоуправления Моздокского района от 06.07.2015г. №19-Д «Об утверждении перечня муниципальных услуг, предоставляемых в многофункциональных центрах по принципу «одного окна».</w:t>
      </w:r>
    </w:p>
    <w:p w:rsidR="00121D8C" w:rsidRPr="00723CC8" w:rsidRDefault="00121D8C" w:rsidP="00723CC8">
      <w:pPr>
        <w:pStyle w:val="Style10"/>
        <w:widowControl/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1276"/>
          <w:tab w:val="left" w:pos="1418"/>
        </w:tabs>
        <w:spacing w:line="240" w:lineRule="auto"/>
        <w:ind w:left="0" w:right="-1" w:firstLine="709"/>
        <w:rPr>
          <w:rStyle w:val="FontStyle20"/>
          <w:sz w:val="24"/>
          <w:szCs w:val="24"/>
        </w:rPr>
      </w:pPr>
      <w:r w:rsidRPr="00723CC8">
        <w:rPr>
          <w:rStyle w:val="FontStyle20"/>
          <w:sz w:val="24"/>
          <w:szCs w:val="24"/>
        </w:rPr>
        <w:t>Настоящее постановление вступает в силу с момента официального опубликования и распространяется на правоотношения, возникшие с 21.07.2021г.</w:t>
      </w:r>
    </w:p>
    <w:p w:rsidR="00121D8C" w:rsidRPr="00723CC8" w:rsidRDefault="00121D8C" w:rsidP="00723CC8">
      <w:pPr>
        <w:pStyle w:val="a3"/>
        <w:widowControl/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1276"/>
          <w:tab w:val="left" w:pos="1418"/>
        </w:tabs>
        <w:ind w:left="0" w:right="-1" w:firstLine="709"/>
        <w:jc w:val="both"/>
        <w:rPr>
          <w:rFonts w:cs="Bookman Old Style"/>
        </w:rPr>
      </w:pPr>
      <w:r w:rsidRPr="00723CC8">
        <w:t>Отделу по организационным вопросам и информационному обеспечению деятельности Администрации местного самоуправления Моздокского района (Савченко А.В.) опубликовать настоящее постановление в средствах массовой информации и разместить на официальном сайте Администрации местного самоуправления Моздокского района в информационно-телекоммуникационной сети «Интернет» в течение 2 недель со дня его утверждения.</w:t>
      </w:r>
    </w:p>
    <w:p w:rsidR="002B19BE" w:rsidRPr="00723CC8" w:rsidRDefault="00121D8C" w:rsidP="00723CC8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right="-1" w:firstLine="709"/>
        <w:rPr>
          <w:rStyle w:val="FontStyle20"/>
          <w:rFonts w:cs="Times New Roman"/>
          <w:sz w:val="24"/>
          <w:szCs w:val="24"/>
        </w:rPr>
      </w:pPr>
      <w:r w:rsidRPr="00723CC8">
        <w:rPr>
          <w:rStyle w:val="FontStyle20"/>
          <w:sz w:val="24"/>
          <w:szCs w:val="24"/>
        </w:rPr>
        <w:t>Контроль за исполнением настоящего постановления оставляю за собой.</w:t>
      </w:r>
    </w:p>
    <w:p w:rsidR="00121D8C" w:rsidRDefault="00121D8C" w:rsidP="00723CC8"/>
    <w:p w:rsidR="00121D8C" w:rsidRDefault="00121D8C" w:rsidP="00941A7E"/>
    <w:p w:rsidR="002E60C4" w:rsidRDefault="00121D8C" w:rsidP="00941A7E">
      <w:proofErr w:type="spellStart"/>
      <w:r>
        <w:t>Врио</w:t>
      </w:r>
      <w:proofErr w:type="spellEnd"/>
      <w:r>
        <w:t xml:space="preserve"> Главы Администрации</w:t>
      </w:r>
      <w:r>
        <w:tab/>
      </w:r>
    </w:p>
    <w:p w:rsidR="00121D8C" w:rsidRDefault="00121D8C" w:rsidP="00941A7E">
      <w:r>
        <w:t xml:space="preserve">Р. </w:t>
      </w:r>
      <w:proofErr w:type="spellStart"/>
      <w:r>
        <w:t>Адырхаев</w:t>
      </w:r>
      <w:proofErr w:type="spellEnd"/>
    </w:p>
    <w:p w:rsidR="00121D8C" w:rsidRDefault="00121D8C" w:rsidP="00941A7E"/>
    <w:p w:rsidR="00121D8C" w:rsidRPr="00121D8C" w:rsidRDefault="00121D8C" w:rsidP="00941A7E">
      <w:pPr>
        <w:rPr>
          <w:sz w:val="16"/>
          <w:szCs w:val="16"/>
        </w:rPr>
      </w:pPr>
      <w:bookmarkStart w:id="0" w:name="_GoBack"/>
      <w:bookmarkEnd w:id="0"/>
      <w:proofErr w:type="spellStart"/>
      <w:r w:rsidRPr="00121D8C">
        <w:rPr>
          <w:sz w:val="16"/>
          <w:szCs w:val="16"/>
        </w:rPr>
        <w:t>Исп</w:t>
      </w:r>
      <w:proofErr w:type="spellEnd"/>
      <w:r w:rsidRPr="00121D8C">
        <w:rPr>
          <w:sz w:val="16"/>
          <w:szCs w:val="16"/>
        </w:rPr>
        <w:t>: Е. Кваша, тел: 3-60-22</w:t>
      </w:r>
    </w:p>
    <w:sectPr w:rsidR="00121D8C" w:rsidRPr="00121D8C" w:rsidSect="00B07CC5">
      <w:pgSz w:w="11906" w:h="16838"/>
      <w:pgMar w:top="568" w:right="849" w:bottom="0" w:left="1701" w:header="708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93D" w:rsidRDefault="001E693D" w:rsidP="00121D8C">
      <w:r>
        <w:separator/>
      </w:r>
    </w:p>
  </w:endnote>
  <w:endnote w:type="continuationSeparator" w:id="0">
    <w:p w:rsidR="001E693D" w:rsidRDefault="001E693D" w:rsidP="00121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93D" w:rsidRDefault="001E693D" w:rsidP="00121D8C">
      <w:r>
        <w:separator/>
      </w:r>
    </w:p>
  </w:footnote>
  <w:footnote w:type="continuationSeparator" w:id="0">
    <w:p w:rsidR="001E693D" w:rsidRDefault="001E693D" w:rsidP="00121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B0221"/>
    <w:multiLevelType w:val="hybridMultilevel"/>
    <w:tmpl w:val="703AF31E"/>
    <w:lvl w:ilvl="0" w:tplc="28B4D302">
      <w:start w:val="1"/>
      <w:numFmt w:val="decimal"/>
      <w:lvlText w:val="%1."/>
      <w:lvlJc w:val="left"/>
      <w:pPr>
        <w:ind w:left="216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EDE"/>
    <w:rsid w:val="00060994"/>
    <w:rsid w:val="00121D8C"/>
    <w:rsid w:val="00175EDE"/>
    <w:rsid w:val="001E693D"/>
    <w:rsid w:val="002B19BE"/>
    <w:rsid w:val="002E60C4"/>
    <w:rsid w:val="003C7DA4"/>
    <w:rsid w:val="004001ED"/>
    <w:rsid w:val="00494038"/>
    <w:rsid w:val="005E5FB3"/>
    <w:rsid w:val="00630C83"/>
    <w:rsid w:val="0068796C"/>
    <w:rsid w:val="00723CC8"/>
    <w:rsid w:val="007F03D4"/>
    <w:rsid w:val="00B07CC5"/>
    <w:rsid w:val="00C234A2"/>
    <w:rsid w:val="00D0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E4DAE5"/>
  <w15:chartTrackingRefBased/>
  <w15:docId w15:val="{A92EFABF-9094-4C62-BE39-AA5A4072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D8C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121D8C"/>
    <w:pPr>
      <w:spacing w:line="326" w:lineRule="exact"/>
      <w:ind w:firstLine="696"/>
      <w:jc w:val="both"/>
    </w:pPr>
  </w:style>
  <w:style w:type="character" w:customStyle="1" w:styleId="FontStyle20">
    <w:name w:val="Font Style20"/>
    <w:basedOn w:val="a0"/>
    <w:uiPriority w:val="99"/>
    <w:rsid w:val="00121D8C"/>
    <w:rPr>
      <w:rFonts w:ascii="Bookman Old Style" w:hAnsi="Bookman Old Style" w:cs="Bookman Old Style" w:hint="default"/>
      <w:sz w:val="22"/>
      <w:szCs w:val="22"/>
    </w:rPr>
  </w:style>
  <w:style w:type="paragraph" w:styleId="a3">
    <w:name w:val="List Paragraph"/>
    <w:basedOn w:val="a"/>
    <w:uiPriority w:val="34"/>
    <w:qFormat/>
    <w:rsid w:val="00121D8C"/>
    <w:pPr>
      <w:ind w:left="720"/>
      <w:contextualSpacing/>
    </w:pPr>
  </w:style>
  <w:style w:type="table" w:styleId="a4">
    <w:name w:val="Table Grid"/>
    <w:basedOn w:val="a1"/>
    <w:uiPriority w:val="39"/>
    <w:rsid w:val="00121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Обычный3"/>
    <w:rsid w:val="00121D8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2">
    <w:name w:val="Обычный2"/>
    <w:rsid w:val="00121D8C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12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21D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1D8C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1D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1D8C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7CC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07CC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Основной текст (2)_"/>
    <w:link w:val="21"/>
    <w:rsid w:val="00060994"/>
    <w:rPr>
      <w:rFonts w:ascii="Bookman Old Style" w:eastAsia="Bookman Old Style" w:hAnsi="Bookman Old Style" w:cs="Bookman Old Style"/>
      <w:sz w:val="25"/>
      <w:szCs w:val="2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60994"/>
    <w:pPr>
      <w:widowControl/>
      <w:shd w:val="clear" w:color="auto" w:fill="FFFFFF"/>
      <w:autoSpaceDE/>
      <w:autoSpaceDN/>
      <w:adjustRightInd/>
      <w:spacing w:after="180" w:line="331" w:lineRule="exact"/>
      <w:jc w:val="center"/>
    </w:pPr>
    <w:rPr>
      <w:rFonts w:eastAsia="Bookman Old Style" w:cs="Bookman Old Style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Opr.otdel-2</dc:creator>
  <cp:keywords/>
  <dc:description/>
  <cp:lastModifiedBy>Org.otdel-3</cp:lastModifiedBy>
  <cp:revision>3</cp:revision>
  <cp:lastPrinted>2022-02-01T14:39:00Z</cp:lastPrinted>
  <dcterms:created xsi:type="dcterms:W3CDTF">2022-02-16T14:56:00Z</dcterms:created>
  <dcterms:modified xsi:type="dcterms:W3CDTF">2022-02-16T14:56:00Z</dcterms:modified>
</cp:coreProperties>
</file>