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79" w:rsidRDefault="00403379" w:rsidP="0040337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79" w:rsidRDefault="00403379" w:rsidP="0040337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РЕШЕНИЕ</w:t>
      </w:r>
    </w:p>
    <w:p w:rsidR="00403379" w:rsidRDefault="00403379" w:rsidP="0040337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СОБРАНИЯ ПРЕДСТАВИТЕЛЕЙ МОЗДОКСКОГО РАЙОНА</w:t>
      </w:r>
    </w:p>
    <w:p w:rsidR="00403379" w:rsidRDefault="00403379" w:rsidP="0040337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РЕСПУБЛИКИ СЕВЕРНАЯ ОСЕТИЯ - АЛАНИЯ</w:t>
      </w:r>
    </w:p>
    <w:p w:rsidR="00403379" w:rsidRDefault="00403379" w:rsidP="00403379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8"/>
          <w:szCs w:val="28"/>
        </w:rPr>
      </w:pPr>
    </w:p>
    <w:p w:rsidR="00403379" w:rsidRDefault="00403379" w:rsidP="00403379">
      <w:pPr>
        <w:spacing w:after="0" w:line="240" w:lineRule="auto"/>
        <w:rPr>
          <w:rFonts w:ascii="Bookman Old Style" w:eastAsia="Times New Roman" w:hAnsi="Bookman Old Style" w:cs="Times New Roman"/>
          <w:i/>
          <w:sz w:val="28"/>
          <w:szCs w:val="28"/>
        </w:rPr>
      </w:pPr>
    </w:p>
    <w:p w:rsidR="00403379" w:rsidRDefault="00403379" w:rsidP="00403379">
      <w:pPr>
        <w:spacing w:after="0" w:line="240" w:lineRule="auto"/>
        <w:rPr>
          <w:rFonts w:ascii="Bookman Old Style" w:eastAsia="Times New Roman" w:hAnsi="Bookman Old Style" w:cs="Times New Roman"/>
          <w:i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sz w:val="24"/>
          <w:szCs w:val="24"/>
        </w:rPr>
        <w:t>№ 17</w:t>
      </w:r>
      <w:r>
        <w:rPr>
          <w:rFonts w:ascii="Bookman Old Style" w:eastAsia="Times New Roman" w:hAnsi="Bookman Old Style" w:cs="Times New Roman"/>
          <w:i/>
          <w:sz w:val="24"/>
          <w:szCs w:val="24"/>
        </w:rPr>
        <w:t>0</w:t>
      </w:r>
      <w:r>
        <w:rPr>
          <w:rFonts w:ascii="Bookman Old Style" w:eastAsia="Times New Roman" w:hAnsi="Bookman Old Style" w:cs="Times New Roman"/>
          <w:i/>
          <w:sz w:val="24"/>
          <w:szCs w:val="24"/>
        </w:rPr>
        <w:t xml:space="preserve">                                                                                                           г. Моздок</w:t>
      </w:r>
    </w:p>
    <w:p w:rsidR="00403379" w:rsidRDefault="00403379" w:rsidP="00403379">
      <w:pPr>
        <w:spacing w:after="0" w:line="240" w:lineRule="auto"/>
        <w:rPr>
          <w:rFonts w:ascii="Bookman Old Style" w:eastAsia="Calibri" w:hAnsi="Bookman Old Style" w:cs="Times New Roman"/>
          <w:i/>
        </w:rPr>
      </w:pPr>
      <w:r>
        <w:rPr>
          <w:rFonts w:ascii="Bookman Old Style" w:eastAsia="Calibri" w:hAnsi="Bookman Old Style" w:cs="Times New Roman"/>
          <w:i/>
        </w:rPr>
        <w:t>от 23 ноября 2023 г.</w:t>
      </w:r>
    </w:p>
    <w:p w:rsidR="00403379" w:rsidRDefault="00403379" w:rsidP="00403379">
      <w:pPr>
        <w:pStyle w:val="3"/>
        <w:spacing w:before="0" w:after="0" w:line="240" w:lineRule="auto"/>
        <w:ind w:right="282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7575EA" w:rsidRPr="00460393" w:rsidRDefault="00A938E5" w:rsidP="00460393">
      <w:pPr>
        <w:spacing w:after="0" w:line="240" w:lineRule="auto"/>
        <w:rPr>
          <w:rFonts w:ascii="Bookman Old Style" w:hAnsi="Bookman Old Style" w:cs="Times New Roman"/>
        </w:rPr>
      </w:pPr>
      <w:r w:rsidRPr="00460393">
        <w:rPr>
          <w:rFonts w:ascii="Bookman Old Style" w:hAnsi="Bookman Old Style" w:cs="Times New Roman"/>
        </w:rPr>
        <w:t xml:space="preserve">                                     </w:t>
      </w:r>
      <w:r w:rsidR="00460393">
        <w:rPr>
          <w:rFonts w:ascii="Bookman Old Style" w:hAnsi="Bookman Old Style" w:cs="Times New Roman"/>
        </w:rPr>
        <w:t xml:space="preserve">                             </w:t>
      </w:r>
      <w:r w:rsidRPr="00460393">
        <w:rPr>
          <w:rFonts w:ascii="Bookman Old Style" w:hAnsi="Bookman Old Style" w:cs="Times New Roman"/>
        </w:rPr>
        <w:t xml:space="preserve">         </w:t>
      </w:r>
    </w:p>
    <w:p w:rsidR="00FD71CE" w:rsidRPr="00460393" w:rsidRDefault="00E6590B" w:rsidP="00460393">
      <w:pPr>
        <w:pStyle w:val="a4"/>
        <w:rPr>
          <w:rFonts w:ascii="Bookman Old Style" w:hAnsi="Bookman Old Style" w:cs="Times New Roman"/>
          <w:sz w:val="24"/>
          <w:szCs w:val="24"/>
        </w:rPr>
      </w:pPr>
      <w:r w:rsidRPr="00460393">
        <w:rPr>
          <w:rFonts w:ascii="Bookman Old Style" w:hAnsi="Bookman Old Style" w:cs="Times New Roman"/>
          <w:sz w:val="24"/>
          <w:szCs w:val="24"/>
        </w:rPr>
        <w:t>О</w:t>
      </w:r>
      <w:r w:rsidR="000C4FB4" w:rsidRPr="00460393">
        <w:rPr>
          <w:rFonts w:ascii="Bookman Old Style" w:hAnsi="Bookman Old Style" w:cs="Times New Roman"/>
          <w:sz w:val="24"/>
          <w:szCs w:val="24"/>
        </w:rPr>
        <w:t xml:space="preserve">б установлении размера </w:t>
      </w:r>
      <w:r w:rsidR="00481ADD" w:rsidRPr="00460393">
        <w:rPr>
          <w:rFonts w:ascii="Bookman Old Style" w:hAnsi="Bookman Old Style" w:cs="Times New Roman"/>
          <w:sz w:val="24"/>
          <w:szCs w:val="24"/>
        </w:rPr>
        <w:t>части прибыли</w:t>
      </w:r>
    </w:p>
    <w:p w:rsidR="00460393" w:rsidRPr="00460393" w:rsidRDefault="00D74920" w:rsidP="00460393">
      <w:pPr>
        <w:pStyle w:val="a4"/>
        <w:rPr>
          <w:rFonts w:ascii="Bookman Old Style" w:hAnsi="Bookman Old Style" w:cs="Times New Roman"/>
          <w:sz w:val="24"/>
          <w:szCs w:val="24"/>
        </w:rPr>
      </w:pPr>
      <w:r w:rsidRPr="00460393">
        <w:rPr>
          <w:rFonts w:ascii="Bookman Old Style" w:hAnsi="Bookman Old Style" w:cs="Times New Roman"/>
          <w:sz w:val="24"/>
          <w:szCs w:val="24"/>
        </w:rPr>
        <w:t>м</w:t>
      </w:r>
      <w:r w:rsidR="00FD71CE" w:rsidRPr="00460393">
        <w:rPr>
          <w:rFonts w:ascii="Bookman Old Style" w:hAnsi="Bookman Old Style" w:cs="Times New Roman"/>
          <w:sz w:val="24"/>
          <w:szCs w:val="24"/>
        </w:rPr>
        <w:t>униципальны</w:t>
      </w:r>
      <w:r w:rsidR="000C4FB4" w:rsidRPr="00460393">
        <w:rPr>
          <w:rFonts w:ascii="Bookman Old Style" w:hAnsi="Bookman Old Style" w:cs="Times New Roman"/>
          <w:sz w:val="24"/>
          <w:szCs w:val="24"/>
        </w:rPr>
        <w:t>х</w:t>
      </w:r>
      <w:r w:rsidRPr="00460393">
        <w:rPr>
          <w:rFonts w:ascii="Bookman Old Style" w:hAnsi="Bookman Old Style" w:cs="Times New Roman"/>
          <w:sz w:val="24"/>
          <w:szCs w:val="24"/>
        </w:rPr>
        <w:t xml:space="preserve"> унитарны</w:t>
      </w:r>
      <w:r w:rsidR="000C4FB4" w:rsidRPr="00460393">
        <w:rPr>
          <w:rFonts w:ascii="Bookman Old Style" w:hAnsi="Bookman Old Style" w:cs="Times New Roman"/>
          <w:sz w:val="24"/>
          <w:szCs w:val="24"/>
        </w:rPr>
        <w:t>х предприятий</w:t>
      </w:r>
      <w:r w:rsidR="00A81F73" w:rsidRPr="00460393">
        <w:rPr>
          <w:rFonts w:ascii="Bookman Old Style" w:hAnsi="Bookman Old Style" w:cs="Times New Roman"/>
          <w:sz w:val="24"/>
          <w:szCs w:val="24"/>
        </w:rPr>
        <w:t>, подлежащ</w:t>
      </w:r>
      <w:r w:rsidR="00E272BE" w:rsidRPr="00460393">
        <w:rPr>
          <w:rFonts w:ascii="Bookman Old Style" w:hAnsi="Bookman Old Style" w:cs="Times New Roman"/>
          <w:sz w:val="24"/>
          <w:szCs w:val="24"/>
        </w:rPr>
        <w:t>е</w:t>
      </w:r>
      <w:r w:rsidR="00A81F73" w:rsidRPr="00460393">
        <w:rPr>
          <w:rFonts w:ascii="Bookman Old Style" w:hAnsi="Bookman Old Style" w:cs="Times New Roman"/>
          <w:sz w:val="24"/>
          <w:szCs w:val="24"/>
        </w:rPr>
        <w:t xml:space="preserve">й </w:t>
      </w:r>
    </w:p>
    <w:p w:rsidR="00460393" w:rsidRPr="00460393" w:rsidRDefault="00A81F73" w:rsidP="00460393">
      <w:pPr>
        <w:pStyle w:val="a4"/>
        <w:rPr>
          <w:rFonts w:ascii="Bookman Old Style" w:hAnsi="Bookman Old Style" w:cs="Times New Roman"/>
          <w:sz w:val="24"/>
          <w:szCs w:val="24"/>
        </w:rPr>
      </w:pPr>
      <w:r w:rsidRPr="00460393">
        <w:rPr>
          <w:rFonts w:ascii="Bookman Old Style" w:hAnsi="Bookman Old Style" w:cs="Times New Roman"/>
          <w:sz w:val="24"/>
          <w:szCs w:val="24"/>
        </w:rPr>
        <w:t>перечислению</w:t>
      </w:r>
      <w:r w:rsidR="000C4FB4" w:rsidRPr="00460393">
        <w:rPr>
          <w:rFonts w:ascii="Bookman Old Style" w:hAnsi="Bookman Old Style" w:cs="Times New Roman"/>
          <w:sz w:val="24"/>
          <w:szCs w:val="24"/>
        </w:rPr>
        <w:t xml:space="preserve"> в бюджет муниципального </w:t>
      </w:r>
    </w:p>
    <w:p w:rsidR="007575EA" w:rsidRPr="00460393" w:rsidRDefault="000C4FB4" w:rsidP="00460393">
      <w:pPr>
        <w:pStyle w:val="a4"/>
        <w:rPr>
          <w:rFonts w:ascii="Bookman Old Style" w:hAnsi="Bookman Old Style" w:cs="Times New Roman"/>
          <w:i/>
          <w:sz w:val="24"/>
          <w:szCs w:val="24"/>
        </w:rPr>
      </w:pPr>
      <w:r w:rsidRPr="00460393">
        <w:rPr>
          <w:rFonts w:ascii="Bookman Old Style" w:hAnsi="Bookman Old Style" w:cs="Times New Roman"/>
          <w:sz w:val="24"/>
          <w:szCs w:val="24"/>
        </w:rPr>
        <w:t>образования Моздокский район</w:t>
      </w:r>
      <w:r w:rsidRPr="00460393">
        <w:rPr>
          <w:rFonts w:ascii="Bookman Old Style" w:hAnsi="Bookman Old Style" w:cs="Times New Roman"/>
          <w:i/>
          <w:sz w:val="24"/>
          <w:szCs w:val="24"/>
        </w:rPr>
        <w:t xml:space="preserve">  </w:t>
      </w:r>
    </w:p>
    <w:p w:rsidR="006D62E7" w:rsidRDefault="006D62E7" w:rsidP="00460393">
      <w:pPr>
        <w:pStyle w:val="a4"/>
        <w:rPr>
          <w:rFonts w:ascii="Bookman Old Style" w:hAnsi="Bookman Old Style" w:cs="Times New Roman"/>
          <w:i/>
          <w:sz w:val="24"/>
          <w:szCs w:val="24"/>
        </w:rPr>
      </w:pPr>
    </w:p>
    <w:p w:rsidR="00460393" w:rsidRDefault="00460393" w:rsidP="00460393">
      <w:pPr>
        <w:pStyle w:val="a4"/>
        <w:rPr>
          <w:rFonts w:ascii="Bookman Old Style" w:hAnsi="Bookman Old Style" w:cs="Times New Roman"/>
          <w:i/>
          <w:sz w:val="24"/>
          <w:szCs w:val="24"/>
        </w:rPr>
      </w:pPr>
    </w:p>
    <w:p w:rsidR="00460393" w:rsidRPr="00460393" w:rsidRDefault="00460393" w:rsidP="00460393">
      <w:pPr>
        <w:pStyle w:val="a4"/>
        <w:rPr>
          <w:rFonts w:ascii="Bookman Old Style" w:hAnsi="Bookman Old Style" w:cs="Times New Roman"/>
          <w:i/>
          <w:sz w:val="24"/>
          <w:szCs w:val="24"/>
        </w:rPr>
      </w:pPr>
    </w:p>
    <w:p w:rsidR="007575EA" w:rsidRPr="00460393" w:rsidRDefault="00FD71CE" w:rsidP="00460393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 w:rsidRPr="00460393">
        <w:rPr>
          <w:rFonts w:ascii="Bookman Old Style" w:hAnsi="Bookman Old Style" w:cs="Times New Roman"/>
          <w:sz w:val="24"/>
          <w:szCs w:val="24"/>
        </w:rPr>
        <w:t xml:space="preserve">Руководствуясь </w:t>
      </w:r>
      <w:r w:rsidR="00460393" w:rsidRPr="00460393">
        <w:rPr>
          <w:rFonts w:ascii="Bookman Old Style" w:hAnsi="Bookman Old Style" w:cs="Times New Roman"/>
          <w:sz w:val="24"/>
          <w:szCs w:val="24"/>
        </w:rPr>
        <w:t>статьей 42 Бюджетного кодекса Российской Федерации</w:t>
      </w:r>
      <w:r w:rsidR="00460393">
        <w:rPr>
          <w:rFonts w:ascii="Bookman Old Style" w:hAnsi="Bookman Old Style" w:cs="Times New Roman"/>
          <w:sz w:val="24"/>
          <w:szCs w:val="24"/>
        </w:rPr>
        <w:t>,</w:t>
      </w:r>
      <w:r w:rsidR="00460393" w:rsidRPr="00460393">
        <w:rPr>
          <w:rFonts w:ascii="Bookman Old Style" w:hAnsi="Bookman Old Style" w:cs="Times New Roman"/>
          <w:sz w:val="24"/>
          <w:szCs w:val="24"/>
        </w:rPr>
        <w:t xml:space="preserve"> </w:t>
      </w:r>
      <w:r w:rsidR="00A81F73" w:rsidRPr="00460393">
        <w:rPr>
          <w:rFonts w:ascii="Bookman Old Style" w:hAnsi="Bookman Old Style" w:cs="Times New Roman"/>
          <w:sz w:val="24"/>
          <w:szCs w:val="24"/>
        </w:rPr>
        <w:t>Федеральным</w:t>
      </w:r>
      <w:r w:rsidRPr="00460393">
        <w:rPr>
          <w:rFonts w:ascii="Bookman Old Style" w:hAnsi="Bookman Old Style" w:cs="Times New Roman"/>
          <w:sz w:val="24"/>
          <w:szCs w:val="24"/>
        </w:rPr>
        <w:t xml:space="preserve"> закон</w:t>
      </w:r>
      <w:r w:rsidR="00A81F73" w:rsidRPr="00460393">
        <w:rPr>
          <w:rFonts w:ascii="Bookman Old Style" w:hAnsi="Bookman Old Style" w:cs="Times New Roman"/>
          <w:sz w:val="24"/>
          <w:szCs w:val="24"/>
        </w:rPr>
        <w:t>ом</w:t>
      </w:r>
      <w:r w:rsidRPr="00460393">
        <w:rPr>
          <w:rFonts w:ascii="Bookman Old Style" w:hAnsi="Bookman Old Style" w:cs="Times New Roman"/>
          <w:sz w:val="24"/>
          <w:szCs w:val="24"/>
        </w:rPr>
        <w:t xml:space="preserve"> от 14.11.2002 г</w:t>
      </w:r>
      <w:r w:rsidR="00460393">
        <w:rPr>
          <w:rFonts w:ascii="Bookman Old Style" w:hAnsi="Bookman Old Style" w:cs="Times New Roman"/>
          <w:sz w:val="24"/>
          <w:szCs w:val="24"/>
        </w:rPr>
        <w:t>.</w:t>
      </w:r>
      <w:r w:rsidRPr="00460393">
        <w:rPr>
          <w:rFonts w:ascii="Bookman Old Style" w:hAnsi="Bookman Old Style" w:cs="Times New Roman"/>
          <w:sz w:val="24"/>
          <w:szCs w:val="24"/>
        </w:rPr>
        <w:t xml:space="preserve"> № 161</w:t>
      </w:r>
      <w:r w:rsidR="00460393">
        <w:rPr>
          <w:rFonts w:ascii="Bookman Old Style" w:hAnsi="Bookman Old Style" w:cs="Times New Roman"/>
          <w:sz w:val="24"/>
          <w:szCs w:val="24"/>
        </w:rPr>
        <w:t>-</w:t>
      </w:r>
      <w:r w:rsidRPr="00460393">
        <w:rPr>
          <w:rFonts w:ascii="Bookman Old Style" w:hAnsi="Bookman Old Style" w:cs="Times New Roman"/>
          <w:sz w:val="24"/>
          <w:szCs w:val="24"/>
        </w:rPr>
        <w:t>ФЗ «О государственных и м</w:t>
      </w:r>
      <w:r w:rsidR="00446F27" w:rsidRPr="00460393">
        <w:rPr>
          <w:rFonts w:ascii="Bookman Old Style" w:hAnsi="Bookman Old Style" w:cs="Times New Roman"/>
          <w:sz w:val="24"/>
          <w:szCs w:val="24"/>
        </w:rPr>
        <w:t>униципальных</w:t>
      </w:r>
      <w:r w:rsidR="00D74920" w:rsidRPr="00460393">
        <w:rPr>
          <w:rFonts w:ascii="Bookman Old Style" w:hAnsi="Bookman Old Style" w:cs="Times New Roman"/>
          <w:sz w:val="24"/>
          <w:szCs w:val="24"/>
        </w:rPr>
        <w:t xml:space="preserve"> унитарных</w:t>
      </w:r>
      <w:r w:rsidR="00446F27" w:rsidRPr="00460393">
        <w:rPr>
          <w:rFonts w:ascii="Bookman Old Style" w:hAnsi="Bookman Old Style" w:cs="Times New Roman"/>
          <w:sz w:val="24"/>
          <w:szCs w:val="24"/>
        </w:rPr>
        <w:t xml:space="preserve"> предприятиях»,</w:t>
      </w:r>
      <w:r w:rsidR="00460393">
        <w:rPr>
          <w:rFonts w:ascii="Bookman Old Style" w:hAnsi="Bookman Old Style" w:cs="Times New Roman"/>
          <w:sz w:val="24"/>
          <w:szCs w:val="24"/>
        </w:rPr>
        <w:t xml:space="preserve"> </w:t>
      </w:r>
      <w:r w:rsidR="00526AF8" w:rsidRPr="00460393">
        <w:rPr>
          <w:rFonts w:ascii="Bookman Old Style" w:hAnsi="Bookman Old Style" w:cs="Times New Roman"/>
          <w:sz w:val="24"/>
          <w:szCs w:val="24"/>
        </w:rPr>
        <w:t>решением Собрания представителей Моздокского района Республики Северная Осетия</w:t>
      </w:r>
      <w:r w:rsidR="00460393">
        <w:rPr>
          <w:rFonts w:ascii="Bookman Old Style" w:hAnsi="Bookman Old Style" w:cs="Times New Roman"/>
          <w:sz w:val="24"/>
          <w:szCs w:val="24"/>
        </w:rPr>
        <w:t>-</w:t>
      </w:r>
      <w:r w:rsidR="00526AF8" w:rsidRPr="00460393">
        <w:rPr>
          <w:rFonts w:ascii="Bookman Old Style" w:hAnsi="Bookman Old Style" w:cs="Times New Roman"/>
          <w:sz w:val="24"/>
          <w:szCs w:val="24"/>
        </w:rPr>
        <w:t>Алания от 26.04.2018</w:t>
      </w:r>
      <w:r w:rsidR="00460393">
        <w:rPr>
          <w:rFonts w:ascii="Bookman Old Style" w:hAnsi="Bookman Old Style" w:cs="Times New Roman"/>
          <w:sz w:val="24"/>
          <w:szCs w:val="24"/>
        </w:rPr>
        <w:t xml:space="preserve"> </w:t>
      </w:r>
      <w:r w:rsidR="00526AF8" w:rsidRPr="00460393">
        <w:rPr>
          <w:rFonts w:ascii="Bookman Old Style" w:hAnsi="Bookman Old Style" w:cs="Times New Roman"/>
          <w:sz w:val="24"/>
          <w:szCs w:val="24"/>
        </w:rPr>
        <w:t>г. №70</w:t>
      </w:r>
      <w:r w:rsidR="00526AF8" w:rsidRPr="00460393">
        <w:rPr>
          <w:rFonts w:ascii="Bookman Old Style" w:hAnsi="Bookman Old Style" w:cs="Times New Roman"/>
          <w:b/>
          <w:bCs/>
          <w:color w:val="000000"/>
          <w:sz w:val="24"/>
          <w:szCs w:val="24"/>
          <w:shd w:val="clear" w:color="auto" w:fill="F7F7F7"/>
        </w:rPr>
        <w:t xml:space="preserve"> </w:t>
      </w:r>
      <w:r w:rsidR="00526AF8" w:rsidRPr="00460393">
        <w:rPr>
          <w:rFonts w:ascii="Bookman Old Style" w:hAnsi="Bookman Old Style" w:cs="Times New Roman"/>
          <w:bCs/>
          <w:color w:val="000000"/>
          <w:sz w:val="24"/>
          <w:szCs w:val="24"/>
          <w:shd w:val="clear" w:color="auto" w:fill="F7F7F7"/>
        </w:rPr>
        <w:t xml:space="preserve">«Об утверждении </w:t>
      </w:r>
      <w:r w:rsidR="00526AF8" w:rsidRPr="00460393">
        <w:rPr>
          <w:rFonts w:ascii="Bookman Old Style" w:hAnsi="Bookman Old Style" w:cs="Times New Roman"/>
          <w:sz w:val="24"/>
          <w:szCs w:val="24"/>
        </w:rPr>
        <w:t xml:space="preserve">Порядка уплаты муниципальными унитарными предприятиями муниципального образования Моздокский район части прибыли, остающейся после уплаты налогов и иных обязательных платежей, в бюджет муниципального образования Моздокский </w:t>
      </w:r>
      <w:r w:rsidR="00321C22" w:rsidRPr="00460393">
        <w:rPr>
          <w:rFonts w:ascii="Bookman Old Style" w:hAnsi="Bookman Old Style" w:cs="Times New Roman"/>
          <w:sz w:val="24"/>
          <w:szCs w:val="24"/>
        </w:rPr>
        <w:t xml:space="preserve">район», Уставом муниципального образования Моздокский район Республики Северная Осетия-Алания, </w:t>
      </w:r>
      <w:r w:rsidR="00DF335C" w:rsidRPr="00460393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</w:t>
      </w:r>
      <w:r w:rsidR="00460393">
        <w:rPr>
          <w:rFonts w:ascii="Bookman Old Style" w:hAnsi="Bookman Old Style" w:cs="Times New Roman"/>
          <w:sz w:val="24"/>
          <w:szCs w:val="24"/>
        </w:rPr>
        <w:t>-</w:t>
      </w:r>
      <w:r w:rsidR="00DF335C" w:rsidRPr="00460393">
        <w:rPr>
          <w:rFonts w:ascii="Bookman Old Style" w:hAnsi="Bookman Old Style" w:cs="Times New Roman"/>
          <w:sz w:val="24"/>
          <w:szCs w:val="24"/>
        </w:rPr>
        <w:t>Алания решило:</w:t>
      </w:r>
    </w:p>
    <w:p w:rsidR="00DF335C" w:rsidRPr="00460393" w:rsidRDefault="00DF335C" w:rsidP="00460393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460393">
        <w:rPr>
          <w:rFonts w:ascii="Bookman Old Style" w:hAnsi="Bookman Old Style" w:cs="Times New Roman"/>
          <w:sz w:val="24"/>
          <w:szCs w:val="24"/>
        </w:rPr>
        <w:t xml:space="preserve">1. </w:t>
      </w:r>
      <w:r w:rsidR="00FD71CE" w:rsidRPr="00460393">
        <w:rPr>
          <w:rFonts w:ascii="Bookman Old Style" w:hAnsi="Bookman Old Style" w:cs="Times New Roman"/>
          <w:sz w:val="24"/>
          <w:szCs w:val="24"/>
        </w:rPr>
        <w:t>Установить</w:t>
      </w:r>
      <w:r w:rsidR="00112101" w:rsidRPr="00460393">
        <w:rPr>
          <w:rFonts w:ascii="Bookman Old Style" w:hAnsi="Bookman Old Style" w:cs="Times New Roman"/>
          <w:sz w:val="24"/>
          <w:szCs w:val="24"/>
        </w:rPr>
        <w:t xml:space="preserve">, </w:t>
      </w:r>
      <w:r w:rsidR="00617BA6" w:rsidRPr="00460393">
        <w:rPr>
          <w:rFonts w:ascii="Bookman Old Style" w:hAnsi="Bookman Old Style" w:cs="Times New Roman"/>
          <w:sz w:val="24"/>
          <w:szCs w:val="24"/>
        </w:rPr>
        <w:t>что в</w:t>
      </w:r>
      <w:r w:rsidR="00FD71CE" w:rsidRPr="00460393">
        <w:rPr>
          <w:rFonts w:ascii="Bookman Old Style" w:hAnsi="Bookman Old Style" w:cs="Times New Roman"/>
          <w:sz w:val="24"/>
          <w:szCs w:val="24"/>
        </w:rPr>
        <w:t xml:space="preserve"> 20</w:t>
      </w:r>
      <w:r w:rsidR="00A854AF" w:rsidRPr="00460393">
        <w:rPr>
          <w:rFonts w:ascii="Bookman Old Style" w:hAnsi="Bookman Old Style" w:cs="Times New Roman"/>
          <w:sz w:val="24"/>
          <w:szCs w:val="24"/>
        </w:rPr>
        <w:t>2</w:t>
      </w:r>
      <w:r w:rsidR="00B417D5" w:rsidRPr="00460393">
        <w:rPr>
          <w:rFonts w:ascii="Bookman Old Style" w:hAnsi="Bookman Old Style" w:cs="Times New Roman"/>
          <w:sz w:val="24"/>
          <w:szCs w:val="24"/>
        </w:rPr>
        <w:t>4</w:t>
      </w:r>
      <w:r w:rsidR="006D62E7" w:rsidRPr="00460393">
        <w:rPr>
          <w:rFonts w:ascii="Bookman Old Style" w:hAnsi="Bookman Old Style" w:cs="Times New Roman"/>
          <w:sz w:val="24"/>
          <w:szCs w:val="24"/>
        </w:rPr>
        <w:t xml:space="preserve"> </w:t>
      </w:r>
      <w:r w:rsidR="00FD71CE" w:rsidRPr="00460393">
        <w:rPr>
          <w:rFonts w:ascii="Bookman Old Style" w:hAnsi="Bookman Old Style" w:cs="Times New Roman"/>
          <w:sz w:val="24"/>
          <w:szCs w:val="24"/>
        </w:rPr>
        <w:t xml:space="preserve">году </w:t>
      </w:r>
      <w:r w:rsidR="00112101" w:rsidRPr="00460393">
        <w:rPr>
          <w:rFonts w:ascii="Bookman Old Style" w:hAnsi="Bookman Old Style" w:cs="Times New Roman"/>
          <w:sz w:val="24"/>
          <w:szCs w:val="24"/>
        </w:rPr>
        <w:t>м</w:t>
      </w:r>
      <w:r w:rsidR="00FD71CE" w:rsidRPr="00460393">
        <w:rPr>
          <w:rFonts w:ascii="Bookman Old Style" w:hAnsi="Bookman Old Style" w:cs="Times New Roman"/>
          <w:sz w:val="24"/>
          <w:szCs w:val="24"/>
        </w:rPr>
        <w:t>униципальны</w:t>
      </w:r>
      <w:r w:rsidR="00112101" w:rsidRPr="00460393">
        <w:rPr>
          <w:rFonts w:ascii="Bookman Old Style" w:hAnsi="Bookman Old Style" w:cs="Times New Roman"/>
          <w:sz w:val="24"/>
          <w:szCs w:val="24"/>
        </w:rPr>
        <w:t>ми</w:t>
      </w:r>
      <w:r w:rsidR="00FD71CE" w:rsidRPr="00460393">
        <w:rPr>
          <w:rFonts w:ascii="Bookman Old Style" w:hAnsi="Bookman Old Style" w:cs="Times New Roman"/>
          <w:sz w:val="24"/>
          <w:szCs w:val="24"/>
        </w:rPr>
        <w:t xml:space="preserve"> унитарны</w:t>
      </w:r>
      <w:r w:rsidR="00112101" w:rsidRPr="00460393">
        <w:rPr>
          <w:rFonts w:ascii="Bookman Old Style" w:hAnsi="Bookman Old Style" w:cs="Times New Roman"/>
          <w:sz w:val="24"/>
          <w:szCs w:val="24"/>
        </w:rPr>
        <w:t>ми</w:t>
      </w:r>
      <w:r w:rsidR="00FD71CE" w:rsidRPr="00460393">
        <w:rPr>
          <w:rFonts w:ascii="Bookman Old Style" w:hAnsi="Bookman Old Style" w:cs="Times New Roman"/>
          <w:sz w:val="24"/>
          <w:szCs w:val="24"/>
        </w:rPr>
        <w:t xml:space="preserve"> </w:t>
      </w:r>
      <w:r w:rsidR="00112101" w:rsidRPr="00460393">
        <w:rPr>
          <w:rFonts w:ascii="Bookman Old Style" w:hAnsi="Bookman Old Style" w:cs="Times New Roman"/>
          <w:sz w:val="24"/>
          <w:szCs w:val="24"/>
        </w:rPr>
        <w:t>предприятиями</w:t>
      </w:r>
      <w:r w:rsidR="00FD71CE" w:rsidRPr="00460393">
        <w:rPr>
          <w:rFonts w:ascii="Bookman Old Style" w:hAnsi="Bookman Old Style" w:cs="Times New Roman"/>
          <w:sz w:val="24"/>
          <w:szCs w:val="24"/>
        </w:rPr>
        <w:t>, находящи</w:t>
      </w:r>
      <w:r w:rsidR="003716FD" w:rsidRPr="00460393">
        <w:rPr>
          <w:rFonts w:ascii="Bookman Old Style" w:hAnsi="Bookman Old Style" w:cs="Times New Roman"/>
          <w:sz w:val="24"/>
          <w:szCs w:val="24"/>
        </w:rPr>
        <w:t>м</w:t>
      </w:r>
      <w:r w:rsidR="00FD71CE" w:rsidRPr="00460393">
        <w:rPr>
          <w:rFonts w:ascii="Bookman Old Style" w:hAnsi="Bookman Old Style" w:cs="Times New Roman"/>
          <w:sz w:val="24"/>
          <w:szCs w:val="24"/>
        </w:rPr>
        <w:t xml:space="preserve">ся в собственности муниципального </w:t>
      </w:r>
      <w:r w:rsidR="00617BA6" w:rsidRPr="00460393">
        <w:rPr>
          <w:rFonts w:ascii="Bookman Old Style" w:hAnsi="Bookman Old Style" w:cs="Times New Roman"/>
          <w:sz w:val="24"/>
          <w:szCs w:val="24"/>
        </w:rPr>
        <w:t>образования Моздокский</w:t>
      </w:r>
      <w:r w:rsidR="00FD71CE" w:rsidRPr="00460393">
        <w:rPr>
          <w:rFonts w:ascii="Bookman Old Style" w:hAnsi="Bookman Old Style" w:cs="Times New Roman"/>
          <w:sz w:val="24"/>
          <w:szCs w:val="24"/>
        </w:rPr>
        <w:t xml:space="preserve"> район</w:t>
      </w:r>
      <w:r w:rsidR="00D74920" w:rsidRPr="00460393">
        <w:rPr>
          <w:rFonts w:ascii="Bookman Old Style" w:hAnsi="Bookman Old Style" w:cs="Times New Roman"/>
          <w:sz w:val="24"/>
          <w:szCs w:val="24"/>
        </w:rPr>
        <w:t>,</w:t>
      </w:r>
      <w:r w:rsidR="00FD71CE" w:rsidRPr="00460393">
        <w:rPr>
          <w:rFonts w:ascii="Bookman Old Style" w:hAnsi="Bookman Old Style" w:cs="Times New Roman"/>
          <w:sz w:val="24"/>
          <w:szCs w:val="24"/>
        </w:rPr>
        <w:t xml:space="preserve"> </w:t>
      </w:r>
      <w:r w:rsidR="00112101" w:rsidRPr="00460393">
        <w:rPr>
          <w:rFonts w:ascii="Bookman Old Style" w:hAnsi="Bookman Old Style" w:cs="Times New Roman"/>
          <w:sz w:val="24"/>
          <w:szCs w:val="24"/>
        </w:rPr>
        <w:t>часть</w:t>
      </w:r>
      <w:r w:rsidR="00FD71CE" w:rsidRPr="00460393">
        <w:rPr>
          <w:rFonts w:ascii="Bookman Old Style" w:hAnsi="Bookman Old Style" w:cs="Times New Roman"/>
          <w:sz w:val="24"/>
          <w:szCs w:val="24"/>
        </w:rPr>
        <w:t xml:space="preserve"> прибыли, оставшейся в их распоряжении после уплаты налогов и иных обязательных платежей по итогам </w:t>
      </w:r>
      <w:r w:rsidR="00D74920" w:rsidRPr="00460393">
        <w:rPr>
          <w:rFonts w:ascii="Bookman Old Style" w:hAnsi="Bookman Old Style" w:cs="Times New Roman"/>
          <w:sz w:val="24"/>
          <w:szCs w:val="24"/>
        </w:rPr>
        <w:t>20</w:t>
      </w:r>
      <w:r w:rsidR="00673DC2" w:rsidRPr="00460393">
        <w:rPr>
          <w:rFonts w:ascii="Bookman Old Style" w:hAnsi="Bookman Old Style" w:cs="Times New Roman"/>
          <w:sz w:val="24"/>
          <w:szCs w:val="24"/>
        </w:rPr>
        <w:t>2</w:t>
      </w:r>
      <w:r w:rsidR="00B417D5" w:rsidRPr="00460393">
        <w:rPr>
          <w:rFonts w:ascii="Bookman Old Style" w:hAnsi="Bookman Old Style" w:cs="Times New Roman"/>
          <w:sz w:val="24"/>
          <w:szCs w:val="24"/>
        </w:rPr>
        <w:t>3</w:t>
      </w:r>
      <w:r w:rsidR="00D74920" w:rsidRPr="00460393">
        <w:rPr>
          <w:rFonts w:ascii="Bookman Old Style" w:hAnsi="Bookman Old Style" w:cs="Times New Roman"/>
          <w:sz w:val="24"/>
          <w:szCs w:val="24"/>
        </w:rPr>
        <w:t xml:space="preserve"> </w:t>
      </w:r>
      <w:r w:rsidR="00FD71CE" w:rsidRPr="00460393">
        <w:rPr>
          <w:rFonts w:ascii="Bookman Old Style" w:hAnsi="Bookman Old Style" w:cs="Times New Roman"/>
          <w:sz w:val="24"/>
          <w:szCs w:val="24"/>
        </w:rPr>
        <w:t>года,</w:t>
      </w:r>
      <w:r w:rsidR="00112101" w:rsidRPr="00460393">
        <w:rPr>
          <w:rFonts w:ascii="Bookman Old Style" w:hAnsi="Bookman Old Style" w:cs="Times New Roman"/>
          <w:sz w:val="24"/>
          <w:szCs w:val="24"/>
        </w:rPr>
        <w:t xml:space="preserve"> перечисляется в бюджет муниципального </w:t>
      </w:r>
      <w:r w:rsidR="00617BA6" w:rsidRPr="00460393">
        <w:rPr>
          <w:rFonts w:ascii="Bookman Old Style" w:hAnsi="Bookman Old Style" w:cs="Times New Roman"/>
          <w:sz w:val="24"/>
          <w:szCs w:val="24"/>
        </w:rPr>
        <w:t>образования Моздокский</w:t>
      </w:r>
      <w:r w:rsidR="00112101" w:rsidRPr="00460393">
        <w:rPr>
          <w:rFonts w:ascii="Bookman Old Style" w:hAnsi="Bookman Old Style" w:cs="Times New Roman"/>
          <w:sz w:val="24"/>
          <w:szCs w:val="24"/>
        </w:rPr>
        <w:t xml:space="preserve"> район</w:t>
      </w:r>
      <w:r w:rsidR="00FD71CE" w:rsidRPr="00460393">
        <w:rPr>
          <w:rFonts w:ascii="Bookman Old Style" w:hAnsi="Bookman Old Style" w:cs="Times New Roman"/>
          <w:sz w:val="24"/>
          <w:szCs w:val="24"/>
        </w:rPr>
        <w:t xml:space="preserve"> в размере </w:t>
      </w:r>
      <w:r w:rsidR="00EA670C" w:rsidRPr="00460393">
        <w:rPr>
          <w:rFonts w:ascii="Bookman Old Style" w:hAnsi="Bookman Old Style" w:cs="Times New Roman"/>
          <w:sz w:val="24"/>
          <w:szCs w:val="24"/>
        </w:rPr>
        <w:t>2</w:t>
      </w:r>
      <w:r w:rsidR="00425047" w:rsidRPr="00460393">
        <w:rPr>
          <w:rFonts w:ascii="Bookman Old Style" w:hAnsi="Bookman Old Style" w:cs="Times New Roman"/>
          <w:sz w:val="24"/>
          <w:szCs w:val="24"/>
        </w:rPr>
        <w:t>0</w:t>
      </w:r>
      <w:r w:rsidR="00FD71CE" w:rsidRPr="00460393">
        <w:rPr>
          <w:rFonts w:ascii="Bookman Old Style" w:hAnsi="Bookman Old Style" w:cs="Times New Roman"/>
          <w:sz w:val="24"/>
          <w:szCs w:val="24"/>
        </w:rPr>
        <w:t xml:space="preserve"> %.</w:t>
      </w:r>
    </w:p>
    <w:p w:rsidR="00FE3D4B" w:rsidRPr="00460393" w:rsidRDefault="00FE3D4B" w:rsidP="00460393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460393">
        <w:rPr>
          <w:rFonts w:ascii="Bookman Old Style" w:hAnsi="Bookman Old Style" w:cs="Times New Roman"/>
          <w:sz w:val="24"/>
          <w:szCs w:val="24"/>
        </w:rPr>
        <w:t xml:space="preserve">2. </w:t>
      </w:r>
      <w:r w:rsidR="00FD71CE" w:rsidRPr="00460393">
        <w:rPr>
          <w:rFonts w:ascii="Bookman Old Style" w:hAnsi="Bookman Old Style" w:cs="Times New Roman"/>
          <w:sz w:val="24"/>
          <w:szCs w:val="24"/>
        </w:rPr>
        <w:t>Муниципальным унитарным предприятиям</w:t>
      </w:r>
      <w:r w:rsidR="00112101" w:rsidRPr="00460393">
        <w:rPr>
          <w:rFonts w:ascii="Bookman Old Style" w:hAnsi="Bookman Old Style" w:cs="Times New Roman"/>
          <w:sz w:val="24"/>
          <w:szCs w:val="24"/>
        </w:rPr>
        <w:t>, находящи</w:t>
      </w:r>
      <w:r w:rsidR="003716FD" w:rsidRPr="00460393">
        <w:rPr>
          <w:rFonts w:ascii="Bookman Old Style" w:hAnsi="Bookman Old Style" w:cs="Times New Roman"/>
          <w:sz w:val="24"/>
          <w:szCs w:val="24"/>
        </w:rPr>
        <w:t>м</w:t>
      </w:r>
      <w:r w:rsidR="00112101" w:rsidRPr="00460393">
        <w:rPr>
          <w:rFonts w:ascii="Bookman Old Style" w:hAnsi="Bookman Old Style" w:cs="Times New Roman"/>
          <w:sz w:val="24"/>
          <w:szCs w:val="24"/>
        </w:rPr>
        <w:t xml:space="preserve">ся в собственности муниципального </w:t>
      </w:r>
      <w:r w:rsidR="00617BA6" w:rsidRPr="00460393">
        <w:rPr>
          <w:rFonts w:ascii="Bookman Old Style" w:hAnsi="Bookman Old Style" w:cs="Times New Roman"/>
          <w:sz w:val="24"/>
          <w:szCs w:val="24"/>
        </w:rPr>
        <w:t>образования Моздокский</w:t>
      </w:r>
      <w:r w:rsidR="00112101" w:rsidRPr="00460393">
        <w:rPr>
          <w:rFonts w:ascii="Bookman Old Style" w:hAnsi="Bookman Old Style" w:cs="Times New Roman"/>
          <w:sz w:val="24"/>
          <w:szCs w:val="24"/>
        </w:rPr>
        <w:t xml:space="preserve"> район,</w:t>
      </w:r>
      <w:r w:rsidR="00FD71CE" w:rsidRPr="00460393">
        <w:rPr>
          <w:rFonts w:ascii="Bookman Old Style" w:hAnsi="Bookman Old Style" w:cs="Times New Roman"/>
          <w:sz w:val="24"/>
          <w:szCs w:val="24"/>
        </w:rPr>
        <w:t xml:space="preserve"> перечислить установленную в п</w:t>
      </w:r>
      <w:r w:rsidR="00A81F73" w:rsidRPr="00460393">
        <w:rPr>
          <w:rFonts w:ascii="Bookman Old Style" w:hAnsi="Bookman Old Style" w:cs="Times New Roman"/>
          <w:sz w:val="24"/>
          <w:szCs w:val="24"/>
        </w:rPr>
        <w:t>ункте</w:t>
      </w:r>
      <w:r w:rsidR="00FD71CE" w:rsidRPr="00460393">
        <w:rPr>
          <w:rFonts w:ascii="Bookman Old Style" w:hAnsi="Bookman Old Style" w:cs="Times New Roman"/>
          <w:sz w:val="24"/>
          <w:szCs w:val="24"/>
        </w:rPr>
        <w:t xml:space="preserve"> 1 настоящего решения часть прибыли в бюджет муниципального </w:t>
      </w:r>
      <w:r w:rsidR="00E80790" w:rsidRPr="00460393">
        <w:rPr>
          <w:rFonts w:ascii="Bookman Old Style" w:hAnsi="Bookman Old Style" w:cs="Times New Roman"/>
          <w:sz w:val="24"/>
          <w:szCs w:val="24"/>
        </w:rPr>
        <w:t>образования Моздокский</w:t>
      </w:r>
      <w:r w:rsidR="00FD71CE" w:rsidRPr="00460393">
        <w:rPr>
          <w:rFonts w:ascii="Bookman Old Style" w:hAnsi="Bookman Old Style" w:cs="Times New Roman"/>
          <w:sz w:val="24"/>
          <w:szCs w:val="24"/>
        </w:rPr>
        <w:t xml:space="preserve"> район до 01.04.20</w:t>
      </w:r>
      <w:r w:rsidR="00A854AF" w:rsidRPr="00460393">
        <w:rPr>
          <w:rFonts w:ascii="Bookman Old Style" w:hAnsi="Bookman Old Style" w:cs="Times New Roman"/>
          <w:sz w:val="24"/>
          <w:szCs w:val="24"/>
        </w:rPr>
        <w:t>2</w:t>
      </w:r>
      <w:r w:rsidR="00037F01" w:rsidRPr="00460393">
        <w:rPr>
          <w:rFonts w:ascii="Bookman Old Style" w:hAnsi="Bookman Old Style" w:cs="Times New Roman"/>
          <w:sz w:val="24"/>
          <w:szCs w:val="24"/>
        </w:rPr>
        <w:t>4</w:t>
      </w:r>
      <w:r w:rsidR="00FD71CE" w:rsidRPr="00460393">
        <w:rPr>
          <w:rFonts w:ascii="Bookman Old Style" w:hAnsi="Bookman Old Style" w:cs="Times New Roman"/>
          <w:sz w:val="24"/>
          <w:szCs w:val="24"/>
        </w:rPr>
        <w:t xml:space="preserve"> года.</w:t>
      </w:r>
    </w:p>
    <w:p w:rsidR="00FD71CE" w:rsidRPr="00460393" w:rsidRDefault="00FD71CE" w:rsidP="00460393">
      <w:pPr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460393">
        <w:rPr>
          <w:rFonts w:ascii="Bookman Old Style" w:hAnsi="Bookman Old Style" w:cs="Times New Roman"/>
          <w:sz w:val="24"/>
          <w:szCs w:val="24"/>
        </w:rPr>
        <w:t xml:space="preserve">3. Муниципальным унитарным предприятиям представить </w:t>
      </w:r>
      <w:r w:rsidR="00617BA6" w:rsidRPr="00460393">
        <w:rPr>
          <w:rFonts w:ascii="Bookman Old Style" w:hAnsi="Bookman Old Style" w:cs="Times New Roman"/>
          <w:sz w:val="24"/>
          <w:szCs w:val="24"/>
        </w:rPr>
        <w:t xml:space="preserve">документы, подтверждающие исполнение настоящего </w:t>
      </w:r>
      <w:r w:rsidR="006D62E7" w:rsidRPr="00460393">
        <w:rPr>
          <w:rFonts w:ascii="Bookman Old Style" w:hAnsi="Bookman Old Style" w:cs="Times New Roman"/>
          <w:sz w:val="24"/>
          <w:szCs w:val="24"/>
        </w:rPr>
        <w:t>решения, в</w:t>
      </w:r>
      <w:r w:rsidRPr="00460393">
        <w:rPr>
          <w:rFonts w:ascii="Bookman Old Style" w:hAnsi="Bookman Old Style" w:cs="Times New Roman"/>
          <w:sz w:val="24"/>
          <w:szCs w:val="24"/>
        </w:rPr>
        <w:t xml:space="preserve"> Администраци</w:t>
      </w:r>
      <w:r w:rsidR="00526AF8" w:rsidRPr="00460393">
        <w:rPr>
          <w:rFonts w:ascii="Bookman Old Style" w:hAnsi="Bookman Old Style" w:cs="Times New Roman"/>
          <w:sz w:val="24"/>
          <w:szCs w:val="24"/>
        </w:rPr>
        <w:t>ю</w:t>
      </w:r>
      <w:r w:rsidRPr="00460393">
        <w:rPr>
          <w:rFonts w:ascii="Bookman Old Style" w:hAnsi="Bookman Old Style" w:cs="Times New Roman"/>
          <w:sz w:val="24"/>
          <w:szCs w:val="24"/>
        </w:rPr>
        <w:t xml:space="preserve"> местного самоуправления Моздокского района в срок до </w:t>
      </w:r>
      <w:r w:rsidR="00617BA6" w:rsidRPr="00460393">
        <w:rPr>
          <w:rFonts w:ascii="Bookman Old Style" w:hAnsi="Bookman Old Style" w:cs="Times New Roman"/>
          <w:sz w:val="24"/>
          <w:szCs w:val="24"/>
        </w:rPr>
        <w:t>10</w:t>
      </w:r>
      <w:r w:rsidRPr="00460393">
        <w:rPr>
          <w:rFonts w:ascii="Bookman Old Style" w:hAnsi="Bookman Old Style" w:cs="Times New Roman"/>
          <w:sz w:val="24"/>
          <w:szCs w:val="24"/>
        </w:rPr>
        <w:t>.04.20</w:t>
      </w:r>
      <w:r w:rsidR="00A854AF" w:rsidRPr="00460393">
        <w:rPr>
          <w:rFonts w:ascii="Bookman Old Style" w:hAnsi="Bookman Old Style" w:cs="Times New Roman"/>
          <w:sz w:val="24"/>
          <w:szCs w:val="24"/>
        </w:rPr>
        <w:t>2</w:t>
      </w:r>
      <w:r w:rsidR="00B417D5" w:rsidRPr="00460393">
        <w:rPr>
          <w:rFonts w:ascii="Bookman Old Style" w:hAnsi="Bookman Old Style" w:cs="Times New Roman"/>
          <w:sz w:val="24"/>
          <w:szCs w:val="24"/>
        </w:rPr>
        <w:t>4</w:t>
      </w:r>
      <w:r w:rsidRPr="00460393">
        <w:rPr>
          <w:rFonts w:ascii="Bookman Old Style" w:hAnsi="Bookman Old Style" w:cs="Times New Roman"/>
          <w:sz w:val="24"/>
          <w:szCs w:val="24"/>
        </w:rPr>
        <w:t xml:space="preserve"> года. </w:t>
      </w:r>
    </w:p>
    <w:p w:rsidR="00A938E5" w:rsidRPr="00460393" w:rsidRDefault="00673DC2" w:rsidP="00460393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  <w:bdr w:val="none" w:sz="0" w:space="0" w:color="auto" w:frame="1"/>
        </w:rPr>
      </w:pPr>
      <w:r w:rsidRPr="00460393">
        <w:rPr>
          <w:rFonts w:ascii="Bookman Old Style" w:hAnsi="Bookman Old Style" w:cs="Times New Roman"/>
          <w:sz w:val="24"/>
          <w:szCs w:val="24"/>
        </w:rPr>
        <w:t>4.</w:t>
      </w:r>
      <w:r w:rsidR="00013A9A" w:rsidRPr="00460393">
        <w:rPr>
          <w:rFonts w:ascii="Bookman Old Style" w:hAnsi="Bookman Old Style" w:cs="Times New Roman"/>
          <w:sz w:val="24"/>
          <w:szCs w:val="24"/>
          <w:lang w:eastAsia="ru-RU"/>
        </w:rPr>
        <w:t xml:space="preserve"> </w:t>
      </w:r>
      <w:r w:rsidR="00A938E5" w:rsidRPr="00460393">
        <w:rPr>
          <w:rFonts w:ascii="Bookman Old Style" w:hAnsi="Bookman Old Style" w:cs="Times New Roman"/>
          <w:sz w:val="24"/>
          <w:szCs w:val="24"/>
        </w:rPr>
        <w:t xml:space="preserve">Опубликовать настоящее решение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Республики Северная Осетия – Алания в информационно-телекоммуникационной сети Интернет </w:t>
      </w:r>
      <w:proofErr w:type="spellStart"/>
      <w:r w:rsidR="00A938E5" w:rsidRPr="00460393">
        <w:rPr>
          <w:rFonts w:ascii="Bookman Old Style" w:hAnsi="Bookman Old Style" w:cs="Times New Roman"/>
          <w:sz w:val="24"/>
          <w:szCs w:val="24"/>
          <w:lang w:val="en-US"/>
        </w:rPr>
        <w:t>admmozdok</w:t>
      </w:r>
      <w:proofErr w:type="spellEnd"/>
      <w:r w:rsidR="00A938E5" w:rsidRPr="00460393">
        <w:rPr>
          <w:rFonts w:ascii="Bookman Old Style" w:hAnsi="Bookman Old Style" w:cs="Times New Roman"/>
          <w:sz w:val="24"/>
          <w:szCs w:val="24"/>
        </w:rPr>
        <w:t>.</w:t>
      </w:r>
      <w:proofErr w:type="spellStart"/>
      <w:r w:rsidR="00A938E5" w:rsidRPr="00460393">
        <w:rPr>
          <w:rFonts w:ascii="Bookman Old Style" w:hAnsi="Bookman Old Style" w:cs="Times New Roman"/>
          <w:sz w:val="24"/>
          <w:szCs w:val="24"/>
          <w:lang w:val="en-US"/>
        </w:rPr>
        <w:t>ru</w:t>
      </w:r>
      <w:proofErr w:type="spellEnd"/>
      <w:r w:rsidR="00A938E5" w:rsidRPr="00460393">
        <w:rPr>
          <w:rFonts w:ascii="Bookman Old Style" w:hAnsi="Bookman Old Style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A938E5" w:rsidRPr="00460393" w:rsidRDefault="00A938E5" w:rsidP="00460393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460393">
        <w:rPr>
          <w:rFonts w:ascii="Bookman Old Style" w:hAnsi="Bookman Old Style" w:cs="Times New Roman"/>
          <w:sz w:val="24"/>
          <w:szCs w:val="24"/>
        </w:rPr>
        <w:t>5.Настоящее решение вступает в силу со дня его официального опубликования.</w:t>
      </w:r>
    </w:p>
    <w:p w:rsidR="00A938E5" w:rsidRPr="00460393" w:rsidRDefault="00A938E5" w:rsidP="00460393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  <w:bdr w:val="none" w:sz="0" w:space="0" w:color="auto" w:frame="1"/>
        </w:rPr>
      </w:pPr>
      <w:r w:rsidRPr="00460393">
        <w:rPr>
          <w:rFonts w:ascii="Bookman Old Style" w:hAnsi="Bookman Old Style" w:cs="Times New Roman"/>
          <w:sz w:val="24"/>
          <w:szCs w:val="24"/>
        </w:rPr>
        <w:lastRenderedPageBreak/>
        <w:t>6.</w:t>
      </w:r>
      <w:r w:rsidR="00460393">
        <w:rPr>
          <w:rFonts w:ascii="Bookman Old Style" w:hAnsi="Bookman Old Style" w:cs="Times New Roman"/>
          <w:sz w:val="24"/>
          <w:szCs w:val="24"/>
        </w:rPr>
        <w:t xml:space="preserve"> </w:t>
      </w:r>
      <w:r w:rsidRPr="00460393">
        <w:rPr>
          <w:rFonts w:ascii="Bookman Old Style" w:hAnsi="Bookman Old Style" w:cs="Times New Roman"/>
          <w:sz w:val="24"/>
          <w:szCs w:val="24"/>
        </w:rPr>
        <w:t>Контроль за исполнением настоящего решения возложить на Глав</w:t>
      </w:r>
      <w:r w:rsidR="00B625CC" w:rsidRPr="00460393">
        <w:rPr>
          <w:rFonts w:ascii="Bookman Old Style" w:hAnsi="Bookman Old Style" w:cs="Times New Roman"/>
          <w:sz w:val="24"/>
          <w:szCs w:val="24"/>
        </w:rPr>
        <w:t>у</w:t>
      </w:r>
      <w:r w:rsidRPr="00460393">
        <w:rPr>
          <w:rFonts w:ascii="Bookman Old Style" w:hAnsi="Bookman Old Style" w:cs="Times New Roman"/>
          <w:sz w:val="24"/>
          <w:szCs w:val="24"/>
        </w:rPr>
        <w:t xml:space="preserve"> Администрации местного самоуправления Моздокского района Республики Северная Осетия – Алания.</w:t>
      </w:r>
    </w:p>
    <w:p w:rsidR="00A938E5" w:rsidRDefault="00A938E5" w:rsidP="0046039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03379" w:rsidRDefault="00403379" w:rsidP="0046039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03379" w:rsidRDefault="00403379" w:rsidP="0046039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03379" w:rsidRPr="00460393" w:rsidRDefault="00403379" w:rsidP="0046039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938E5" w:rsidRPr="00460393" w:rsidRDefault="00A938E5" w:rsidP="0046039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60393">
        <w:rPr>
          <w:rFonts w:ascii="Bookman Old Style" w:hAnsi="Bookman Old Style" w:cs="Times New Roman"/>
          <w:sz w:val="24"/>
          <w:szCs w:val="24"/>
        </w:rPr>
        <w:t xml:space="preserve">Глава муниципального образования </w:t>
      </w:r>
    </w:p>
    <w:p w:rsidR="00A938E5" w:rsidRPr="00460393" w:rsidRDefault="00A938E5" w:rsidP="0046039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60393">
        <w:rPr>
          <w:rFonts w:ascii="Bookman Old Style" w:hAnsi="Bookman Old Style" w:cs="Times New Roman"/>
          <w:sz w:val="24"/>
          <w:szCs w:val="24"/>
        </w:rPr>
        <w:t>Моздокский район</w:t>
      </w:r>
      <w:r w:rsidRPr="00460393">
        <w:rPr>
          <w:rFonts w:ascii="Bookman Old Style" w:hAnsi="Bookman Old Style" w:cs="Times New Roman"/>
          <w:sz w:val="24"/>
          <w:szCs w:val="24"/>
        </w:rPr>
        <w:tab/>
        <w:t xml:space="preserve"> </w:t>
      </w:r>
      <w:r w:rsidRPr="00460393">
        <w:rPr>
          <w:rFonts w:ascii="Bookman Old Style" w:hAnsi="Bookman Old Style" w:cs="Times New Roman"/>
          <w:sz w:val="24"/>
          <w:szCs w:val="24"/>
        </w:rPr>
        <w:tab/>
        <w:t xml:space="preserve">     </w:t>
      </w:r>
      <w:r w:rsidRPr="00460393">
        <w:rPr>
          <w:rFonts w:ascii="Bookman Old Style" w:hAnsi="Bookman Old Style" w:cs="Times New Roman"/>
          <w:sz w:val="24"/>
          <w:szCs w:val="24"/>
        </w:rPr>
        <w:tab/>
        <w:t xml:space="preserve">                                          </w:t>
      </w:r>
      <w:r w:rsidR="00460393">
        <w:rPr>
          <w:rFonts w:ascii="Bookman Old Style" w:hAnsi="Bookman Old Style" w:cs="Times New Roman"/>
          <w:sz w:val="24"/>
          <w:szCs w:val="24"/>
        </w:rPr>
        <w:t xml:space="preserve">       </w:t>
      </w:r>
      <w:r w:rsidRPr="00460393">
        <w:rPr>
          <w:rFonts w:ascii="Bookman Old Style" w:hAnsi="Bookman Old Style" w:cs="Times New Roman"/>
          <w:sz w:val="24"/>
          <w:szCs w:val="24"/>
        </w:rPr>
        <w:t xml:space="preserve">   Г.</w:t>
      </w:r>
      <w:r w:rsidR="00460393">
        <w:rPr>
          <w:rFonts w:ascii="Bookman Old Style" w:hAnsi="Bookman Old Style" w:cs="Times New Roman"/>
          <w:sz w:val="24"/>
          <w:szCs w:val="24"/>
        </w:rPr>
        <w:t xml:space="preserve">А. </w:t>
      </w:r>
      <w:r w:rsidRPr="00460393">
        <w:rPr>
          <w:rFonts w:ascii="Bookman Old Style" w:hAnsi="Bookman Old Style" w:cs="Times New Roman"/>
          <w:sz w:val="24"/>
          <w:szCs w:val="24"/>
        </w:rPr>
        <w:t xml:space="preserve"> Гугиев</w:t>
      </w:r>
    </w:p>
    <w:p w:rsidR="006A4BB6" w:rsidRPr="00460393" w:rsidRDefault="00A938E5" w:rsidP="0046039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60393">
        <w:rPr>
          <w:rFonts w:ascii="Bookman Old Style" w:hAnsi="Bookman Old Style" w:cs="Times New Roman"/>
          <w:sz w:val="24"/>
          <w:szCs w:val="24"/>
        </w:rPr>
        <w:t xml:space="preserve"> </w:t>
      </w:r>
    </w:p>
    <w:sectPr w:rsidR="006A4BB6" w:rsidRPr="00460393" w:rsidSect="004033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17CA"/>
    <w:multiLevelType w:val="hybridMultilevel"/>
    <w:tmpl w:val="73C8434A"/>
    <w:lvl w:ilvl="0" w:tplc="33745C1C">
      <w:start w:val="1"/>
      <w:numFmt w:val="decimal"/>
      <w:lvlText w:val="%1."/>
      <w:lvlJc w:val="left"/>
      <w:pPr>
        <w:ind w:left="159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5D1E86"/>
    <w:multiLevelType w:val="hybridMultilevel"/>
    <w:tmpl w:val="8E549F10"/>
    <w:lvl w:ilvl="0" w:tplc="06B47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EA"/>
    <w:rsid w:val="00013A9A"/>
    <w:rsid w:val="000239A8"/>
    <w:rsid w:val="00037F01"/>
    <w:rsid w:val="00043905"/>
    <w:rsid w:val="000C4FB4"/>
    <w:rsid w:val="000D0164"/>
    <w:rsid w:val="00112101"/>
    <w:rsid w:val="001655E6"/>
    <w:rsid w:val="001C3674"/>
    <w:rsid w:val="002E0ED9"/>
    <w:rsid w:val="00321C22"/>
    <w:rsid w:val="00326CDA"/>
    <w:rsid w:val="003358FE"/>
    <w:rsid w:val="00354F70"/>
    <w:rsid w:val="003716FD"/>
    <w:rsid w:val="003B361C"/>
    <w:rsid w:val="003F3FEA"/>
    <w:rsid w:val="00403379"/>
    <w:rsid w:val="00425047"/>
    <w:rsid w:val="00446F27"/>
    <w:rsid w:val="00460393"/>
    <w:rsid w:val="00481ADD"/>
    <w:rsid w:val="0048452B"/>
    <w:rsid w:val="004A4BA1"/>
    <w:rsid w:val="004A7482"/>
    <w:rsid w:val="004B1E4E"/>
    <w:rsid w:val="004F7425"/>
    <w:rsid w:val="005205B6"/>
    <w:rsid w:val="00526AF8"/>
    <w:rsid w:val="00532E75"/>
    <w:rsid w:val="00543CBC"/>
    <w:rsid w:val="00577361"/>
    <w:rsid w:val="00591F14"/>
    <w:rsid w:val="00592281"/>
    <w:rsid w:val="0060751B"/>
    <w:rsid w:val="00617BA6"/>
    <w:rsid w:val="00634A1E"/>
    <w:rsid w:val="006626A1"/>
    <w:rsid w:val="00673DC2"/>
    <w:rsid w:val="006A4BB6"/>
    <w:rsid w:val="006D62E7"/>
    <w:rsid w:val="007501A4"/>
    <w:rsid w:val="007575EA"/>
    <w:rsid w:val="00783DB1"/>
    <w:rsid w:val="0079798B"/>
    <w:rsid w:val="007D2D4E"/>
    <w:rsid w:val="00860883"/>
    <w:rsid w:val="00877EAF"/>
    <w:rsid w:val="008E031B"/>
    <w:rsid w:val="009226D8"/>
    <w:rsid w:val="00935022"/>
    <w:rsid w:val="00996234"/>
    <w:rsid w:val="009A3EF2"/>
    <w:rsid w:val="009A7C72"/>
    <w:rsid w:val="009C4069"/>
    <w:rsid w:val="009D56E6"/>
    <w:rsid w:val="00A26C3E"/>
    <w:rsid w:val="00A4182D"/>
    <w:rsid w:val="00A461C5"/>
    <w:rsid w:val="00A8134F"/>
    <w:rsid w:val="00A81F73"/>
    <w:rsid w:val="00A854AF"/>
    <w:rsid w:val="00A938E5"/>
    <w:rsid w:val="00AA25A0"/>
    <w:rsid w:val="00AE536D"/>
    <w:rsid w:val="00B16D02"/>
    <w:rsid w:val="00B417D5"/>
    <w:rsid w:val="00B625CC"/>
    <w:rsid w:val="00BC7E45"/>
    <w:rsid w:val="00C43ED8"/>
    <w:rsid w:val="00C81496"/>
    <w:rsid w:val="00D04E29"/>
    <w:rsid w:val="00D10680"/>
    <w:rsid w:val="00D74920"/>
    <w:rsid w:val="00DC7B31"/>
    <w:rsid w:val="00DD6D5A"/>
    <w:rsid w:val="00DF017A"/>
    <w:rsid w:val="00DF0913"/>
    <w:rsid w:val="00DF335C"/>
    <w:rsid w:val="00DF7222"/>
    <w:rsid w:val="00E272BE"/>
    <w:rsid w:val="00E367C6"/>
    <w:rsid w:val="00E6590B"/>
    <w:rsid w:val="00E80790"/>
    <w:rsid w:val="00E819FB"/>
    <w:rsid w:val="00E849B4"/>
    <w:rsid w:val="00EA670C"/>
    <w:rsid w:val="00EE666F"/>
    <w:rsid w:val="00EF3C71"/>
    <w:rsid w:val="00F17932"/>
    <w:rsid w:val="00F421FF"/>
    <w:rsid w:val="00F5608F"/>
    <w:rsid w:val="00F96201"/>
    <w:rsid w:val="00FB624D"/>
    <w:rsid w:val="00FD71CE"/>
    <w:rsid w:val="00FE3D4B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3617"/>
  <w15:docId w15:val="{EC67CCA5-3765-4202-B25B-488A0808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A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3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5EA"/>
    <w:pPr>
      <w:ind w:left="720"/>
      <w:contextualSpacing/>
    </w:pPr>
  </w:style>
  <w:style w:type="paragraph" w:styleId="a4">
    <w:name w:val="No Spacing"/>
    <w:link w:val="a5"/>
    <w:uiPriority w:val="1"/>
    <w:qFormat/>
    <w:rsid w:val="00EA67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3A9A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locked/>
    <w:rsid w:val="00A938E5"/>
  </w:style>
  <w:style w:type="character" w:customStyle="1" w:styleId="30">
    <w:name w:val="Заголовок 3 Знак"/>
    <w:basedOn w:val="a0"/>
    <w:link w:val="3"/>
    <w:uiPriority w:val="9"/>
    <w:semiHidden/>
    <w:rsid w:val="0040337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Users-must-die-forever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UseR's</dc:creator>
  <cp:lastModifiedBy>Sob.predstav-1</cp:lastModifiedBy>
  <cp:revision>12</cp:revision>
  <cp:lastPrinted>2023-11-15T09:58:00Z</cp:lastPrinted>
  <dcterms:created xsi:type="dcterms:W3CDTF">2023-11-09T10:54:00Z</dcterms:created>
  <dcterms:modified xsi:type="dcterms:W3CDTF">2023-11-24T15:07:00Z</dcterms:modified>
</cp:coreProperties>
</file>