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E4" w:rsidRDefault="00AE3AE4" w:rsidP="00AE3AE4">
      <w:pPr>
        <w:widowControl/>
        <w:jc w:val="center"/>
        <w:rPr>
          <w:rFonts w:ascii="Bookman Old Style" w:eastAsia="SimSun" w:hAnsi="Bookman Old Style" w:cs="F"/>
          <w:spacing w:val="6"/>
          <w:kern w:val="3"/>
          <w:sz w:val="22"/>
          <w:szCs w:val="22"/>
        </w:rPr>
      </w:pPr>
      <w:r>
        <w:rPr>
          <w:rFonts w:ascii="Bookman Old Style" w:eastAsia="Calibri" w:hAnsi="Bookman Old Style" w:cs="Times New Roman"/>
          <w:noProof/>
          <w:spacing w:val="6"/>
          <w:sz w:val="22"/>
          <w:szCs w:val="22"/>
          <w:lang w:bidi="ar-SA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AE4" w:rsidRDefault="00AE3AE4" w:rsidP="00AE3AE4">
      <w:pPr>
        <w:widowControl/>
        <w:jc w:val="center"/>
        <w:rPr>
          <w:rFonts w:ascii="Bookman Old Style" w:hAnsi="Bookman Old Style"/>
          <w:spacing w:val="6"/>
          <w:sz w:val="28"/>
          <w:szCs w:val="28"/>
          <w:lang w:eastAsia="en-US"/>
        </w:rPr>
      </w:pPr>
      <w:r>
        <w:rPr>
          <w:rFonts w:ascii="Bookman Old Style" w:eastAsia="Calibri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AE3AE4" w:rsidRDefault="00AE3AE4" w:rsidP="00AE3AE4">
      <w:pPr>
        <w:widowControl/>
        <w:jc w:val="center"/>
        <w:rPr>
          <w:rFonts w:ascii="Bookman Old Style" w:eastAsia="Calibri" w:hAnsi="Bookman Old Style" w:cs="Times New Roman"/>
          <w:spacing w:val="6"/>
          <w:sz w:val="28"/>
          <w:szCs w:val="28"/>
          <w:lang w:eastAsia="en-US"/>
        </w:rPr>
      </w:pPr>
      <w:r>
        <w:rPr>
          <w:rFonts w:ascii="Bookman Old Style" w:eastAsia="Calibri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AE3AE4" w:rsidRDefault="00AE3AE4" w:rsidP="00AE3AE4">
      <w:pPr>
        <w:widowControl/>
        <w:jc w:val="center"/>
        <w:rPr>
          <w:rFonts w:ascii="Bookman Old Style" w:eastAsia="SimSun" w:hAnsi="Bookman Old Style" w:cs="F"/>
          <w:spacing w:val="6"/>
          <w:kern w:val="3"/>
          <w:lang w:eastAsia="en-US"/>
        </w:rPr>
      </w:pPr>
      <w:r>
        <w:rPr>
          <w:rFonts w:ascii="Bookman Old Style" w:eastAsia="Calibri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AE3AE4" w:rsidRDefault="00AE3AE4" w:rsidP="00AE3AE4">
      <w:pPr>
        <w:widowControl/>
        <w:jc w:val="center"/>
        <w:rPr>
          <w:rFonts w:ascii="Bookman Old Style" w:hAnsi="Bookman Old Style"/>
          <w:i/>
          <w:spacing w:val="6"/>
          <w:sz w:val="22"/>
          <w:szCs w:val="22"/>
          <w:lang w:eastAsia="en-US"/>
        </w:rPr>
      </w:pPr>
    </w:p>
    <w:p w:rsidR="00AE3AE4" w:rsidRDefault="00AE3AE4" w:rsidP="00AE3AE4">
      <w:pPr>
        <w:widowControl/>
        <w:jc w:val="center"/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</w:pPr>
      <w:r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№ 8</w:t>
      </w:r>
      <w:r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8</w:t>
      </w:r>
      <w:r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 xml:space="preserve">                             </w:t>
      </w:r>
      <w:r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 xml:space="preserve">    </w:t>
      </w:r>
      <w:r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 xml:space="preserve">                                                       от </w:t>
      </w:r>
      <w:r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21 февраля</w:t>
      </w:r>
      <w:r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 xml:space="preserve"> 2023 г.</w:t>
      </w:r>
    </w:p>
    <w:p w:rsidR="0069157E" w:rsidRPr="0069157E" w:rsidRDefault="0069157E" w:rsidP="0069157E">
      <w:pPr>
        <w:pStyle w:val="20"/>
        <w:shd w:val="clear" w:color="auto" w:fill="auto"/>
        <w:spacing w:before="0" w:line="240" w:lineRule="auto"/>
        <w:rPr>
          <w:rFonts w:ascii="Bookman Old Style" w:hAnsi="Bookman Old Style"/>
          <w:b w:val="0"/>
        </w:rPr>
      </w:pPr>
    </w:p>
    <w:p w:rsidR="00D86A2D" w:rsidRDefault="00D86A2D" w:rsidP="0069157E">
      <w:pPr>
        <w:pStyle w:val="20"/>
        <w:shd w:val="clear" w:color="auto" w:fill="auto"/>
        <w:spacing w:before="0" w:line="240" w:lineRule="auto"/>
        <w:jc w:val="left"/>
        <w:rPr>
          <w:rFonts w:ascii="Bookman Old Style" w:hAnsi="Bookman Old Style"/>
          <w:b w:val="0"/>
        </w:rPr>
      </w:pPr>
    </w:p>
    <w:p w:rsidR="0069157E" w:rsidRDefault="0069157E" w:rsidP="0069157E">
      <w:pPr>
        <w:pStyle w:val="20"/>
        <w:shd w:val="clear" w:color="auto" w:fill="auto"/>
        <w:spacing w:before="0" w:line="240" w:lineRule="auto"/>
        <w:jc w:val="left"/>
        <w:rPr>
          <w:rFonts w:ascii="Bookman Old Style" w:hAnsi="Bookman Old Style"/>
          <w:b w:val="0"/>
        </w:rPr>
      </w:pPr>
      <w:r w:rsidRPr="0069157E">
        <w:rPr>
          <w:rFonts w:ascii="Bookman Old Style" w:hAnsi="Bookman Old Style"/>
          <w:b w:val="0"/>
        </w:rPr>
        <w:t xml:space="preserve">Об утверждении перечня индикаторов риска </w:t>
      </w:r>
    </w:p>
    <w:p w:rsidR="0069157E" w:rsidRDefault="0069157E" w:rsidP="0069157E">
      <w:pPr>
        <w:pStyle w:val="20"/>
        <w:shd w:val="clear" w:color="auto" w:fill="auto"/>
        <w:spacing w:before="0" w:line="240" w:lineRule="auto"/>
        <w:jc w:val="left"/>
        <w:rPr>
          <w:rFonts w:ascii="Bookman Old Style" w:hAnsi="Bookman Old Style"/>
          <w:b w:val="0"/>
        </w:rPr>
      </w:pPr>
      <w:r w:rsidRPr="0069157E">
        <w:rPr>
          <w:rFonts w:ascii="Bookman Old Style" w:hAnsi="Bookman Old Style"/>
          <w:b w:val="0"/>
        </w:rPr>
        <w:t xml:space="preserve">нарушения обязательных требований, используемых </w:t>
      </w:r>
    </w:p>
    <w:p w:rsidR="0069157E" w:rsidRDefault="0069157E" w:rsidP="0069157E">
      <w:pPr>
        <w:pStyle w:val="20"/>
        <w:shd w:val="clear" w:color="auto" w:fill="auto"/>
        <w:spacing w:before="0" w:line="240" w:lineRule="auto"/>
        <w:jc w:val="left"/>
        <w:rPr>
          <w:rFonts w:ascii="Bookman Old Style" w:hAnsi="Bookman Old Style"/>
          <w:b w:val="0"/>
        </w:rPr>
      </w:pPr>
      <w:r w:rsidRPr="0069157E">
        <w:rPr>
          <w:rFonts w:ascii="Bookman Old Style" w:hAnsi="Bookman Old Style"/>
          <w:b w:val="0"/>
        </w:rPr>
        <w:t xml:space="preserve">для определения необходимости проведения </w:t>
      </w:r>
    </w:p>
    <w:p w:rsidR="0069157E" w:rsidRDefault="0069157E" w:rsidP="0069157E">
      <w:pPr>
        <w:pStyle w:val="20"/>
        <w:shd w:val="clear" w:color="auto" w:fill="auto"/>
        <w:spacing w:before="0" w:line="240" w:lineRule="auto"/>
        <w:jc w:val="left"/>
        <w:rPr>
          <w:rFonts w:ascii="Bookman Old Style" w:hAnsi="Bookman Old Style"/>
          <w:b w:val="0"/>
        </w:rPr>
      </w:pPr>
      <w:r w:rsidRPr="0069157E">
        <w:rPr>
          <w:rFonts w:ascii="Bookman Old Style" w:hAnsi="Bookman Old Style"/>
          <w:b w:val="0"/>
        </w:rPr>
        <w:t xml:space="preserve">внеплановых контрольных мероприятий при </w:t>
      </w:r>
    </w:p>
    <w:p w:rsidR="0069157E" w:rsidRDefault="0069157E" w:rsidP="0069157E">
      <w:pPr>
        <w:pStyle w:val="20"/>
        <w:shd w:val="clear" w:color="auto" w:fill="auto"/>
        <w:spacing w:before="0" w:line="240" w:lineRule="auto"/>
        <w:jc w:val="left"/>
        <w:rPr>
          <w:rFonts w:ascii="Bookman Old Style" w:hAnsi="Bookman Old Style"/>
          <w:b w:val="0"/>
        </w:rPr>
      </w:pPr>
      <w:r w:rsidRPr="0069157E">
        <w:rPr>
          <w:rFonts w:ascii="Bookman Old Style" w:hAnsi="Bookman Old Style"/>
          <w:b w:val="0"/>
        </w:rPr>
        <w:t xml:space="preserve">осуществлении муниципального земельного контроля </w:t>
      </w:r>
    </w:p>
    <w:p w:rsidR="0069157E" w:rsidRPr="0069157E" w:rsidRDefault="0069157E" w:rsidP="0069157E">
      <w:pPr>
        <w:pStyle w:val="20"/>
        <w:shd w:val="clear" w:color="auto" w:fill="auto"/>
        <w:spacing w:before="0" w:line="240" w:lineRule="auto"/>
        <w:jc w:val="left"/>
        <w:rPr>
          <w:rFonts w:ascii="Bookman Old Style" w:hAnsi="Bookman Old Style"/>
          <w:b w:val="0"/>
        </w:rPr>
      </w:pPr>
      <w:r w:rsidRPr="0069157E">
        <w:rPr>
          <w:rFonts w:ascii="Bookman Old Style" w:hAnsi="Bookman Old Style"/>
          <w:b w:val="0"/>
        </w:rPr>
        <w:t>на территории Моздокского района РСО-Алания</w:t>
      </w:r>
    </w:p>
    <w:p w:rsidR="0069157E" w:rsidRDefault="0069157E" w:rsidP="0069157E">
      <w:pPr>
        <w:rPr>
          <w:rFonts w:ascii="Bookman Old Style" w:hAnsi="Bookman Old Style"/>
        </w:rPr>
      </w:pPr>
    </w:p>
    <w:p w:rsidR="0069157E" w:rsidRDefault="0069157E" w:rsidP="0069157E">
      <w:pPr>
        <w:rPr>
          <w:rFonts w:ascii="Bookman Old Style" w:hAnsi="Bookman Old Style"/>
        </w:rPr>
      </w:pPr>
    </w:p>
    <w:p w:rsidR="00D86A2D" w:rsidRDefault="00D86A2D" w:rsidP="0069157E">
      <w:pPr>
        <w:rPr>
          <w:rFonts w:ascii="Bookman Old Style" w:hAnsi="Bookman Old Style"/>
        </w:rPr>
      </w:pPr>
    </w:p>
    <w:p w:rsidR="0069157E" w:rsidRDefault="0069157E" w:rsidP="0069157E">
      <w:pPr>
        <w:pStyle w:val="1"/>
        <w:shd w:val="clear" w:color="auto" w:fill="auto"/>
        <w:tabs>
          <w:tab w:val="left" w:pos="851"/>
        </w:tabs>
        <w:spacing w:after="0" w:line="240" w:lineRule="auto"/>
        <w:ind w:right="20" w:firstLine="560"/>
        <w:jc w:val="both"/>
        <w:rPr>
          <w:rFonts w:ascii="Bookman Old Style" w:hAnsi="Bookman Old Style"/>
        </w:rPr>
      </w:pPr>
      <w:r w:rsidRPr="0069157E">
        <w:rPr>
          <w:rFonts w:ascii="Bookman Old Style" w:hAnsi="Bookman Old Style"/>
        </w:rPr>
        <w:t>В соответствии с Федеральным законом от 06.10.2003</w:t>
      </w:r>
      <w:r w:rsidR="00AE3AE4">
        <w:rPr>
          <w:rFonts w:ascii="Bookman Old Style" w:hAnsi="Bookman Old Style"/>
        </w:rPr>
        <w:t xml:space="preserve"> г.</w:t>
      </w:r>
      <w:r w:rsidRPr="0069157E">
        <w:rPr>
          <w:rFonts w:ascii="Bookman Old Style" w:hAnsi="Bookman Old Style"/>
        </w:rPr>
        <w:t xml:space="preserve"> </w:t>
      </w:r>
      <w:r w:rsidR="00AE3AE4">
        <w:rPr>
          <w:rFonts w:ascii="Bookman Old Style" w:hAnsi="Bookman Old Style"/>
          <w:lang w:eastAsia="en-US" w:bidi="en-US"/>
        </w:rPr>
        <w:t>№</w:t>
      </w:r>
      <w:r w:rsidRPr="0069157E">
        <w:rPr>
          <w:rFonts w:ascii="Bookman Old Style" w:hAnsi="Bookman Old Style"/>
          <w:lang w:eastAsia="en-US" w:bidi="en-US"/>
        </w:rPr>
        <w:t xml:space="preserve"> </w:t>
      </w:r>
      <w:r w:rsidRPr="0069157E">
        <w:rPr>
          <w:rFonts w:ascii="Bookman Old Style" w:hAnsi="Bookman Old Style"/>
        </w:rPr>
        <w:t>131-Ф</w:t>
      </w:r>
      <w:r w:rsidR="00AE3AE4">
        <w:rPr>
          <w:rFonts w:ascii="Bookman Old Style" w:hAnsi="Bookman Old Style"/>
        </w:rPr>
        <w:t>З</w:t>
      </w:r>
      <w:r w:rsidRPr="0069157E">
        <w:rPr>
          <w:rFonts w:ascii="Bookman Old Style" w:hAnsi="Bookman Old Style"/>
        </w:rPr>
        <w:t xml:space="preserve"> </w:t>
      </w:r>
      <w:r w:rsidR="00AE3AE4">
        <w:rPr>
          <w:rFonts w:ascii="Bookman Old Style" w:hAnsi="Bookman Old Style"/>
        </w:rPr>
        <w:t>«</w:t>
      </w:r>
      <w:r w:rsidRPr="0069157E">
        <w:rPr>
          <w:rFonts w:ascii="Bookman Old Style" w:hAnsi="Bookman Old Style"/>
        </w:rPr>
        <w:t>Об общих принципах организации местного самоуправления в Российской Федерации</w:t>
      </w:r>
      <w:r w:rsidR="00AE3AE4">
        <w:rPr>
          <w:rFonts w:ascii="Bookman Old Style" w:hAnsi="Bookman Old Style"/>
        </w:rPr>
        <w:t>»</w:t>
      </w:r>
      <w:r w:rsidRPr="0069157E">
        <w:rPr>
          <w:rFonts w:ascii="Bookman Old Style" w:hAnsi="Bookman Old Style"/>
        </w:rPr>
        <w:t xml:space="preserve">, Федеральным законом от 31.07.2020 </w:t>
      </w:r>
      <w:r w:rsidR="00AE3AE4">
        <w:rPr>
          <w:rFonts w:ascii="Bookman Old Style" w:hAnsi="Bookman Old Style"/>
        </w:rPr>
        <w:t xml:space="preserve">г. </w:t>
      </w:r>
      <w:r w:rsidR="00D86A2D">
        <w:rPr>
          <w:rFonts w:ascii="Bookman Old Style" w:hAnsi="Bookman Old Style"/>
          <w:lang w:eastAsia="en-US" w:bidi="en-US"/>
        </w:rPr>
        <w:t>№</w:t>
      </w:r>
      <w:r w:rsidRPr="0069157E">
        <w:rPr>
          <w:rFonts w:ascii="Bookman Old Style" w:hAnsi="Bookman Old Style"/>
          <w:lang w:eastAsia="en-US" w:bidi="en-US"/>
        </w:rPr>
        <w:t xml:space="preserve"> </w:t>
      </w:r>
      <w:r w:rsidRPr="0069157E">
        <w:rPr>
          <w:rFonts w:ascii="Bookman Old Style" w:hAnsi="Bookman Old Style"/>
        </w:rPr>
        <w:t xml:space="preserve">248-ФЗ </w:t>
      </w:r>
      <w:r w:rsidR="00AE3AE4">
        <w:rPr>
          <w:rFonts w:ascii="Bookman Old Style" w:hAnsi="Bookman Old Style"/>
        </w:rPr>
        <w:t>«</w:t>
      </w:r>
      <w:r w:rsidRPr="0069157E">
        <w:rPr>
          <w:rFonts w:ascii="Bookman Old Style" w:hAnsi="Bookman Old Style"/>
        </w:rPr>
        <w:t>О государственном контроле (надзоре) и муниципальном контроле в Российской Федерации</w:t>
      </w:r>
      <w:r w:rsidR="00AE3AE4">
        <w:rPr>
          <w:rFonts w:ascii="Bookman Old Style" w:hAnsi="Bookman Old Style"/>
        </w:rPr>
        <w:t>»</w:t>
      </w:r>
      <w:bookmarkStart w:id="0" w:name="_GoBack"/>
      <w:bookmarkEnd w:id="0"/>
      <w:r w:rsidRPr="0069157E">
        <w:rPr>
          <w:rFonts w:ascii="Bookman Old Style" w:hAnsi="Bookman Old Style"/>
        </w:rPr>
        <w:t>, руководствуясь Уставом муниципального образования Моздокский район</w:t>
      </w:r>
      <w:r w:rsidR="00AE3AE4" w:rsidRPr="00AE3AE4">
        <w:rPr>
          <w:rFonts w:ascii="Bookman Old Style" w:hAnsi="Bookman Old Style"/>
        </w:rPr>
        <w:t xml:space="preserve"> </w:t>
      </w:r>
      <w:r w:rsidR="00AE3AE4" w:rsidRPr="0069157E">
        <w:rPr>
          <w:rFonts w:ascii="Bookman Old Style" w:hAnsi="Bookman Old Style"/>
        </w:rPr>
        <w:t>Р</w:t>
      </w:r>
      <w:r w:rsidR="00AE3AE4">
        <w:rPr>
          <w:rFonts w:ascii="Bookman Old Style" w:hAnsi="Bookman Old Style"/>
        </w:rPr>
        <w:t>еспублики Северная Осетия-</w:t>
      </w:r>
      <w:r w:rsidR="00AE3AE4" w:rsidRPr="0069157E">
        <w:rPr>
          <w:rFonts w:ascii="Bookman Old Style" w:hAnsi="Bookman Old Style"/>
        </w:rPr>
        <w:t>Алания</w:t>
      </w:r>
      <w:r w:rsidRPr="0069157E">
        <w:rPr>
          <w:rFonts w:ascii="Bookman Old Style" w:hAnsi="Bookman Old Style"/>
        </w:rPr>
        <w:t>, Собрание представителей Моздокского района Р</w:t>
      </w:r>
      <w:r w:rsidR="00AE3AE4">
        <w:rPr>
          <w:rFonts w:ascii="Bookman Old Style" w:hAnsi="Bookman Old Style"/>
        </w:rPr>
        <w:t>еспублики Северная Осетия-</w:t>
      </w:r>
      <w:r w:rsidRPr="0069157E">
        <w:rPr>
          <w:rFonts w:ascii="Bookman Old Style" w:hAnsi="Bookman Old Style"/>
        </w:rPr>
        <w:t>Алания решило:</w:t>
      </w:r>
    </w:p>
    <w:p w:rsidR="0069157E" w:rsidRDefault="0069157E" w:rsidP="0069157E">
      <w:pPr>
        <w:pStyle w:val="1"/>
        <w:shd w:val="clear" w:color="auto" w:fill="auto"/>
        <w:tabs>
          <w:tab w:val="left" w:pos="851"/>
        </w:tabs>
        <w:spacing w:after="0" w:line="240" w:lineRule="auto"/>
        <w:ind w:right="20" w:firstLine="560"/>
        <w:jc w:val="both"/>
        <w:rPr>
          <w:rFonts w:ascii="Bookman Old Style" w:hAnsi="Bookman Old Style"/>
        </w:rPr>
      </w:pPr>
      <w:r w:rsidRPr="0069157E">
        <w:rPr>
          <w:rFonts w:ascii="Bookman Old Style" w:hAnsi="Bookman Old Style"/>
        </w:rPr>
        <w:t>1.</w:t>
      </w:r>
      <w:r w:rsidRPr="0069157E">
        <w:rPr>
          <w:rFonts w:ascii="Bookman Old Style" w:hAnsi="Bookman Old Style"/>
        </w:rPr>
        <w:tab/>
        <w:t xml:space="preserve">Утвердить перечень индикаторов риска нарушения обязательных требований, используемых для определения </w:t>
      </w:r>
      <w:r>
        <w:rPr>
          <w:rFonts w:ascii="Bookman Old Style" w:hAnsi="Bookman Old Style"/>
        </w:rPr>
        <w:t>необходимости проведения внеплан</w:t>
      </w:r>
      <w:r w:rsidRPr="0069157E">
        <w:rPr>
          <w:rFonts w:ascii="Bookman Old Style" w:hAnsi="Bookman Old Style"/>
        </w:rPr>
        <w:t>овых контрольных мероприятий при осуществлении муниципального земельного контроля на территории Моздокского района (приложение);</w:t>
      </w:r>
    </w:p>
    <w:p w:rsidR="0069157E" w:rsidRPr="0069157E" w:rsidRDefault="0069157E" w:rsidP="0069157E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0" w:right="20" w:firstLine="560"/>
        <w:jc w:val="both"/>
        <w:rPr>
          <w:rFonts w:ascii="Bookman Old Style" w:hAnsi="Bookman Old Style"/>
        </w:rPr>
      </w:pPr>
      <w:r w:rsidRPr="0069157E">
        <w:rPr>
          <w:rFonts w:ascii="Bookman Old Style" w:hAnsi="Bookman Old Style"/>
        </w:rPr>
        <w:t>Контроль за исполнением настоящего решения возложить на Администрацию местного самоуправления Моздокского района.</w:t>
      </w:r>
    </w:p>
    <w:p w:rsidR="0069157E" w:rsidRPr="00AE3AE4" w:rsidRDefault="0069157E" w:rsidP="0069157E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0" w:right="20" w:firstLine="560"/>
        <w:jc w:val="both"/>
        <w:rPr>
          <w:rFonts w:ascii="Bookman Old Style" w:hAnsi="Bookman Old Style"/>
        </w:rPr>
      </w:pPr>
      <w:r w:rsidRPr="0069157E">
        <w:rPr>
          <w:rFonts w:ascii="Bookman Old Style" w:hAnsi="Bookman Old Style"/>
        </w:rPr>
        <w:t>Опубликовать настоящее решение в муниципальной газете «Моздокский вестник» или «Время, события, документы»</w:t>
      </w:r>
      <w:r w:rsidR="00AE3AE4">
        <w:rPr>
          <w:rFonts w:ascii="Bookman Old Style" w:hAnsi="Bookman Old Style"/>
        </w:rPr>
        <w:t xml:space="preserve"> и </w:t>
      </w:r>
      <w:r w:rsidR="00AE3AE4" w:rsidRPr="00AE3AE4">
        <w:rPr>
          <w:rFonts w:ascii="Bookman Old Style" w:hAnsi="Bookman Old Style"/>
        </w:rPr>
        <w:t>разместить на официальном сайте Администрации местного самоуправления Моздокского района в информационно-телекоммуникационной сети «Интернет»</w:t>
      </w:r>
      <w:r w:rsidRPr="00AE3AE4">
        <w:rPr>
          <w:rFonts w:ascii="Bookman Old Style" w:hAnsi="Bookman Old Style"/>
        </w:rPr>
        <w:t>.</w:t>
      </w:r>
    </w:p>
    <w:p w:rsidR="0069157E" w:rsidRDefault="0069157E" w:rsidP="0069157E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0" w:right="20" w:firstLine="560"/>
        <w:jc w:val="both"/>
        <w:rPr>
          <w:rFonts w:ascii="Bookman Old Style" w:hAnsi="Bookman Old Style"/>
        </w:rPr>
      </w:pPr>
      <w:r w:rsidRPr="0069157E">
        <w:rPr>
          <w:rFonts w:ascii="Bookman Old Style" w:hAnsi="Bookman Old Style"/>
        </w:rPr>
        <w:t>Настоящее решение вступает в законную силу со дня его официального опубликования.</w:t>
      </w:r>
    </w:p>
    <w:p w:rsidR="00D86A2D" w:rsidRDefault="00D86A2D" w:rsidP="00D86A2D">
      <w:pPr>
        <w:pStyle w:val="1"/>
        <w:shd w:val="clear" w:color="auto" w:fill="auto"/>
        <w:tabs>
          <w:tab w:val="left" w:pos="851"/>
        </w:tabs>
        <w:spacing w:after="0" w:line="240" w:lineRule="auto"/>
        <w:ind w:right="20"/>
        <w:jc w:val="both"/>
        <w:rPr>
          <w:rFonts w:ascii="Bookman Old Style" w:hAnsi="Bookman Old Style"/>
        </w:rPr>
      </w:pPr>
    </w:p>
    <w:p w:rsidR="00D86A2D" w:rsidRDefault="00D86A2D" w:rsidP="00D86A2D">
      <w:pPr>
        <w:pStyle w:val="1"/>
        <w:shd w:val="clear" w:color="auto" w:fill="auto"/>
        <w:tabs>
          <w:tab w:val="left" w:pos="851"/>
        </w:tabs>
        <w:spacing w:after="0" w:line="240" w:lineRule="auto"/>
        <w:ind w:right="20"/>
        <w:jc w:val="both"/>
        <w:rPr>
          <w:rFonts w:ascii="Bookman Old Style" w:hAnsi="Bookman Old Style"/>
        </w:rPr>
      </w:pPr>
    </w:p>
    <w:p w:rsidR="00D86A2D" w:rsidRDefault="00D86A2D" w:rsidP="00D86A2D">
      <w:pPr>
        <w:pStyle w:val="1"/>
        <w:shd w:val="clear" w:color="auto" w:fill="auto"/>
        <w:tabs>
          <w:tab w:val="left" w:pos="851"/>
        </w:tabs>
        <w:spacing w:after="0" w:line="240" w:lineRule="auto"/>
        <w:ind w:right="20"/>
        <w:jc w:val="both"/>
        <w:rPr>
          <w:rFonts w:ascii="Bookman Old Style" w:hAnsi="Bookman Old Style"/>
        </w:rPr>
      </w:pPr>
    </w:p>
    <w:p w:rsidR="00D86A2D" w:rsidRPr="0069157E" w:rsidRDefault="00D86A2D" w:rsidP="00D86A2D">
      <w:pPr>
        <w:pStyle w:val="1"/>
        <w:shd w:val="clear" w:color="auto" w:fill="auto"/>
        <w:tabs>
          <w:tab w:val="left" w:pos="851"/>
        </w:tabs>
        <w:spacing w:after="0" w:line="240" w:lineRule="auto"/>
        <w:ind w:right="20"/>
        <w:jc w:val="both"/>
        <w:rPr>
          <w:rFonts w:ascii="Bookman Old Style" w:hAnsi="Bookman Old Style"/>
        </w:rPr>
      </w:pPr>
    </w:p>
    <w:p w:rsidR="00D86A2D" w:rsidRDefault="00D86A2D" w:rsidP="00D86A2D">
      <w:pPr>
        <w:pStyle w:val="1"/>
        <w:shd w:val="clear" w:color="auto" w:fill="auto"/>
        <w:spacing w:after="0" w:line="240" w:lineRule="auto"/>
        <w:ind w:right="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Глава муниципального образования </w:t>
      </w:r>
    </w:p>
    <w:p w:rsidR="00D86A2D" w:rsidRPr="0069157E" w:rsidRDefault="00D86A2D" w:rsidP="00D86A2D">
      <w:pPr>
        <w:pStyle w:val="1"/>
        <w:shd w:val="clear" w:color="auto" w:fill="auto"/>
        <w:spacing w:after="0" w:line="240" w:lineRule="auto"/>
        <w:ind w:right="20"/>
        <w:jc w:val="both"/>
        <w:rPr>
          <w:rFonts w:ascii="Bookman Old Style" w:hAnsi="Bookman Old Style"/>
        </w:rPr>
        <w:sectPr w:rsidR="00D86A2D" w:rsidRPr="0069157E" w:rsidSect="0069157E">
          <w:footerReference w:type="even" r:id="rId8"/>
          <w:footerReference w:type="default" r:id="rId9"/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  <w:r>
        <w:rPr>
          <w:rFonts w:ascii="Bookman Old Style" w:hAnsi="Bookman Old Style"/>
        </w:rPr>
        <w:t>Моздокский район                                                                        Г.А. Гугиев</w:t>
      </w:r>
    </w:p>
    <w:p w:rsidR="003123D2" w:rsidRPr="003123D2" w:rsidRDefault="003123D2" w:rsidP="00AE3AE4">
      <w:pPr>
        <w:ind w:left="4956"/>
        <w:jc w:val="center"/>
        <w:rPr>
          <w:rFonts w:ascii="Bookman Old Style" w:hAnsi="Bookman Old Style"/>
          <w:i/>
          <w:sz w:val="22"/>
          <w:szCs w:val="22"/>
        </w:rPr>
      </w:pPr>
      <w:r w:rsidRPr="003123D2">
        <w:rPr>
          <w:rFonts w:ascii="Bookman Old Style" w:hAnsi="Bookman Old Style"/>
          <w:i/>
          <w:sz w:val="22"/>
          <w:szCs w:val="22"/>
        </w:rPr>
        <w:lastRenderedPageBreak/>
        <w:t>Приложение</w:t>
      </w:r>
    </w:p>
    <w:p w:rsidR="003123D2" w:rsidRPr="003123D2" w:rsidRDefault="003123D2" w:rsidP="00AE3AE4">
      <w:pPr>
        <w:ind w:left="4956"/>
        <w:jc w:val="center"/>
        <w:rPr>
          <w:rFonts w:ascii="Bookman Old Style" w:hAnsi="Bookman Old Style"/>
          <w:i/>
          <w:sz w:val="22"/>
          <w:szCs w:val="22"/>
        </w:rPr>
      </w:pPr>
      <w:r w:rsidRPr="003123D2">
        <w:rPr>
          <w:rFonts w:ascii="Bookman Old Style" w:hAnsi="Bookman Old Style"/>
          <w:i/>
          <w:sz w:val="22"/>
          <w:szCs w:val="22"/>
        </w:rPr>
        <w:t>к решению Собрания представителей</w:t>
      </w:r>
    </w:p>
    <w:p w:rsidR="003123D2" w:rsidRDefault="003123D2" w:rsidP="00AE3AE4">
      <w:pPr>
        <w:ind w:left="4956"/>
        <w:jc w:val="center"/>
        <w:rPr>
          <w:rFonts w:ascii="Bookman Old Style" w:hAnsi="Bookman Old Style"/>
          <w:i/>
          <w:sz w:val="22"/>
          <w:szCs w:val="22"/>
        </w:rPr>
      </w:pPr>
      <w:r w:rsidRPr="003123D2">
        <w:rPr>
          <w:rFonts w:ascii="Bookman Old Style" w:hAnsi="Bookman Old Style"/>
          <w:i/>
          <w:sz w:val="22"/>
          <w:szCs w:val="22"/>
        </w:rPr>
        <w:t>Моздокского района №</w:t>
      </w:r>
      <w:r w:rsidR="00AE3AE4">
        <w:rPr>
          <w:rFonts w:ascii="Bookman Old Style" w:hAnsi="Bookman Old Style"/>
          <w:i/>
          <w:sz w:val="22"/>
          <w:szCs w:val="22"/>
        </w:rPr>
        <w:t>88</w:t>
      </w:r>
      <w:r w:rsidRPr="003123D2">
        <w:rPr>
          <w:rFonts w:ascii="Bookman Old Style" w:hAnsi="Bookman Old Style"/>
          <w:i/>
          <w:sz w:val="22"/>
          <w:szCs w:val="22"/>
        </w:rPr>
        <w:t xml:space="preserve"> от</w:t>
      </w:r>
      <w:r w:rsidR="009B3AD4">
        <w:rPr>
          <w:rFonts w:ascii="Bookman Old Style" w:hAnsi="Bookman Old Style"/>
          <w:i/>
          <w:sz w:val="22"/>
          <w:szCs w:val="22"/>
        </w:rPr>
        <w:t xml:space="preserve"> </w:t>
      </w:r>
      <w:r w:rsidR="00AE3AE4">
        <w:rPr>
          <w:rFonts w:ascii="Bookman Old Style" w:hAnsi="Bookman Old Style"/>
          <w:i/>
          <w:sz w:val="22"/>
          <w:szCs w:val="22"/>
        </w:rPr>
        <w:t>21.02.</w:t>
      </w:r>
      <w:r w:rsidRPr="003123D2">
        <w:rPr>
          <w:rFonts w:ascii="Bookman Old Style" w:hAnsi="Bookman Old Style"/>
          <w:i/>
          <w:sz w:val="22"/>
          <w:szCs w:val="22"/>
        </w:rPr>
        <w:t>2023 г.</w:t>
      </w:r>
    </w:p>
    <w:p w:rsidR="003123D2" w:rsidRDefault="009B3AD4" w:rsidP="003123D2">
      <w:pPr>
        <w:ind w:left="3540"/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</w:t>
      </w:r>
    </w:p>
    <w:p w:rsidR="003123D2" w:rsidRDefault="003123D2" w:rsidP="003123D2">
      <w:pPr>
        <w:ind w:left="3540"/>
        <w:jc w:val="center"/>
        <w:rPr>
          <w:rFonts w:ascii="Bookman Old Style" w:hAnsi="Bookman Old Style"/>
          <w:i/>
          <w:sz w:val="22"/>
          <w:szCs w:val="22"/>
        </w:rPr>
      </w:pPr>
    </w:p>
    <w:p w:rsidR="00AE3AE4" w:rsidRDefault="00AE3AE4" w:rsidP="003123D2">
      <w:pPr>
        <w:pStyle w:val="1"/>
        <w:shd w:val="clear" w:color="auto" w:fill="auto"/>
        <w:spacing w:after="0" w:line="240" w:lineRule="auto"/>
        <w:ind w:left="20"/>
        <w:jc w:val="center"/>
        <w:rPr>
          <w:rFonts w:ascii="Bookman Old Style" w:hAnsi="Bookman Old Style"/>
        </w:rPr>
      </w:pPr>
    </w:p>
    <w:p w:rsidR="00AE3AE4" w:rsidRDefault="00AE3AE4" w:rsidP="003123D2">
      <w:pPr>
        <w:pStyle w:val="1"/>
        <w:shd w:val="clear" w:color="auto" w:fill="auto"/>
        <w:spacing w:after="0" w:line="240" w:lineRule="auto"/>
        <w:ind w:left="20"/>
        <w:jc w:val="center"/>
        <w:rPr>
          <w:rFonts w:ascii="Bookman Old Style" w:hAnsi="Bookman Old Style"/>
        </w:rPr>
      </w:pPr>
    </w:p>
    <w:p w:rsidR="003123D2" w:rsidRPr="0069157E" w:rsidRDefault="003123D2" w:rsidP="003123D2">
      <w:pPr>
        <w:pStyle w:val="1"/>
        <w:shd w:val="clear" w:color="auto" w:fill="auto"/>
        <w:spacing w:after="0" w:line="240" w:lineRule="auto"/>
        <w:ind w:left="20"/>
        <w:jc w:val="center"/>
        <w:rPr>
          <w:rFonts w:ascii="Bookman Old Style" w:hAnsi="Bookman Old Style"/>
        </w:rPr>
      </w:pPr>
      <w:r w:rsidRPr="0069157E">
        <w:rPr>
          <w:rFonts w:ascii="Bookman Old Style" w:hAnsi="Bookman Old Style"/>
        </w:rPr>
        <w:t>ПЕРЕЧЕНЬ</w:t>
      </w:r>
    </w:p>
    <w:p w:rsidR="003123D2" w:rsidRDefault="003123D2" w:rsidP="003123D2">
      <w:pPr>
        <w:pStyle w:val="1"/>
        <w:shd w:val="clear" w:color="auto" w:fill="auto"/>
        <w:spacing w:after="0" w:line="240" w:lineRule="auto"/>
        <w:ind w:left="20"/>
        <w:jc w:val="center"/>
        <w:rPr>
          <w:rFonts w:ascii="Bookman Old Style" w:hAnsi="Bookman Old Style"/>
        </w:rPr>
      </w:pPr>
      <w:r w:rsidRPr="0069157E">
        <w:rPr>
          <w:rFonts w:ascii="Bookman Old Style" w:hAnsi="Bookman Old Style"/>
        </w:rPr>
        <w:t xml:space="preserve">ИНДИКАТОРОВ РИСКА НАРУШЕНИЯ ОБЯЗАТЕЛЬНЫХ ТРЕБОВАНИЙ, </w:t>
      </w:r>
    </w:p>
    <w:p w:rsidR="003123D2" w:rsidRPr="0069157E" w:rsidRDefault="003123D2" w:rsidP="003123D2">
      <w:pPr>
        <w:pStyle w:val="1"/>
        <w:shd w:val="clear" w:color="auto" w:fill="auto"/>
        <w:spacing w:after="0" w:line="240" w:lineRule="auto"/>
        <w:ind w:left="20"/>
        <w:jc w:val="center"/>
        <w:rPr>
          <w:rFonts w:ascii="Bookman Old Style" w:hAnsi="Bookman Old Style"/>
        </w:rPr>
      </w:pPr>
      <w:r w:rsidRPr="0069157E">
        <w:rPr>
          <w:rFonts w:ascii="Bookman Old Style" w:hAnsi="Bookman Old Style"/>
        </w:rPr>
        <w:t>ИСПОЛЬЗУЕМЫХ ДЛЯ ОПРЕДЕЛЕНИЯ НЕОБХОДИМОСТИ</w:t>
      </w:r>
    </w:p>
    <w:p w:rsidR="003123D2" w:rsidRPr="0069157E" w:rsidRDefault="003123D2" w:rsidP="003123D2">
      <w:pPr>
        <w:pStyle w:val="1"/>
        <w:shd w:val="clear" w:color="auto" w:fill="auto"/>
        <w:spacing w:after="0" w:line="240" w:lineRule="auto"/>
        <w:ind w:left="20"/>
        <w:jc w:val="center"/>
        <w:rPr>
          <w:rFonts w:ascii="Bookman Old Style" w:hAnsi="Bookman Old Style"/>
        </w:rPr>
      </w:pPr>
      <w:r w:rsidRPr="0069157E">
        <w:rPr>
          <w:rFonts w:ascii="Bookman Old Style" w:hAnsi="Bookman Old Style"/>
        </w:rPr>
        <w:t>ПРОВЕДЕНИЯ ВНЕПЛАНОВЫХ КОНТРОЛЬНЫХ МЕРОПРИЯТИЙ ПРИ</w:t>
      </w:r>
    </w:p>
    <w:p w:rsidR="003123D2" w:rsidRDefault="003123D2" w:rsidP="003123D2">
      <w:pPr>
        <w:pStyle w:val="1"/>
        <w:shd w:val="clear" w:color="auto" w:fill="auto"/>
        <w:spacing w:after="0" w:line="240" w:lineRule="auto"/>
        <w:ind w:left="20"/>
        <w:jc w:val="center"/>
        <w:rPr>
          <w:rFonts w:ascii="Bookman Old Style" w:hAnsi="Bookman Old Style"/>
        </w:rPr>
      </w:pPr>
      <w:r w:rsidRPr="0069157E">
        <w:rPr>
          <w:rFonts w:ascii="Bookman Old Style" w:hAnsi="Bookman Old Style"/>
        </w:rPr>
        <w:t xml:space="preserve">ОСУЩЕСТВЛЕНИИ ЗЕМЕЛЬНОГО КОНТРОЛЯ НА ТЕРРИТОРИИ </w:t>
      </w:r>
    </w:p>
    <w:p w:rsidR="003123D2" w:rsidRDefault="003123D2" w:rsidP="003123D2">
      <w:pPr>
        <w:pStyle w:val="1"/>
        <w:shd w:val="clear" w:color="auto" w:fill="auto"/>
        <w:spacing w:after="0" w:line="240" w:lineRule="auto"/>
        <w:ind w:left="20"/>
        <w:jc w:val="center"/>
        <w:rPr>
          <w:rFonts w:ascii="Bookman Old Style" w:hAnsi="Bookman Old Style"/>
        </w:rPr>
      </w:pPr>
      <w:r w:rsidRPr="0069157E">
        <w:rPr>
          <w:rFonts w:ascii="Bookman Old Style" w:hAnsi="Bookman Old Style"/>
        </w:rPr>
        <w:t>МОЗДОКСКОГО РАЙОНА</w:t>
      </w:r>
      <w:r>
        <w:rPr>
          <w:rFonts w:ascii="Bookman Old Style" w:hAnsi="Bookman Old Style"/>
        </w:rPr>
        <w:t xml:space="preserve"> </w:t>
      </w:r>
      <w:r w:rsidRPr="0069157E">
        <w:rPr>
          <w:rFonts w:ascii="Bookman Old Style" w:hAnsi="Bookman Old Style"/>
        </w:rPr>
        <w:t>Р</w:t>
      </w:r>
      <w:r w:rsidR="00AE3AE4">
        <w:rPr>
          <w:rFonts w:ascii="Bookman Old Style" w:hAnsi="Bookman Old Style"/>
        </w:rPr>
        <w:t xml:space="preserve">ЕСПУБЛИКИ </w:t>
      </w:r>
      <w:r w:rsidRPr="0069157E">
        <w:rPr>
          <w:rFonts w:ascii="Bookman Old Style" w:hAnsi="Bookman Old Style"/>
        </w:rPr>
        <w:t>С</w:t>
      </w:r>
      <w:r w:rsidR="00AE3AE4">
        <w:rPr>
          <w:rFonts w:ascii="Bookman Old Style" w:hAnsi="Bookman Old Style"/>
        </w:rPr>
        <w:t xml:space="preserve">ЕВЕРНАЯ </w:t>
      </w:r>
      <w:r w:rsidRPr="0069157E">
        <w:rPr>
          <w:rFonts w:ascii="Bookman Old Style" w:hAnsi="Bookman Old Style"/>
        </w:rPr>
        <w:t>О</w:t>
      </w:r>
      <w:r w:rsidR="00AE3AE4">
        <w:rPr>
          <w:rFonts w:ascii="Bookman Old Style" w:hAnsi="Bookman Old Style"/>
        </w:rPr>
        <w:t>СЕТИЯ</w:t>
      </w:r>
      <w:r w:rsidRPr="0069157E">
        <w:rPr>
          <w:rFonts w:ascii="Bookman Old Style" w:hAnsi="Bookman Old Style"/>
        </w:rPr>
        <w:t>-АЛАНИЯ</w:t>
      </w:r>
    </w:p>
    <w:p w:rsidR="009B3AD4" w:rsidRDefault="009B3AD4" w:rsidP="003123D2">
      <w:pPr>
        <w:pStyle w:val="1"/>
        <w:shd w:val="clear" w:color="auto" w:fill="auto"/>
        <w:spacing w:after="0" w:line="240" w:lineRule="auto"/>
        <w:ind w:left="20"/>
        <w:jc w:val="center"/>
        <w:rPr>
          <w:rFonts w:ascii="Bookman Old Style" w:hAnsi="Bookman Old Style"/>
        </w:rPr>
      </w:pPr>
    </w:p>
    <w:p w:rsidR="009B3AD4" w:rsidRDefault="009B3AD4" w:rsidP="003123D2">
      <w:pPr>
        <w:pStyle w:val="1"/>
        <w:shd w:val="clear" w:color="auto" w:fill="auto"/>
        <w:spacing w:after="0" w:line="240" w:lineRule="auto"/>
        <w:ind w:left="20"/>
        <w:jc w:val="center"/>
        <w:rPr>
          <w:rFonts w:ascii="Bookman Old Style" w:hAnsi="Bookman Old Style"/>
        </w:rPr>
      </w:pPr>
    </w:p>
    <w:p w:rsidR="003123D2" w:rsidRPr="0069157E" w:rsidRDefault="009B3AD4" w:rsidP="003123D2">
      <w:pPr>
        <w:pStyle w:val="1"/>
        <w:shd w:val="clear" w:color="auto" w:fill="auto"/>
        <w:spacing w:after="0" w:line="240" w:lineRule="auto"/>
        <w:ind w:right="40"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3123D2" w:rsidRPr="0069157E">
        <w:rPr>
          <w:rFonts w:ascii="Bookman Old Style" w:hAnsi="Bookman Old Style"/>
        </w:rPr>
        <w:t>. Увеличение за единицу времени (квартал) в сравнении с предшествующим аналогичным периодом:</w:t>
      </w:r>
    </w:p>
    <w:p w:rsidR="003123D2" w:rsidRPr="0069157E" w:rsidRDefault="003123D2" w:rsidP="003123D2">
      <w:pPr>
        <w:pStyle w:val="1"/>
        <w:shd w:val="clear" w:color="auto" w:fill="auto"/>
        <w:spacing w:after="0" w:line="240" w:lineRule="auto"/>
        <w:ind w:right="40" w:firstLine="540"/>
        <w:jc w:val="both"/>
        <w:rPr>
          <w:rFonts w:ascii="Bookman Old Style" w:hAnsi="Bookman Old Style"/>
        </w:rPr>
      </w:pPr>
      <w:r w:rsidRPr="0069157E">
        <w:rPr>
          <w:rFonts w:ascii="Bookman Old Style" w:hAnsi="Bookman Old Style"/>
        </w:rPr>
        <w:t>1</w:t>
      </w:r>
      <w:r w:rsidR="009B3AD4">
        <w:rPr>
          <w:rFonts w:ascii="Bookman Old Style" w:hAnsi="Bookman Old Style"/>
        </w:rPr>
        <w:t>.1</w:t>
      </w:r>
      <w:r w:rsidRPr="0069157E">
        <w:rPr>
          <w:rFonts w:ascii="Bookman Old Style" w:hAnsi="Bookman Old Style"/>
        </w:rPr>
        <w:t xml:space="preserve">. количества обращений, поступивших в адрес органа муниципального земельного контроля от граждан (поступивших способом, позволяющим установить личность обратившегося гражданина) или организаций, объема информации от органов государственной власти, органов местного самоуправления, из средств массовой информации, </w:t>
      </w:r>
      <w:r w:rsidR="00AE3AE4" w:rsidRPr="0069157E">
        <w:rPr>
          <w:rFonts w:ascii="Bookman Old Style" w:hAnsi="Bookman Old Style"/>
        </w:rPr>
        <w:t>информационно</w:t>
      </w:r>
      <w:r w:rsidR="00AE3AE4">
        <w:rPr>
          <w:rFonts w:ascii="Bookman Old Style" w:hAnsi="Bookman Old Style"/>
        </w:rPr>
        <w:t>-</w:t>
      </w:r>
      <w:r w:rsidR="00AE3AE4" w:rsidRPr="0069157E">
        <w:rPr>
          <w:rFonts w:ascii="Bookman Old Style" w:hAnsi="Bookman Old Style"/>
        </w:rPr>
        <w:t>телекоммуникационной</w:t>
      </w:r>
      <w:r w:rsidRPr="0069157E">
        <w:rPr>
          <w:rFonts w:ascii="Bookman Old Style" w:hAnsi="Bookman Old Style"/>
        </w:rPr>
        <w:t xml:space="preserve"> сети </w:t>
      </w:r>
      <w:r w:rsidR="00AE3AE4">
        <w:rPr>
          <w:rFonts w:ascii="Bookman Old Style" w:hAnsi="Bookman Old Style"/>
        </w:rPr>
        <w:t>«</w:t>
      </w:r>
      <w:r w:rsidRPr="0069157E">
        <w:rPr>
          <w:rFonts w:ascii="Bookman Old Style" w:hAnsi="Bookman Old Style"/>
        </w:rPr>
        <w:t>Интернет</w:t>
      </w:r>
      <w:r w:rsidR="00AE3AE4">
        <w:rPr>
          <w:rFonts w:ascii="Bookman Old Style" w:hAnsi="Bookman Old Style"/>
        </w:rPr>
        <w:t>»</w:t>
      </w:r>
      <w:r w:rsidRPr="0069157E">
        <w:rPr>
          <w:rFonts w:ascii="Bookman Old Style" w:hAnsi="Bookman Old Style"/>
        </w:rPr>
        <w:t>, государственных информационных систем о фактах нарушения контролируемыми лицами обязательных требований, установленных земельным законодательством;</w:t>
      </w:r>
    </w:p>
    <w:p w:rsidR="003123D2" w:rsidRPr="0069157E" w:rsidRDefault="003123D2" w:rsidP="009B3AD4">
      <w:pPr>
        <w:pStyle w:val="1"/>
        <w:shd w:val="clear" w:color="auto" w:fill="auto"/>
        <w:spacing w:after="0" w:line="240" w:lineRule="auto"/>
        <w:ind w:firstLine="540"/>
        <w:jc w:val="both"/>
        <w:rPr>
          <w:rFonts w:ascii="Bookman Old Style" w:hAnsi="Bookman Old Style"/>
        </w:rPr>
      </w:pPr>
      <w:r w:rsidRPr="0069157E">
        <w:rPr>
          <w:rFonts w:ascii="Bookman Old Style" w:hAnsi="Bookman Old Style"/>
        </w:rPr>
        <w:t>1.2. количества выявленных правонарушений земельного законодательства</w:t>
      </w:r>
      <w:r w:rsidR="009B3AD4">
        <w:rPr>
          <w:rFonts w:ascii="Bookman Old Style" w:hAnsi="Bookman Old Style"/>
        </w:rPr>
        <w:t xml:space="preserve"> </w:t>
      </w:r>
      <w:r w:rsidRPr="0069157E">
        <w:rPr>
          <w:rFonts w:ascii="Bookman Old Style" w:hAnsi="Bookman Old Style"/>
        </w:rPr>
        <w:t>по:</w:t>
      </w:r>
    </w:p>
    <w:p w:rsidR="003123D2" w:rsidRPr="0069157E" w:rsidRDefault="003123D2" w:rsidP="003123D2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right="40" w:firstLine="540"/>
        <w:jc w:val="both"/>
        <w:rPr>
          <w:rFonts w:ascii="Bookman Old Style" w:hAnsi="Bookman Old Style"/>
        </w:rPr>
      </w:pPr>
      <w:r w:rsidRPr="0069157E">
        <w:rPr>
          <w:rFonts w:ascii="Bookman Old Style" w:hAnsi="Bookman Old Style"/>
        </w:rPr>
        <w:t xml:space="preserve"> несоответствию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 (далее - ЕГРН);</w:t>
      </w:r>
    </w:p>
    <w:p w:rsidR="003123D2" w:rsidRPr="0069157E" w:rsidRDefault="003123D2" w:rsidP="003123D2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right="40" w:firstLine="540"/>
        <w:jc w:val="both"/>
        <w:rPr>
          <w:rFonts w:ascii="Bookman Old Style" w:hAnsi="Bookman Old Style"/>
        </w:rPr>
      </w:pPr>
      <w:r w:rsidRPr="0069157E">
        <w:rPr>
          <w:rFonts w:ascii="Bookman Old Style" w:hAnsi="Bookman Old Style"/>
        </w:rPr>
        <w:t>наличию признаков незаконного использования земельных участков государственной и муниципальной собственности (проведение земляных и строительных работ, установка ограждений);</w:t>
      </w:r>
    </w:p>
    <w:p w:rsidR="003123D2" w:rsidRDefault="003123D2" w:rsidP="003123D2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right="40" w:firstLine="540"/>
        <w:jc w:val="both"/>
        <w:rPr>
          <w:rFonts w:ascii="Bookman Old Style" w:hAnsi="Bookman Old Style"/>
        </w:rPr>
      </w:pPr>
      <w:r w:rsidRPr="0069157E">
        <w:rPr>
          <w:rFonts w:ascii="Bookman Old Style" w:hAnsi="Bookman Old Style"/>
        </w:rPr>
        <w:t xml:space="preserve"> несоответствию фактического использования контролируемым лицом земельного участка целевому назначению и виду разрешенного использования земельного участка, сведения о котором содержатся в ЕГРН, правоустанавливающих документах на земельный участок;</w:t>
      </w:r>
    </w:p>
    <w:p w:rsidR="009B3AD4" w:rsidRPr="0069157E" w:rsidRDefault="009B3AD4" w:rsidP="003123D2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right="40"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неосвоению </w:t>
      </w:r>
      <w:r w:rsidRPr="0069157E">
        <w:rPr>
          <w:rFonts w:ascii="Bookman Old Style" w:hAnsi="Bookman Old Style"/>
        </w:rPr>
        <w:t>земельного участка в сроки, установленные гражданским и земельным законодательством, характеризующими признаками которого являются отсутствие объекта строительства и иных признаков использования земельного участка;</w:t>
      </w:r>
    </w:p>
    <w:p w:rsidR="009B3AD4" w:rsidRPr="0069157E" w:rsidRDefault="009B3AD4" w:rsidP="009B3AD4">
      <w:pPr>
        <w:pStyle w:val="1"/>
        <w:shd w:val="clear" w:color="auto" w:fill="auto"/>
        <w:spacing w:after="0" w:line="240" w:lineRule="auto"/>
        <w:ind w:right="40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9B3AD4">
        <w:rPr>
          <w:rFonts w:ascii="Bookman Old Style" w:hAnsi="Bookman Old Style"/>
        </w:rPr>
        <w:t xml:space="preserve">наличию информации о неиспользовании по целевому назначению земельного участка сельскохозяйственного использования, свидетельствующей о его неиспользовании для ведения сельскохозяйственного производства или </w:t>
      </w:r>
      <w:r w:rsidRPr="0069157E">
        <w:rPr>
          <w:rFonts w:ascii="Bookman Old Style" w:hAnsi="Bookman Old Style"/>
        </w:rPr>
        <w:t>осуществления иной связанной с сельскохозяйственным производством деятельности;</w:t>
      </w:r>
    </w:p>
    <w:p w:rsidR="009B3AD4" w:rsidRPr="009B3AD4" w:rsidRDefault="009B3AD4" w:rsidP="009B3AD4">
      <w:pPr>
        <w:pStyle w:val="a5"/>
        <w:numPr>
          <w:ilvl w:val="0"/>
          <w:numId w:val="2"/>
        </w:numPr>
        <w:ind w:left="0" w:firstLine="567"/>
        <w:jc w:val="both"/>
        <w:rPr>
          <w:rFonts w:ascii="Bookman Old Style" w:hAnsi="Bookman Old Style"/>
          <w:i/>
          <w:sz w:val="22"/>
          <w:szCs w:val="22"/>
        </w:rPr>
      </w:pPr>
      <w:r w:rsidRPr="0069157E">
        <w:rPr>
          <w:rFonts w:ascii="Bookman Old Style" w:hAnsi="Bookman Old Style"/>
        </w:rPr>
        <w:t>наличию признаков, свидетельствующих о намерениях незаконного использования земельных участков государственной и муниципальной собственности (проведение земляных и строительных работ, установка ограждений</w:t>
      </w:r>
      <w:r>
        <w:rPr>
          <w:rFonts w:ascii="Bookman Old Style" w:hAnsi="Bookman Old Style"/>
        </w:rPr>
        <w:t>).</w:t>
      </w:r>
    </w:p>
    <w:p w:rsidR="00434BED" w:rsidRPr="0069157E" w:rsidRDefault="009B3AD4" w:rsidP="009B3AD4">
      <w:pPr>
        <w:pStyle w:val="a5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sectPr w:rsidR="00434BED" w:rsidRPr="0069157E" w:rsidSect="009B3AD4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C9" w:rsidRDefault="00E34BC9">
      <w:r>
        <w:separator/>
      </w:r>
    </w:p>
  </w:endnote>
  <w:endnote w:type="continuationSeparator" w:id="0">
    <w:p w:rsidR="00E34BC9" w:rsidRDefault="00E3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103166"/>
      <w:docPartObj>
        <w:docPartGallery w:val="Page Numbers (Bottom of Page)"/>
        <w:docPartUnique/>
      </w:docPartObj>
    </w:sdtPr>
    <w:sdtContent>
      <w:p w:rsidR="00AE3AE4" w:rsidRDefault="00AE3AE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E3AE4" w:rsidRDefault="00AE3AE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340229"/>
      <w:docPartObj>
        <w:docPartGallery w:val="Page Numbers (Bottom of Page)"/>
        <w:docPartUnique/>
      </w:docPartObj>
    </w:sdtPr>
    <w:sdtContent>
      <w:p w:rsidR="00AE3AE4" w:rsidRDefault="00AE3AE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3AE4" w:rsidRDefault="00AE3A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C9" w:rsidRDefault="00E34BC9"/>
  </w:footnote>
  <w:footnote w:type="continuationSeparator" w:id="0">
    <w:p w:rsidR="00E34BC9" w:rsidRDefault="00E34B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0D10"/>
    <w:multiLevelType w:val="hybridMultilevel"/>
    <w:tmpl w:val="75C814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12BF3"/>
    <w:multiLevelType w:val="multilevel"/>
    <w:tmpl w:val="A1666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D13749"/>
    <w:multiLevelType w:val="multilevel"/>
    <w:tmpl w:val="377CF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34BED"/>
    <w:rsid w:val="00120C9F"/>
    <w:rsid w:val="00190E81"/>
    <w:rsid w:val="003123D2"/>
    <w:rsid w:val="00434BED"/>
    <w:rsid w:val="0055159F"/>
    <w:rsid w:val="0069157E"/>
    <w:rsid w:val="009B3AD4"/>
    <w:rsid w:val="00A524DA"/>
    <w:rsid w:val="00AE3AE4"/>
    <w:rsid w:val="00C46A1F"/>
    <w:rsid w:val="00D86A2D"/>
    <w:rsid w:val="00E3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5001"/>
  <w15:docId w15:val="{AC91DF79-A255-46EC-83E5-98F6A8BF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styleId="a5">
    <w:name w:val="List Paragraph"/>
    <w:basedOn w:val="a"/>
    <w:uiPriority w:val="34"/>
    <w:qFormat/>
    <w:rsid w:val="009B3A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3A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3AD4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A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3AE4"/>
    <w:rPr>
      <w:color w:val="000000"/>
    </w:rPr>
  </w:style>
  <w:style w:type="paragraph" w:styleId="aa">
    <w:name w:val="footer"/>
    <w:basedOn w:val="a"/>
    <w:link w:val="ab"/>
    <w:uiPriority w:val="99"/>
    <w:unhideWhenUsed/>
    <w:rsid w:val="00AE3A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3AE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Sob.predstav-2</dc:creator>
  <cp:lastModifiedBy>Sob.predstav-1</cp:lastModifiedBy>
  <cp:revision>6</cp:revision>
  <cp:lastPrinted>2023-02-13T14:55:00Z</cp:lastPrinted>
  <dcterms:created xsi:type="dcterms:W3CDTF">2023-02-13T14:15:00Z</dcterms:created>
  <dcterms:modified xsi:type="dcterms:W3CDTF">2023-02-22T08:09:00Z</dcterms:modified>
</cp:coreProperties>
</file>