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764" w:rsidRPr="00991AE2" w:rsidRDefault="00443764" w:rsidP="004437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1AE2">
        <w:rPr>
          <w:rFonts w:ascii="Times New Roman" w:hAnsi="Times New Roman"/>
          <w:b/>
          <w:sz w:val="24"/>
          <w:szCs w:val="24"/>
        </w:rPr>
        <w:t>ПОСТАНОВЛЕНИЕ</w:t>
      </w:r>
    </w:p>
    <w:p w:rsidR="00443764" w:rsidRPr="00991AE2" w:rsidRDefault="00443764" w:rsidP="004437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1AE2">
        <w:rPr>
          <w:rFonts w:ascii="Times New Roman" w:hAnsi="Times New Roman"/>
          <w:b/>
          <w:sz w:val="24"/>
          <w:szCs w:val="24"/>
        </w:rPr>
        <w:t>ГЛАВЫ АДМИНИСТРАЦИИ</w:t>
      </w:r>
    </w:p>
    <w:p w:rsidR="00443764" w:rsidRPr="00991AE2" w:rsidRDefault="00443764" w:rsidP="004437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1AE2">
        <w:rPr>
          <w:rFonts w:ascii="Times New Roman" w:hAnsi="Times New Roman"/>
          <w:b/>
          <w:sz w:val="24"/>
          <w:szCs w:val="24"/>
        </w:rPr>
        <w:t>МЕСТНОГО САМОУПРАВЛЕНИЯМОЗДОКСКОГО РАЙОНА</w:t>
      </w:r>
    </w:p>
    <w:p w:rsidR="00443764" w:rsidRDefault="00443764" w:rsidP="004437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1AE2">
        <w:rPr>
          <w:rFonts w:ascii="Times New Roman" w:hAnsi="Times New Roman"/>
          <w:b/>
          <w:sz w:val="24"/>
          <w:szCs w:val="24"/>
        </w:rPr>
        <w:t>РЕСПУБЛИКИ СЕВЕРНАЯ ОСЕТИЯ – АЛАНИЯ</w:t>
      </w:r>
    </w:p>
    <w:p w:rsidR="00C52420" w:rsidRPr="00443764" w:rsidRDefault="00C52420" w:rsidP="004437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970D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39</w:t>
      </w:r>
      <w:r w:rsidR="00EB037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ab/>
      </w:r>
      <w:r w:rsidRPr="00D970DA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</w:t>
      </w:r>
      <w:r w:rsidR="00EB037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.03</w:t>
      </w:r>
      <w:r w:rsidRPr="00D970DA">
        <w:rPr>
          <w:rFonts w:ascii="Times New Roman" w:hAnsi="Times New Roman"/>
          <w:sz w:val="28"/>
          <w:szCs w:val="28"/>
        </w:rPr>
        <w:t>.2023 г.</w:t>
      </w:r>
    </w:p>
    <w:p w:rsidR="002A4494" w:rsidRPr="00C52420" w:rsidRDefault="002A4494" w:rsidP="00C5242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420" w:rsidRDefault="00135679" w:rsidP="00C52420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2420">
        <w:rPr>
          <w:rFonts w:ascii="Times New Roman" w:hAnsi="Times New Roman" w:cs="Times New Roman"/>
          <w:i/>
          <w:sz w:val="28"/>
          <w:szCs w:val="28"/>
        </w:rPr>
        <w:t xml:space="preserve">Об утверждении Порядка подготовки документа планирования </w:t>
      </w:r>
    </w:p>
    <w:p w:rsidR="00C52420" w:rsidRDefault="00135679" w:rsidP="00C52420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2420">
        <w:rPr>
          <w:rFonts w:ascii="Times New Roman" w:hAnsi="Times New Roman" w:cs="Times New Roman"/>
          <w:i/>
          <w:sz w:val="28"/>
          <w:szCs w:val="28"/>
        </w:rPr>
        <w:t xml:space="preserve">регулярных перевозок по муниципальным маршрутам регулярных перевозок </w:t>
      </w:r>
    </w:p>
    <w:p w:rsidR="00371E5A" w:rsidRPr="00C52420" w:rsidRDefault="00135679" w:rsidP="00C52420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2420">
        <w:rPr>
          <w:rFonts w:ascii="Times New Roman" w:hAnsi="Times New Roman" w:cs="Times New Roman"/>
          <w:i/>
          <w:sz w:val="28"/>
          <w:szCs w:val="28"/>
        </w:rPr>
        <w:t>на территории муниципального образования Моздокский район</w:t>
      </w:r>
    </w:p>
    <w:p w:rsidR="00135679" w:rsidRPr="00C52420" w:rsidRDefault="00135679" w:rsidP="00C52420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B1C1F" w:rsidRPr="00C52420" w:rsidRDefault="00135679" w:rsidP="00C52420">
      <w:pPr>
        <w:tabs>
          <w:tab w:val="left" w:pos="0"/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420">
        <w:rPr>
          <w:rFonts w:ascii="Times New Roman" w:hAnsi="Times New Roman" w:cs="Times New Roman"/>
          <w:sz w:val="28"/>
          <w:szCs w:val="28"/>
        </w:rPr>
        <w:t>В соответствии с частью 4 статьи 2 Федерального закона от 13 июля 2015г. №220-ФЗ «Об организации регулярных перевозок пассажиров и багажа автомобильным транспорта и городским</w:t>
      </w:r>
      <w:r w:rsidR="00065FD6" w:rsidRPr="00C52420">
        <w:rPr>
          <w:rFonts w:ascii="Times New Roman" w:hAnsi="Times New Roman" w:cs="Times New Roman"/>
          <w:sz w:val="28"/>
          <w:szCs w:val="28"/>
        </w:rPr>
        <w:t xml:space="preserve"> наземным электрическим транспортом в Российской Федерации и о внесении изменений в отдельные законодательные акты Российской Ф</w:t>
      </w:r>
      <w:r w:rsidR="00C20594" w:rsidRPr="00C52420">
        <w:rPr>
          <w:rFonts w:ascii="Times New Roman" w:hAnsi="Times New Roman" w:cs="Times New Roman"/>
          <w:sz w:val="28"/>
          <w:szCs w:val="28"/>
        </w:rPr>
        <w:t>едерации</w:t>
      </w:r>
      <w:r w:rsidR="001D18BB" w:rsidRPr="00C52420">
        <w:rPr>
          <w:rFonts w:ascii="Times New Roman" w:hAnsi="Times New Roman" w:cs="Times New Roman"/>
          <w:sz w:val="28"/>
          <w:szCs w:val="28"/>
        </w:rPr>
        <w:t xml:space="preserve">», </w:t>
      </w:r>
      <w:r w:rsidR="00C36853" w:rsidRPr="00C52420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B84291" w:rsidRPr="00C52420">
        <w:rPr>
          <w:rFonts w:ascii="Times New Roman" w:hAnsi="Times New Roman" w:cs="Times New Roman"/>
          <w:sz w:val="28"/>
          <w:szCs w:val="28"/>
        </w:rPr>
        <w:t>06</w:t>
      </w:r>
      <w:r w:rsidR="00C36853" w:rsidRPr="00C52420">
        <w:rPr>
          <w:rFonts w:ascii="Times New Roman" w:hAnsi="Times New Roman" w:cs="Times New Roman"/>
          <w:sz w:val="28"/>
          <w:szCs w:val="28"/>
        </w:rPr>
        <w:t>.</w:t>
      </w:r>
      <w:r w:rsidR="00B84291" w:rsidRPr="00C52420">
        <w:rPr>
          <w:rFonts w:ascii="Times New Roman" w:hAnsi="Times New Roman" w:cs="Times New Roman"/>
          <w:sz w:val="28"/>
          <w:szCs w:val="28"/>
        </w:rPr>
        <w:t>10</w:t>
      </w:r>
      <w:r w:rsidR="00C36853" w:rsidRPr="00C52420">
        <w:rPr>
          <w:rFonts w:ascii="Times New Roman" w:hAnsi="Times New Roman" w:cs="Times New Roman"/>
          <w:sz w:val="28"/>
          <w:szCs w:val="28"/>
        </w:rPr>
        <w:t>.2003 г. №131-ФЗ «Об общих принципах организации местного самоуправления в Российской Федерации»</w:t>
      </w:r>
      <w:r w:rsidR="00F41C0A" w:rsidRPr="00C52420">
        <w:rPr>
          <w:rFonts w:ascii="Times New Roman" w:hAnsi="Times New Roman" w:cs="Times New Roman"/>
          <w:sz w:val="28"/>
          <w:szCs w:val="28"/>
        </w:rPr>
        <w:t>.</w:t>
      </w:r>
    </w:p>
    <w:p w:rsidR="00D46448" w:rsidRPr="00C52420" w:rsidRDefault="00215408" w:rsidP="00C52420">
      <w:pPr>
        <w:pStyle w:val="a7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420">
        <w:rPr>
          <w:rFonts w:ascii="Times New Roman" w:hAnsi="Times New Roman" w:cs="Times New Roman"/>
          <w:sz w:val="28"/>
          <w:szCs w:val="28"/>
        </w:rPr>
        <w:t xml:space="preserve">Утвердить Порядок подготовки документа планирования регулярных перевозок по муниципальным маршрутам регулярных перевозок на территории муниципального образования Моздокский район (далее - Порядок) согласно </w:t>
      </w:r>
      <w:proofErr w:type="gramStart"/>
      <w:r w:rsidRPr="00C52420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C52420">
        <w:rPr>
          <w:rFonts w:ascii="Times New Roman" w:hAnsi="Times New Roman" w:cs="Times New Roman"/>
          <w:sz w:val="28"/>
          <w:szCs w:val="28"/>
        </w:rPr>
        <w:t xml:space="preserve"> </w:t>
      </w:r>
      <w:r w:rsidR="00C52420">
        <w:rPr>
          <w:rFonts w:ascii="Times New Roman" w:hAnsi="Times New Roman" w:cs="Times New Roman"/>
          <w:sz w:val="28"/>
          <w:szCs w:val="28"/>
        </w:rPr>
        <w:t>к</w:t>
      </w:r>
      <w:r w:rsidRPr="00C52420">
        <w:rPr>
          <w:rFonts w:ascii="Times New Roman" w:hAnsi="Times New Roman" w:cs="Times New Roman"/>
          <w:sz w:val="28"/>
          <w:szCs w:val="28"/>
        </w:rPr>
        <w:t xml:space="preserve"> настоящему </w:t>
      </w:r>
      <w:r w:rsidR="001D18BB" w:rsidRPr="00C52420">
        <w:rPr>
          <w:rFonts w:ascii="Times New Roman" w:hAnsi="Times New Roman" w:cs="Times New Roman"/>
          <w:sz w:val="28"/>
          <w:szCs w:val="28"/>
        </w:rPr>
        <w:t>р</w:t>
      </w:r>
      <w:r w:rsidRPr="00C52420">
        <w:rPr>
          <w:rFonts w:ascii="Times New Roman" w:hAnsi="Times New Roman" w:cs="Times New Roman"/>
          <w:sz w:val="28"/>
          <w:szCs w:val="28"/>
        </w:rPr>
        <w:t>аспоряжению.</w:t>
      </w:r>
    </w:p>
    <w:p w:rsidR="00563AF2" w:rsidRPr="00C52420" w:rsidRDefault="006C75CA" w:rsidP="00C52420">
      <w:pPr>
        <w:pStyle w:val="a7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2420">
        <w:rPr>
          <w:rFonts w:ascii="Times New Roman" w:hAnsi="Times New Roman" w:cs="Times New Roman"/>
          <w:sz w:val="28"/>
          <w:szCs w:val="28"/>
        </w:rPr>
        <w:t xml:space="preserve">2. </w:t>
      </w:r>
      <w:r w:rsidR="00CE7A04" w:rsidRPr="00C52420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B84291" w:rsidRPr="00C52420">
        <w:rPr>
          <w:rFonts w:ascii="Times New Roman" w:hAnsi="Times New Roman" w:cs="Times New Roman"/>
          <w:sz w:val="28"/>
          <w:szCs w:val="28"/>
        </w:rPr>
        <w:t>распоряжение в</w:t>
      </w:r>
      <w:r w:rsidR="00CE7A04" w:rsidRPr="00C52420">
        <w:rPr>
          <w:rFonts w:ascii="Times New Roman" w:hAnsi="Times New Roman" w:cs="Times New Roman"/>
          <w:sz w:val="28"/>
          <w:szCs w:val="28"/>
        </w:rPr>
        <w:t xml:space="preserve"> средствах массовой информации и разместить на официальном сайте Администрации местного самоуправления Моздокского района в</w:t>
      </w:r>
      <w:r w:rsidR="00CE7A04" w:rsidRPr="00C524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E7A04" w:rsidRPr="00C52420">
        <w:rPr>
          <w:rFonts w:ascii="Times New Roman" w:hAnsi="Times New Roman" w:cs="Times New Roman"/>
          <w:bCs/>
          <w:sz w:val="28"/>
          <w:szCs w:val="28"/>
        </w:rPr>
        <w:t>информационно</w:t>
      </w:r>
      <w:r w:rsidR="00CE7A04" w:rsidRPr="00C52420">
        <w:rPr>
          <w:rFonts w:ascii="Times New Roman" w:hAnsi="Times New Roman" w:cs="Times New Roman"/>
          <w:sz w:val="28"/>
          <w:szCs w:val="28"/>
        </w:rPr>
        <w:t>-телекоммуникационной сети «Интернет».</w:t>
      </w:r>
    </w:p>
    <w:p w:rsidR="00563AF2" w:rsidRPr="00C52420" w:rsidRDefault="006C75CA" w:rsidP="00C52420">
      <w:pPr>
        <w:pStyle w:val="a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5242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</w:t>
      </w:r>
      <w:r w:rsidR="00563AF2" w:rsidRPr="00C5242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Контроль за исполнением настоящего </w:t>
      </w:r>
      <w:r w:rsidR="00441B64" w:rsidRPr="00C52420">
        <w:rPr>
          <w:rFonts w:ascii="Times New Roman" w:hAnsi="Times New Roman" w:cs="Times New Roman"/>
          <w:b w:val="0"/>
          <w:color w:val="auto"/>
          <w:sz w:val="28"/>
          <w:szCs w:val="28"/>
        </w:rPr>
        <w:t>распоряжения</w:t>
      </w:r>
      <w:r w:rsidR="00563AF2" w:rsidRPr="00C5242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возложить на </w:t>
      </w:r>
      <w:r w:rsidR="00B84291" w:rsidRPr="00C52420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441B64" w:rsidRPr="00C52420">
        <w:rPr>
          <w:rFonts w:ascii="Times New Roman" w:hAnsi="Times New Roman" w:cs="Times New Roman"/>
          <w:b w:val="0"/>
          <w:color w:val="auto"/>
          <w:sz w:val="28"/>
          <w:szCs w:val="28"/>
        </w:rPr>
        <w:t>ервого заместителя Главы</w:t>
      </w:r>
      <w:r w:rsidR="00563AF2" w:rsidRPr="00C5242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Администрации местного самоуправления Моздокского района</w:t>
      </w:r>
      <w:r w:rsidR="004A333D" w:rsidRPr="00C52420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6C75CA" w:rsidRPr="00C52420" w:rsidRDefault="006C75CA" w:rsidP="00C52420">
      <w:pPr>
        <w:pStyle w:val="a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63AF2" w:rsidRDefault="00563AF2" w:rsidP="00C5242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420" w:rsidRPr="00C52420" w:rsidRDefault="00C52420" w:rsidP="00C5242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750B4" w:rsidRPr="00C52420" w:rsidRDefault="00C52420" w:rsidP="00C5242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6C75CA" w:rsidRPr="00C52420">
        <w:rPr>
          <w:rFonts w:ascii="Times New Roman" w:hAnsi="Times New Roman" w:cs="Times New Roman"/>
          <w:sz w:val="28"/>
          <w:szCs w:val="28"/>
        </w:rPr>
        <w:t xml:space="preserve">    </w:t>
      </w:r>
      <w:r w:rsidR="00122653" w:rsidRPr="00C52420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653" w:rsidRPr="00C52420">
        <w:rPr>
          <w:rFonts w:ascii="Times New Roman" w:hAnsi="Times New Roman" w:cs="Times New Roman"/>
          <w:sz w:val="28"/>
          <w:szCs w:val="28"/>
        </w:rPr>
        <w:t>Адырхаев</w:t>
      </w:r>
    </w:p>
    <w:p w:rsidR="006C75CA" w:rsidRDefault="006C75CA" w:rsidP="00C524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420" w:rsidRDefault="00C52420" w:rsidP="00C524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420" w:rsidRDefault="00C52420" w:rsidP="00C524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420" w:rsidRDefault="00C52420" w:rsidP="00C524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420" w:rsidRDefault="00C52420" w:rsidP="00C524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420" w:rsidRPr="00C52420" w:rsidRDefault="00C52420" w:rsidP="00C524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61C0" w:rsidRPr="00C52420" w:rsidRDefault="006C75CA" w:rsidP="00C524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420">
        <w:rPr>
          <w:rFonts w:ascii="Times New Roman" w:hAnsi="Times New Roman" w:cs="Times New Roman"/>
          <w:sz w:val="16"/>
          <w:szCs w:val="16"/>
        </w:rPr>
        <w:t xml:space="preserve">Исп. С. </w:t>
      </w:r>
      <w:proofErr w:type="spellStart"/>
      <w:r w:rsidRPr="00C52420">
        <w:rPr>
          <w:rFonts w:ascii="Times New Roman" w:hAnsi="Times New Roman" w:cs="Times New Roman"/>
          <w:sz w:val="16"/>
          <w:szCs w:val="16"/>
        </w:rPr>
        <w:t>Меньшаев</w:t>
      </w:r>
      <w:proofErr w:type="spellEnd"/>
      <w:r w:rsidRPr="00C52420">
        <w:rPr>
          <w:rFonts w:ascii="Times New Roman" w:hAnsi="Times New Roman" w:cs="Times New Roman"/>
          <w:sz w:val="16"/>
          <w:szCs w:val="16"/>
        </w:rPr>
        <w:t>, тел.: 3-10-94</w:t>
      </w:r>
      <w:r w:rsidR="009C61C0" w:rsidRPr="00C52420">
        <w:rPr>
          <w:rFonts w:ascii="Times New Roman" w:hAnsi="Times New Roman" w:cs="Times New Roman"/>
          <w:sz w:val="28"/>
          <w:szCs w:val="28"/>
        </w:rPr>
        <w:br w:type="page"/>
      </w:r>
    </w:p>
    <w:p w:rsidR="00563AF2" w:rsidRPr="00C52420" w:rsidRDefault="00563AF2" w:rsidP="00C52420">
      <w:pPr>
        <w:pStyle w:val="a7"/>
        <w:spacing w:after="0" w:line="240" w:lineRule="auto"/>
        <w:ind w:left="5103"/>
        <w:contextualSpacing w:val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2420">
        <w:rPr>
          <w:rFonts w:ascii="Times New Roman" w:hAnsi="Times New Roman" w:cs="Times New Roman"/>
          <w:i/>
          <w:sz w:val="28"/>
          <w:szCs w:val="28"/>
        </w:rPr>
        <w:lastRenderedPageBreak/>
        <w:t>Приложение</w:t>
      </w:r>
      <w:r w:rsidR="00215408" w:rsidRPr="00C5242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63AF2" w:rsidRPr="00C52420" w:rsidRDefault="00215408" w:rsidP="00C52420">
      <w:pPr>
        <w:pStyle w:val="a7"/>
        <w:spacing w:after="0" w:line="240" w:lineRule="auto"/>
        <w:ind w:left="5103"/>
        <w:contextualSpacing w:val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2420">
        <w:rPr>
          <w:rFonts w:ascii="Times New Roman" w:hAnsi="Times New Roman" w:cs="Times New Roman"/>
          <w:i/>
          <w:sz w:val="28"/>
          <w:szCs w:val="28"/>
        </w:rPr>
        <w:t>к</w:t>
      </w:r>
      <w:r w:rsidR="00563AF2" w:rsidRPr="00C524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D18BB" w:rsidRPr="00C52420">
        <w:rPr>
          <w:rFonts w:ascii="Times New Roman" w:hAnsi="Times New Roman" w:cs="Times New Roman"/>
          <w:i/>
          <w:sz w:val="28"/>
          <w:szCs w:val="28"/>
        </w:rPr>
        <w:t>р</w:t>
      </w:r>
      <w:r w:rsidRPr="00C52420">
        <w:rPr>
          <w:rFonts w:ascii="Times New Roman" w:hAnsi="Times New Roman" w:cs="Times New Roman"/>
          <w:i/>
          <w:sz w:val="28"/>
          <w:szCs w:val="28"/>
        </w:rPr>
        <w:t>аспоряжению</w:t>
      </w:r>
    </w:p>
    <w:p w:rsidR="00563AF2" w:rsidRPr="00C52420" w:rsidRDefault="00563AF2" w:rsidP="00C52420">
      <w:pPr>
        <w:pStyle w:val="a7"/>
        <w:spacing w:after="0" w:line="240" w:lineRule="auto"/>
        <w:ind w:left="5103"/>
        <w:contextualSpacing w:val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2420">
        <w:rPr>
          <w:rFonts w:ascii="Times New Roman" w:hAnsi="Times New Roman" w:cs="Times New Roman"/>
          <w:i/>
          <w:sz w:val="28"/>
          <w:szCs w:val="28"/>
        </w:rPr>
        <w:t>Главы Администрации</w:t>
      </w:r>
    </w:p>
    <w:p w:rsidR="00563AF2" w:rsidRPr="00C52420" w:rsidRDefault="00563AF2" w:rsidP="00C52420">
      <w:pPr>
        <w:pStyle w:val="a7"/>
        <w:spacing w:after="0" w:line="240" w:lineRule="auto"/>
        <w:ind w:left="5103"/>
        <w:contextualSpacing w:val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2420">
        <w:rPr>
          <w:rFonts w:ascii="Times New Roman" w:hAnsi="Times New Roman" w:cs="Times New Roman"/>
          <w:i/>
          <w:sz w:val="28"/>
          <w:szCs w:val="28"/>
        </w:rPr>
        <w:t>Местного самоуправления</w:t>
      </w:r>
    </w:p>
    <w:p w:rsidR="00563AF2" w:rsidRPr="00C52420" w:rsidRDefault="00563AF2" w:rsidP="00C52420">
      <w:pPr>
        <w:pStyle w:val="a7"/>
        <w:spacing w:after="0" w:line="240" w:lineRule="auto"/>
        <w:ind w:left="5103"/>
        <w:contextualSpacing w:val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2420">
        <w:rPr>
          <w:rFonts w:ascii="Times New Roman" w:hAnsi="Times New Roman" w:cs="Times New Roman"/>
          <w:i/>
          <w:sz w:val="28"/>
          <w:szCs w:val="28"/>
        </w:rPr>
        <w:t>Моздокского района</w:t>
      </w:r>
    </w:p>
    <w:p w:rsidR="006C75CA" w:rsidRPr="00C52420" w:rsidRDefault="006C75CA" w:rsidP="00C52420">
      <w:pPr>
        <w:pStyle w:val="a7"/>
        <w:spacing w:after="0" w:line="240" w:lineRule="auto"/>
        <w:ind w:left="5103"/>
        <w:contextualSpacing w:val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2420">
        <w:rPr>
          <w:rFonts w:ascii="Times New Roman" w:hAnsi="Times New Roman" w:cs="Times New Roman"/>
          <w:i/>
          <w:sz w:val="28"/>
          <w:szCs w:val="28"/>
        </w:rPr>
        <w:t>№</w:t>
      </w:r>
      <w:r w:rsidR="00C52420">
        <w:rPr>
          <w:rFonts w:ascii="Times New Roman" w:hAnsi="Times New Roman" w:cs="Times New Roman"/>
          <w:i/>
          <w:sz w:val="28"/>
          <w:szCs w:val="28"/>
        </w:rPr>
        <w:t>39</w:t>
      </w:r>
      <w:r w:rsidR="00EB0371">
        <w:rPr>
          <w:rFonts w:ascii="Times New Roman" w:hAnsi="Times New Roman" w:cs="Times New Roman"/>
          <w:i/>
          <w:sz w:val="28"/>
          <w:szCs w:val="28"/>
        </w:rPr>
        <w:t>1</w:t>
      </w:r>
      <w:r w:rsidR="00C524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63AF2" w:rsidRPr="00C52420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="00C52420">
        <w:rPr>
          <w:rFonts w:ascii="Times New Roman" w:hAnsi="Times New Roman" w:cs="Times New Roman"/>
          <w:i/>
          <w:sz w:val="28"/>
          <w:szCs w:val="28"/>
        </w:rPr>
        <w:t>1</w:t>
      </w:r>
      <w:r w:rsidR="00EB0371">
        <w:rPr>
          <w:rFonts w:ascii="Times New Roman" w:hAnsi="Times New Roman" w:cs="Times New Roman"/>
          <w:i/>
          <w:sz w:val="28"/>
          <w:szCs w:val="28"/>
        </w:rPr>
        <w:t>0</w:t>
      </w:r>
      <w:r w:rsidR="00C52420">
        <w:rPr>
          <w:rFonts w:ascii="Times New Roman" w:hAnsi="Times New Roman" w:cs="Times New Roman"/>
          <w:i/>
          <w:sz w:val="28"/>
          <w:szCs w:val="28"/>
        </w:rPr>
        <w:t>.03.2023 г.</w:t>
      </w:r>
    </w:p>
    <w:p w:rsidR="00D750B4" w:rsidRPr="00C52420" w:rsidRDefault="00D750B4" w:rsidP="00C52420">
      <w:pPr>
        <w:pStyle w:val="a7"/>
        <w:spacing w:after="0" w:line="240" w:lineRule="auto"/>
        <w:ind w:left="5103"/>
        <w:contextualSpacing w:val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750B4" w:rsidRPr="00C52420" w:rsidRDefault="00D750B4" w:rsidP="00C52420">
      <w:pPr>
        <w:pStyle w:val="a7"/>
        <w:spacing w:after="0" w:line="240" w:lineRule="auto"/>
        <w:ind w:left="5103"/>
        <w:contextualSpacing w:val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A33CE" w:rsidRPr="00C52420" w:rsidRDefault="001D18BB" w:rsidP="00C52420">
      <w:pPr>
        <w:tabs>
          <w:tab w:val="left" w:pos="993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420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C52420" w:rsidRDefault="001D18BB" w:rsidP="00C52420">
      <w:pPr>
        <w:tabs>
          <w:tab w:val="left" w:pos="993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420">
        <w:rPr>
          <w:rFonts w:ascii="Times New Roman" w:hAnsi="Times New Roman" w:cs="Times New Roman"/>
          <w:b/>
          <w:sz w:val="28"/>
          <w:szCs w:val="28"/>
        </w:rPr>
        <w:t xml:space="preserve">подготовки документа планирования регулярных перевозок </w:t>
      </w:r>
    </w:p>
    <w:p w:rsidR="00C52420" w:rsidRDefault="001D18BB" w:rsidP="00C52420">
      <w:pPr>
        <w:tabs>
          <w:tab w:val="left" w:pos="993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420">
        <w:rPr>
          <w:rFonts w:ascii="Times New Roman" w:hAnsi="Times New Roman" w:cs="Times New Roman"/>
          <w:b/>
          <w:sz w:val="28"/>
          <w:szCs w:val="28"/>
        </w:rPr>
        <w:t xml:space="preserve">по муниципальным маршрутам регулярных перевозок на территории </w:t>
      </w:r>
    </w:p>
    <w:p w:rsidR="00563AF2" w:rsidRPr="00C52420" w:rsidRDefault="001D18BB" w:rsidP="00C52420">
      <w:pPr>
        <w:tabs>
          <w:tab w:val="left" w:pos="993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420">
        <w:rPr>
          <w:rFonts w:ascii="Times New Roman" w:hAnsi="Times New Roman" w:cs="Times New Roman"/>
          <w:b/>
          <w:sz w:val="28"/>
          <w:szCs w:val="28"/>
        </w:rPr>
        <w:t>муниципального образования Моздокский район</w:t>
      </w:r>
    </w:p>
    <w:p w:rsidR="001D18BB" w:rsidRPr="00C52420" w:rsidRDefault="001D18BB" w:rsidP="00C52420">
      <w:pPr>
        <w:tabs>
          <w:tab w:val="left" w:pos="993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8BB" w:rsidRPr="00C52420" w:rsidRDefault="001D18BB" w:rsidP="00C52420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420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частью 4 статьи 2 Федерального закона от 13 июля 2015г. №220-ФЗ «Об организации регулярных перевозок пассажиров и багажа автомобильным транспорт</w:t>
      </w:r>
      <w:r w:rsidR="008C3AC7" w:rsidRPr="00C52420">
        <w:rPr>
          <w:rFonts w:ascii="Times New Roman" w:hAnsi="Times New Roman" w:cs="Times New Roman"/>
          <w:sz w:val="28"/>
          <w:szCs w:val="28"/>
        </w:rPr>
        <w:t>ом</w:t>
      </w:r>
      <w:r w:rsidRPr="00C52420">
        <w:rPr>
          <w:rFonts w:ascii="Times New Roman" w:hAnsi="Times New Roman" w:cs="Times New Roman"/>
          <w:sz w:val="28"/>
          <w:szCs w:val="28"/>
        </w:rPr>
        <w:t xml:space="preserve">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и определяет последовательность подготовки и утверждения документа планирования регулярных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 на территории муниципального образования Моздокский район, а также внесений изменений в документ планирования.</w:t>
      </w:r>
    </w:p>
    <w:p w:rsidR="001D18BB" w:rsidRPr="00C52420" w:rsidRDefault="001D18BB" w:rsidP="00C52420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420">
        <w:rPr>
          <w:rFonts w:ascii="Times New Roman" w:hAnsi="Times New Roman" w:cs="Times New Roman"/>
          <w:sz w:val="28"/>
          <w:szCs w:val="28"/>
        </w:rPr>
        <w:t>Настоящий Порядок разработан в целях:</w:t>
      </w:r>
    </w:p>
    <w:p w:rsidR="001D18BB" w:rsidRPr="00C52420" w:rsidRDefault="001D18BB" w:rsidP="00C52420">
      <w:pPr>
        <w:pStyle w:val="a7"/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420">
        <w:rPr>
          <w:rFonts w:ascii="Times New Roman" w:hAnsi="Times New Roman" w:cs="Times New Roman"/>
          <w:sz w:val="28"/>
          <w:szCs w:val="28"/>
        </w:rPr>
        <w:t>- обеспечения безопасности транспортного обслуживания населения;</w:t>
      </w:r>
    </w:p>
    <w:p w:rsidR="00A13A8D" w:rsidRPr="00C52420" w:rsidRDefault="001D18BB" w:rsidP="00C52420">
      <w:pPr>
        <w:pStyle w:val="a7"/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420">
        <w:rPr>
          <w:rFonts w:ascii="Times New Roman" w:hAnsi="Times New Roman" w:cs="Times New Roman"/>
          <w:sz w:val="28"/>
          <w:szCs w:val="28"/>
        </w:rPr>
        <w:t xml:space="preserve">- обеспечения </w:t>
      </w:r>
      <w:r w:rsidR="00A13A8D" w:rsidRPr="00C52420">
        <w:rPr>
          <w:rFonts w:ascii="Times New Roman" w:hAnsi="Times New Roman" w:cs="Times New Roman"/>
          <w:sz w:val="28"/>
          <w:szCs w:val="28"/>
        </w:rPr>
        <w:t>транспортной доступности для населения;</w:t>
      </w:r>
    </w:p>
    <w:p w:rsidR="00A13A8D" w:rsidRPr="00C52420" w:rsidRDefault="00A13A8D" w:rsidP="00C52420">
      <w:pPr>
        <w:pStyle w:val="a7"/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420">
        <w:rPr>
          <w:rFonts w:ascii="Times New Roman" w:hAnsi="Times New Roman" w:cs="Times New Roman"/>
          <w:sz w:val="28"/>
          <w:szCs w:val="28"/>
        </w:rPr>
        <w:t>- повышения качества транспортного обслуживания населения при перевозках по муниципальным маршрутам регулярных перевозок;</w:t>
      </w:r>
    </w:p>
    <w:p w:rsidR="00A13A8D" w:rsidRPr="00C52420" w:rsidRDefault="00A13A8D" w:rsidP="00C52420">
      <w:pPr>
        <w:pStyle w:val="a7"/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420">
        <w:rPr>
          <w:rFonts w:ascii="Times New Roman" w:hAnsi="Times New Roman" w:cs="Times New Roman"/>
          <w:sz w:val="28"/>
          <w:szCs w:val="28"/>
        </w:rPr>
        <w:t>- совершенствование организации регулярных перевозок пассажиров и багажа автомобильным транспортом и городским назе</w:t>
      </w:r>
      <w:r w:rsidR="000B08E1" w:rsidRPr="00C52420">
        <w:rPr>
          <w:rFonts w:ascii="Times New Roman" w:hAnsi="Times New Roman" w:cs="Times New Roman"/>
          <w:sz w:val="28"/>
          <w:szCs w:val="28"/>
        </w:rPr>
        <w:t>мным электрическим транспортом</w:t>
      </w:r>
      <w:r w:rsidRPr="00C52420">
        <w:rPr>
          <w:rFonts w:ascii="Times New Roman" w:hAnsi="Times New Roman" w:cs="Times New Roman"/>
          <w:sz w:val="28"/>
          <w:szCs w:val="28"/>
        </w:rPr>
        <w:t>;</w:t>
      </w:r>
    </w:p>
    <w:p w:rsidR="00A13A8D" w:rsidRPr="00C52420" w:rsidRDefault="00A13A8D" w:rsidP="00C52420">
      <w:pPr>
        <w:pStyle w:val="a7"/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420">
        <w:rPr>
          <w:rFonts w:ascii="Times New Roman" w:hAnsi="Times New Roman" w:cs="Times New Roman"/>
          <w:sz w:val="28"/>
          <w:szCs w:val="28"/>
        </w:rPr>
        <w:t>- повышения инвестиционной привлекательности пассажирских перевозок.</w:t>
      </w:r>
    </w:p>
    <w:p w:rsidR="00A13A8D" w:rsidRPr="00C52420" w:rsidRDefault="00A13A8D" w:rsidP="00C52420">
      <w:pPr>
        <w:pStyle w:val="a7"/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420">
        <w:rPr>
          <w:rFonts w:ascii="Times New Roman" w:hAnsi="Times New Roman" w:cs="Times New Roman"/>
          <w:sz w:val="28"/>
          <w:szCs w:val="28"/>
        </w:rPr>
        <w:t>3. Документ планирования содержит в себе сведения о:</w:t>
      </w:r>
    </w:p>
    <w:p w:rsidR="00A13A8D" w:rsidRPr="00C52420" w:rsidRDefault="00A13A8D" w:rsidP="00C52420">
      <w:pPr>
        <w:pStyle w:val="a7"/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420">
        <w:rPr>
          <w:rFonts w:ascii="Times New Roman" w:hAnsi="Times New Roman" w:cs="Times New Roman"/>
          <w:sz w:val="28"/>
          <w:szCs w:val="28"/>
        </w:rPr>
        <w:t>- маршрутах, отнесенных к соответствующему виду регулярных перевозок, с указанием номера и наименования маршрута регулярных перевозок;</w:t>
      </w:r>
    </w:p>
    <w:p w:rsidR="00A13A8D" w:rsidRPr="00C52420" w:rsidRDefault="00A13A8D" w:rsidP="00C52420">
      <w:pPr>
        <w:pStyle w:val="a7"/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420">
        <w:rPr>
          <w:rFonts w:ascii="Times New Roman" w:hAnsi="Times New Roman" w:cs="Times New Roman"/>
          <w:sz w:val="28"/>
          <w:szCs w:val="28"/>
        </w:rPr>
        <w:t>- перечень остановочных пунктов, расположенных на территории муниципального образования Моздокский район, которые разрешается использовать в качестве начальных и (или) конечных остановочных пунктов по маршрутам регулярных перевозок;</w:t>
      </w:r>
    </w:p>
    <w:p w:rsidR="00A13A8D" w:rsidRPr="00C52420" w:rsidRDefault="00A13A8D" w:rsidP="00C52420">
      <w:pPr>
        <w:pStyle w:val="a7"/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420">
        <w:rPr>
          <w:rFonts w:ascii="Times New Roman" w:hAnsi="Times New Roman" w:cs="Times New Roman"/>
          <w:sz w:val="28"/>
          <w:szCs w:val="28"/>
        </w:rPr>
        <w:t>- планирование изменения вида регулярных перевозок на маршрутах регулярных перевозок;</w:t>
      </w:r>
    </w:p>
    <w:p w:rsidR="00907CF5" w:rsidRPr="00C52420" w:rsidRDefault="00A13A8D" w:rsidP="00C52420">
      <w:pPr>
        <w:pStyle w:val="a7"/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420">
        <w:rPr>
          <w:rFonts w:ascii="Times New Roman" w:hAnsi="Times New Roman" w:cs="Times New Roman"/>
          <w:sz w:val="28"/>
          <w:szCs w:val="28"/>
        </w:rPr>
        <w:t xml:space="preserve">- планирование установления, изменения и </w:t>
      </w:r>
      <w:r w:rsidR="00907CF5" w:rsidRPr="00C52420">
        <w:rPr>
          <w:rFonts w:ascii="Times New Roman" w:hAnsi="Times New Roman" w:cs="Times New Roman"/>
          <w:sz w:val="28"/>
          <w:szCs w:val="28"/>
        </w:rPr>
        <w:t>отмены маршрутов регулярных перевозок;</w:t>
      </w:r>
    </w:p>
    <w:p w:rsidR="00907CF5" w:rsidRPr="00C52420" w:rsidRDefault="00907CF5" w:rsidP="00C52420">
      <w:pPr>
        <w:pStyle w:val="a7"/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420">
        <w:rPr>
          <w:rFonts w:ascii="Times New Roman" w:hAnsi="Times New Roman" w:cs="Times New Roman"/>
          <w:sz w:val="28"/>
          <w:szCs w:val="28"/>
        </w:rPr>
        <w:t>- графике, в соответствии с которым в отношении регулярных перевозок, частично или полностью оплачиваемых за счет бюджета муниципального об</w:t>
      </w:r>
      <w:r w:rsidRPr="00C52420">
        <w:rPr>
          <w:rFonts w:ascii="Times New Roman" w:hAnsi="Times New Roman" w:cs="Times New Roman"/>
          <w:sz w:val="28"/>
          <w:szCs w:val="28"/>
        </w:rPr>
        <w:lastRenderedPageBreak/>
        <w:t>разования Моздокский район, должен быть заключен муниципальный контракт на осуществление регулярных перевозок по маршрутам регулярных перевозок по регулируемым тарифам;</w:t>
      </w:r>
    </w:p>
    <w:p w:rsidR="00907CF5" w:rsidRPr="00C52420" w:rsidRDefault="00907CF5" w:rsidP="00C52420">
      <w:pPr>
        <w:pStyle w:val="a7"/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420">
        <w:rPr>
          <w:rFonts w:ascii="Times New Roman" w:hAnsi="Times New Roman" w:cs="Times New Roman"/>
          <w:sz w:val="28"/>
          <w:szCs w:val="28"/>
        </w:rPr>
        <w:t>- планирование заключения муниципальных контрактов о выполнении работ, связанных с осуществлением регулярных перевозок по маршрутам регулярных перевозок по регулируемым тарифам;</w:t>
      </w:r>
    </w:p>
    <w:p w:rsidR="00907CF5" w:rsidRPr="00C52420" w:rsidRDefault="00907CF5" w:rsidP="00C52420">
      <w:pPr>
        <w:pStyle w:val="a7"/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420">
        <w:rPr>
          <w:rFonts w:ascii="Times New Roman" w:hAnsi="Times New Roman" w:cs="Times New Roman"/>
          <w:sz w:val="28"/>
          <w:szCs w:val="28"/>
        </w:rPr>
        <w:t>- планирование проведения открытых конкурсов на право получения свидетельства об осуществлении перевозок по одному или нескольким маршрутам регулярных перевозок по нерегулируемому тарифу;</w:t>
      </w:r>
    </w:p>
    <w:p w:rsidR="00907CF5" w:rsidRPr="00C52420" w:rsidRDefault="00907CF5" w:rsidP="00C52420">
      <w:pPr>
        <w:pStyle w:val="a7"/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420">
        <w:rPr>
          <w:rFonts w:ascii="Times New Roman" w:hAnsi="Times New Roman" w:cs="Times New Roman"/>
          <w:sz w:val="28"/>
          <w:szCs w:val="28"/>
        </w:rPr>
        <w:t>- планирование проведение иных мероприятий, направленных на обеспечение транспортного обслуживания населения по маршрутам регулярных перевозок.</w:t>
      </w:r>
    </w:p>
    <w:p w:rsidR="00596E9B" w:rsidRPr="00C52420" w:rsidRDefault="00596E9B" w:rsidP="00C5242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420">
        <w:rPr>
          <w:rFonts w:ascii="Times New Roman" w:hAnsi="Times New Roman" w:cs="Times New Roman"/>
          <w:sz w:val="28"/>
          <w:szCs w:val="28"/>
        </w:rPr>
        <w:t>4. Подготовка документа планирования и изменений в документ планирования осуществляется Администрацией местного самоуправления Моздокского района.</w:t>
      </w:r>
    </w:p>
    <w:p w:rsidR="00907CF5" w:rsidRPr="00C52420" w:rsidRDefault="00596E9B" w:rsidP="00C52420">
      <w:pPr>
        <w:pStyle w:val="a7"/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420">
        <w:rPr>
          <w:rFonts w:ascii="Times New Roman" w:hAnsi="Times New Roman" w:cs="Times New Roman"/>
          <w:sz w:val="28"/>
          <w:szCs w:val="28"/>
        </w:rPr>
        <w:t>5</w:t>
      </w:r>
      <w:r w:rsidR="00907CF5" w:rsidRPr="00C52420">
        <w:rPr>
          <w:rFonts w:ascii="Times New Roman" w:hAnsi="Times New Roman" w:cs="Times New Roman"/>
          <w:sz w:val="28"/>
          <w:szCs w:val="28"/>
        </w:rPr>
        <w:t>. При подготовке проекта документа планирования учитываются:</w:t>
      </w:r>
    </w:p>
    <w:p w:rsidR="00596E9B" w:rsidRPr="00C52420" w:rsidRDefault="00907CF5" w:rsidP="00C52420">
      <w:pPr>
        <w:pStyle w:val="a7"/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420">
        <w:rPr>
          <w:rFonts w:ascii="Times New Roman" w:hAnsi="Times New Roman" w:cs="Times New Roman"/>
          <w:sz w:val="28"/>
          <w:szCs w:val="28"/>
        </w:rPr>
        <w:t>- направляемые в Администрацию местного самоуправления Моздокского района предложения органов местного самоуправления муниципальных образований Моздокского района</w:t>
      </w:r>
      <w:r w:rsidR="00596E9B" w:rsidRPr="00C52420">
        <w:rPr>
          <w:rFonts w:ascii="Times New Roman" w:hAnsi="Times New Roman" w:cs="Times New Roman"/>
          <w:sz w:val="28"/>
          <w:szCs w:val="28"/>
        </w:rPr>
        <w:t>, перевозчиков и граждан по совершенствованию системы пассажирских перевозок автомобильным транспортом;</w:t>
      </w:r>
    </w:p>
    <w:p w:rsidR="00596E9B" w:rsidRPr="00C52420" w:rsidRDefault="00596E9B" w:rsidP="00C52420">
      <w:pPr>
        <w:pStyle w:val="a7"/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420">
        <w:rPr>
          <w:rFonts w:ascii="Times New Roman" w:hAnsi="Times New Roman" w:cs="Times New Roman"/>
          <w:sz w:val="28"/>
          <w:szCs w:val="28"/>
        </w:rPr>
        <w:t>- существующие и перспективные условия социально-экономического развития, территориального планирования Моздокского района и проекты планировок территорий;</w:t>
      </w:r>
    </w:p>
    <w:p w:rsidR="00596E9B" w:rsidRPr="00C52420" w:rsidRDefault="00596E9B" w:rsidP="00C52420">
      <w:pPr>
        <w:pStyle w:val="a7"/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420">
        <w:rPr>
          <w:rFonts w:ascii="Times New Roman" w:hAnsi="Times New Roman" w:cs="Times New Roman"/>
          <w:sz w:val="28"/>
          <w:szCs w:val="28"/>
        </w:rPr>
        <w:t>- нормативные правовые документы, регламентирующие деятельность по перевозке пассажиров и багажа автомобильным транспортом.</w:t>
      </w:r>
    </w:p>
    <w:p w:rsidR="00596E9B" w:rsidRPr="00C52420" w:rsidRDefault="00596E9B" w:rsidP="00C52420">
      <w:pPr>
        <w:pStyle w:val="a7"/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420">
        <w:rPr>
          <w:rFonts w:ascii="Times New Roman" w:hAnsi="Times New Roman" w:cs="Times New Roman"/>
          <w:sz w:val="28"/>
          <w:szCs w:val="28"/>
        </w:rPr>
        <w:t>6. Документ планирования утверждается постановлением Администрации местного са</w:t>
      </w:r>
      <w:r w:rsidR="00596DD2" w:rsidRPr="00C52420">
        <w:rPr>
          <w:rFonts w:ascii="Times New Roman" w:hAnsi="Times New Roman" w:cs="Times New Roman"/>
          <w:sz w:val="28"/>
          <w:szCs w:val="28"/>
        </w:rPr>
        <w:t>моуправления Моздокского района на срок не менее 5 лет.</w:t>
      </w:r>
    </w:p>
    <w:p w:rsidR="00596DD2" w:rsidRPr="00C52420" w:rsidRDefault="00596DD2" w:rsidP="00C52420">
      <w:pPr>
        <w:pStyle w:val="a7"/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420">
        <w:rPr>
          <w:rFonts w:ascii="Times New Roman" w:hAnsi="Times New Roman" w:cs="Times New Roman"/>
          <w:sz w:val="28"/>
          <w:szCs w:val="28"/>
        </w:rPr>
        <w:t>7. До истечения срока действия документа планирования в него могут быть внесены изменения, обусловленные:</w:t>
      </w:r>
    </w:p>
    <w:p w:rsidR="00596DD2" w:rsidRPr="00C52420" w:rsidRDefault="00596DD2" w:rsidP="00C52420">
      <w:pPr>
        <w:pStyle w:val="a7"/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420">
        <w:rPr>
          <w:rFonts w:ascii="Times New Roman" w:hAnsi="Times New Roman" w:cs="Times New Roman"/>
          <w:sz w:val="28"/>
          <w:szCs w:val="28"/>
        </w:rPr>
        <w:t>- изменением в застройке территории и соответствующим изменением транспортного спроса;</w:t>
      </w:r>
    </w:p>
    <w:p w:rsidR="00050A2A" w:rsidRPr="00C52420" w:rsidRDefault="00596DD2" w:rsidP="00C52420">
      <w:pPr>
        <w:pStyle w:val="a7"/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420">
        <w:rPr>
          <w:rFonts w:ascii="Times New Roman" w:hAnsi="Times New Roman" w:cs="Times New Roman"/>
          <w:sz w:val="28"/>
          <w:szCs w:val="28"/>
        </w:rPr>
        <w:t xml:space="preserve">- изменением конфигурации улично-дорожной сети и схем движения с учетом этапов </w:t>
      </w:r>
      <w:r w:rsidR="00050A2A" w:rsidRPr="00C52420">
        <w:rPr>
          <w:rFonts w:ascii="Times New Roman" w:hAnsi="Times New Roman" w:cs="Times New Roman"/>
          <w:sz w:val="28"/>
          <w:szCs w:val="28"/>
        </w:rPr>
        <w:t>ее внедрения;</w:t>
      </w:r>
    </w:p>
    <w:p w:rsidR="00050A2A" w:rsidRPr="00C52420" w:rsidRDefault="00050A2A" w:rsidP="00C52420">
      <w:pPr>
        <w:pStyle w:val="a7"/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420">
        <w:rPr>
          <w:rFonts w:ascii="Times New Roman" w:hAnsi="Times New Roman" w:cs="Times New Roman"/>
          <w:sz w:val="28"/>
          <w:szCs w:val="28"/>
        </w:rPr>
        <w:t>- изменением в комплексной схеме организации дорожного движения с учетом этапов ее внедрения;</w:t>
      </w:r>
    </w:p>
    <w:p w:rsidR="00050A2A" w:rsidRPr="00C52420" w:rsidRDefault="00050A2A" w:rsidP="00C52420">
      <w:pPr>
        <w:pStyle w:val="a7"/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420">
        <w:rPr>
          <w:rFonts w:ascii="Times New Roman" w:hAnsi="Times New Roman" w:cs="Times New Roman"/>
          <w:sz w:val="28"/>
          <w:szCs w:val="28"/>
        </w:rPr>
        <w:t>- изменениями параметров обслуживания маршрутов регулярных перевозок пассажиров и багажа;</w:t>
      </w:r>
    </w:p>
    <w:p w:rsidR="005B6992" w:rsidRPr="00C52420" w:rsidRDefault="00050A2A" w:rsidP="00C52420">
      <w:pPr>
        <w:pStyle w:val="a7"/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420">
        <w:rPr>
          <w:rFonts w:ascii="Times New Roman" w:hAnsi="Times New Roman" w:cs="Times New Roman"/>
          <w:sz w:val="28"/>
          <w:szCs w:val="28"/>
        </w:rPr>
        <w:t xml:space="preserve">- установлением, изменением или отменной </w:t>
      </w:r>
      <w:r w:rsidR="005B6992" w:rsidRPr="00C52420">
        <w:rPr>
          <w:rFonts w:ascii="Times New Roman" w:hAnsi="Times New Roman" w:cs="Times New Roman"/>
          <w:sz w:val="28"/>
          <w:szCs w:val="28"/>
        </w:rPr>
        <w:t>маршрутов регулярных перевозок пассажиров и багажа</w:t>
      </w:r>
      <w:r w:rsidR="00EB5DC5" w:rsidRPr="00C52420">
        <w:rPr>
          <w:rFonts w:ascii="Times New Roman" w:hAnsi="Times New Roman" w:cs="Times New Roman"/>
          <w:sz w:val="28"/>
          <w:szCs w:val="28"/>
        </w:rPr>
        <w:t xml:space="preserve"> (по основаниям, изложенным в статье 12 Федерального закона №220-ФЗ)</w:t>
      </w:r>
      <w:r w:rsidR="005B6992" w:rsidRPr="00C52420">
        <w:rPr>
          <w:rFonts w:ascii="Times New Roman" w:hAnsi="Times New Roman" w:cs="Times New Roman"/>
          <w:sz w:val="28"/>
          <w:szCs w:val="28"/>
        </w:rPr>
        <w:t>;</w:t>
      </w:r>
    </w:p>
    <w:p w:rsidR="00596DD2" w:rsidRPr="00C52420" w:rsidRDefault="005B6992" w:rsidP="00C52420">
      <w:pPr>
        <w:pStyle w:val="a7"/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420">
        <w:rPr>
          <w:rFonts w:ascii="Times New Roman" w:hAnsi="Times New Roman" w:cs="Times New Roman"/>
          <w:sz w:val="28"/>
          <w:szCs w:val="28"/>
        </w:rPr>
        <w:t xml:space="preserve">- актуализацией графика заключения контрактов и графика проведения открытых конкурсов на право получения свидетельства об осуществлении перевозок по </w:t>
      </w:r>
      <w:r w:rsidR="00EB5DC5" w:rsidRPr="00C52420">
        <w:rPr>
          <w:rFonts w:ascii="Times New Roman" w:hAnsi="Times New Roman" w:cs="Times New Roman"/>
          <w:sz w:val="28"/>
          <w:szCs w:val="28"/>
        </w:rPr>
        <w:t>маршрутам регулярных перевозок по нерегулируемым тарифам.</w:t>
      </w:r>
    </w:p>
    <w:p w:rsidR="00C36853" w:rsidRPr="00C52420" w:rsidRDefault="00596DD2" w:rsidP="00C52420">
      <w:pPr>
        <w:pStyle w:val="a7"/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420">
        <w:rPr>
          <w:rFonts w:ascii="Times New Roman" w:hAnsi="Times New Roman" w:cs="Times New Roman"/>
          <w:sz w:val="28"/>
          <w:szCs w:val="28"/>
        </w:rPr>
        <w:t>8</w:t>
      </w:r>
      <w:r w:rsidR="00596E9B" w:rsidRPr="00C52420">
        <w:rPr>
          <w:rFonts w:ascii="Times New Roman" w:hAnsi="Times New Roman" w:cs="Times New Roman"/>
          <w:sz w:val="28"/>
          <w:szCs w:val="28"/>
        </w:rPr>
        <w:t xml:space="preserve">. Внесение изменений в документ планирования осуществляется по мере необходимости на основании проводимого Администрацией местного самоуправления Моздокского района </w:t>
      </w:r>
      <w:r w:rsidR="00C36853" w:rsidRPr="00C52420">
        <w:rPr>
          <w:rFonts w:ascii="Times New Roman" w:hAnsi="Times New Roman" w:cs="Times New Roman"/>
          <w:sz w:val="28"/>
          <w:szCs w:val="28"/>
        </w:rPr>
        <w:t>на постоянной основе анализа действующей сети муниципальных маршрутов, а также предложений органов мест</w:t>
      </w:r>
      <w:r w:rsidR="00C36853" w:rsidRPr="00C52420">
        <w:rPr>
          <w:rFonts w:ascii="Times New Roman" w:hAnsi="Times New Roman" w:cs="Times New Roman"/>
          <w:sz w:val="28"/>
          <w:szCs w:val="28"/>
        </w:rPr>
        <w:lastRenderedPageBreak/>
        <w:t>ного самоуправления муниципальных образований Моздокского района, перевозчиков, осуществляющих регулярные перевозки по муниципальным маршрутам регулярных перевозок, об изменении документа планирования (далее – предложения об изменении документа планирования).</w:t>
      </w:r>
    </w:p>
    <w:p w:rsidR="00C36853" w:rsidRPr="00C52420" w:rsidRDefault="00596DD2" w:rsidP="00C52420">
      <w:pPr>
        <w:pStyle w:val="a7"/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420">
        <w:rPr>
          <w:rFonts w:ascii="Times New Roman" w:hAnsi="Times New Roman" w:cs="Times New Roman"/>
          <w:sz w:val="28"/>
          <w:szCs w:val="28"/>
        </w:rPr>
        <w:t>9</w:t>
      </w:r>
      <w:r w:rsidR="00C36853" w:rsidRPr="00C52420">
        <w:rPr>
          <w:rFonts w:ascii="Times New Roman" w:hAnsi="Times New Roman" w:cs="Times New Roman"/>
          <w:sz w:val="28"/>
          <w:szCs w:val="28"/>
        </w:rPr>
        <w:t>. Предложения об изменении документа планирования направляются в Администрацию местного самоуправления Моздокского района с обоснованием необходимости их включения в документ планирования.</w:t>
      </w:r>
    </w:p>
    <w:p w:rsidR="00596E9B" w:rsidRPr="00C52420" w:rsidRDefault="00D137C2" w:rsidP="00C52420">
      <w:pPr>
        <w:pStyle w:val="a7"/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420">
        <w:rPr>
          <w:rFonts w:ascii="Times New Roman" w:hAnsi="Times New Roman" w:cs="Times New Roman"/>
          <w:sz w:val="28"/>
          <w:szCs w:val="28"/>
        </w:rPr>
        <w:t>1</w:t>
      </w:r>
      <w:r w:rsidR="00EC46EB" w:rsidRPr="00C52420">
        <w:rPr>
          <w:rFonts w:ascii="Times New Roman" w:hAnsi="Times New Roman" w:cs="Times New Roman"/>
          <w:sz w:val="28"/>
          <w:szCs w:val="28"/>
        </w:rPr>
        <w:t>0</w:t>
      </w:r>
      <w:r w:rsidR="00C36853" w:rsidRPr="00C52420">
        <w:rPr>
          <w:rFonts w:ascii="Times New Roman" w:hAnsi="Times New Roman" w:cs="Times New Roman"/>
          <w:sz w:val="28"/>
          <w:szCs w:val="28"/>
        </w:rPr>
        <w:t xml:space="preserve">. </w:t>
      </w:r>
      <w:r w:rsidRPr="00C52420">
        <w:rPr>
          <w:rFonts w:ascii="Times New Roman" w:hAnsi="Times New Roman" w:cs="Times New Roman"/>
          <w:sz w:val="28"/>
          <w:szCs w:val="28"/>
        </w:rPr>
        <w:t>П</w:t>
      </w:r>
      <w:r w:rsidR="00C36853" w:rsidRPr="00C52420">
        <w:rPr>
          <w:rFonts w:ascii="Times New Roman" w:hAnsi="Times New Roman" w:cs="Times New Roman"/>
          <w:sz w:val="28"/>
          <w:szCs w:val="28"/>
        </w:rPr>
        <w:t>редложения к документу планирования и предложения об изменения документа планирования рассматриваются Администрацией местного самоуправления Моздокского района в порядке, установленном Федеральным законом от 2 мая 2006 года №59-ФЗ «О порядке рассмотрения обращений граждан российской Федерации».</w:t>
      </w:r>
    </w:p>
    <w:p w:rsidR="00EC46EB" w:rsidRPr="00C52420" w:rsidRDefault="00EC46EB" w:rsidP="00C52420">
      <w:pPr>
        <w:pStyle w:val="a7"/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420">
        <w:rPr>
          <w:rFonts w:ascii="Times New Roman" w:hAnsi="Times New Roman" w:cs="Times New Roman"/>
          <w:sz w:val="28"/>
          <w:szCs w:val="28"/>
        </w:rPr>
        <w:t>11. Сроки (даты) проведения мероприятий, связанных с изменением вида регулярных перевозок, изменением или отменой муниципальных маршрутов, должны указываться в документе планирования с учетом необходимости извещения об этих мероприятиях перевозчиков, осуществляющих регулярные перевозки по муниципальным маршрутам, не позднее, чем за сто восемьдесят дней до дня вступления в силу постановления Администрации местного самоуправления Моздокского района об утверждении документа планирования регулярных перевозок (о внесении изменений в документ планирования регулярных перевозок).</w:t>
      </w:r>
    </w:p>
    <w:sectPr w:rsidR="00EC46EB" w:rsidRPr="00C52420" w:rsidSect="00694127">
      <w:footerReference w:type="default" r:id="rId8"/>
      <w:pgSz w:w="11906" w:h="16838"/>
      <w:pgMar w:top="426" w:right="850" w:bottom="851" w:left="1701" w:header="708" w:footer="5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1CD" w:rsidRPr="008B2F3F" w:rsidRDefault="00DC11CD" w:rsidP="008B2F3F">
      <w:pPr>
        <w:pStyle w:val="7"/>
        <w:spacing w:line="240" w:lineRule="auto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ru-RU"/>
        </w:rPr>
      </w:pPr>
      <w:r>
        <w:separator/>
      </w:r>
    </w:p>
  </w:endnote>
  <w:endnote w:type="continuationSeparator" w:id="0">
    <w:p w:rsidR="00DC11CD" w:rsidRPr="008B2F3F" w:rsidRDefault="00DC11CD" w:rsidP="008B2F3F">
      <w:pPr>
        <w:pStyle w:val="7"/>
        <w:spacing w:line="240" w:lineRule="auto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127" w:rsidRPr="00251AE8" w:rsidRDefault="00694127" w:rsidP="00F455AF">
    <w:pPr>
      <w:pStyle w:val="ac"/>
      <w:rPr>
        <w:sz w:val="9"/>
        <w:szCs w:val="9"/>
      </w:rPr>
    </w:pPr>
    <w:r w:rsidRPr="00251AE8">
      <w:rPr>
        <w:rFonts w:ascii="Bookman Old Style" w:hAnsi="Bookman Old Style"/>
        <w:i/>
        <w:sz w:val="9"/>
        <w:szCs w:val="9"/>
      </w:rPr>
      <w:fldChar w:fldCharType="begin"/>
    </w:r>
    <w:r w:rsidRPr="00251AE8">
      <w:rPr>
        <w:rFonts w:ascii="Bookman Old Style" w:hAnsi="Bookman Old Style"/>
        <w:i/>
        <w:sz w:val="9"/>
        <w:szCs w:val="9"/>
      </w:rPr>
      <w:instrText xml:space="preserve"> FILENAME \p </w:instrText>
    </w:r>
    <w:r w:rsidRPr="00251AE8">
      <w:rPr>
        <w:rFonts w:ascii="Bookman Old Style" w:hAnsi="Bookman Old Style"/>
        <w:i/>
        <w:sz w:val="9"/>
        <w:szCs w:val="9"/>
      </w:rPr>
      <w:fldChar w:fldCharType="separate"/>
    </w:r>
    <w:r w:rsidR="00356728">
      <w:rPr>
        <w:rFonts w:ascii="Bookman Old Style" w:hAnsi="Bookman Old Style"/>
        <w:i/>
        <w:noProof/>
        <w:sz w:val="9"/>
        <w:szCs w:val="9"/>
      </w:rPr>
      <w:t>\\Server\олеся\Мои документы\Оператор ЭВМ2\Распоряжения\2023\Предпринимательство\№391, Об утв. Порядка подготовки документа планирования регулярных перевозок.docx</w:t>
    </w:r>
    <w:r w:rsidRPr="00251AE8">
      <w:rPr>
        <w:rFonts w:ascii="Bookman Old Style" w:hAnsi="Bookman Old Style"/>
        <w:i/>
        <w:sz w:val="9"/>
        <w:szCs w:val="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1CD" w:rsidRPr="008B2F3F" w:rsidRDefault="00DC11CD" w:rsidP="008B2F3F">
      <w:pPr>
        <w:pStyle w:val="7"/>
        <w:spacing w:line="240" w:lineRule="auto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ru-RU"/>
        </w:rPr>
      </w:pPr>
      <w:r>
        <w:separator/>
      </w:r>
    </w:p>
  </w:footnote>
  <w:footnote w:type="continuationSeparator" w:id="0">
    <w:p w:rsidR="00DC11CD" w:rsidRPr="008B2F3F" w:rsidRDefault="00DC11CD" w:rsidP="008B2F3F">
      <w:pPr>
        <w:pStyle w:val="7"/>
        <w:spacing w:line="240" w:lineRule="auto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ru-RU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1415"/>
    <w:multiLevelType w:val="hybridMultilevel"/>
    <w:tmpl w:val="9B360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C3C8F"/>
    <w:multiLevelType w:val="hybridMultilevel"/>
    <w:tmpl w:val="48B6CD26"/>
    <w:lvl w:ilvl="0" w:tplc="05F28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7421926"/>
    <w:multiLevelType w:val="multilevel"/>
    <w:tmpl w:val="9822EF9C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85706C1"/>
    <w:multiLevelType w:val="hybridMultilevel"/>
    <w:tmpl w:val="0FC2DC64"/>
    <w:lvl w:ilvl="0" w:tplc="28B04C0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23971B7F"/>
    <w:multiLevelType w:val="multilevel"/>
    <w:tmpl w:val="349A70A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abstractNum w:abstractNumId="5" w15:restartNumberingAfterBreak="0">
    <w:nsid w:val="328C4F53"/>
    <w:multiLevelType w:val="hybridMultilevel"/>
    <w:tmpl w:val="05807BDA"/>
    <w:lvl w:ilvl="0" w:tplc="53C4F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0082AA3"/>
    <w:multiLevelType w:val="hybridMultilevel"/>
    <w:tmpl w:val="D9B4492C"/>
    <w:lvl w:ilvl="0" w:tplc="4A8E81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79C5E41"/>
    <w:multiLevelType w:val="multilevel"/>
    <w:tmpl w:val="80F23D9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866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702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553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044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89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4386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5237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6088" w:hanging="2160"/>
      </w:pPr>
      <w:rPr>
        <w:rFonts w:hint="default"/>
        <w:i w:val="0"/>
      </w:rPr>
    </w:lvl>
  </w:abstractNum>
  <w:abstractNum w:abstractNumId="8" w15:restartNumberingAfterBreak="0">
    <w:nsid w:val="53B33B07"/>
    <w:multiLevelType w:val="multilevel"/>
    <w:tmpl w:val="69EE6B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 w15:restartNumberingAfterBreak="0">
    <w:nsid w:val="73525EEF"/>
    <w:multiLevelType w:val="hybridMultilevel"/>
    <w:tmpl w:val="7DAE1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9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FAC"/>
    <w:rsid w:val="00026706"/>
    <w:rsid w:val="00034D60"/>
    <w:rsid w:val="00050A2A"/>
    <w:rsid w:val="00063A54"/>
    <w:rsid w:val="00065FD6"/>
    <w:rsid w:val="0006781C"/>
    <w:rsid w:val="00081997"/>
    <w:rsid w:val="00085D3B"/>
    <w:rsid w:val="000A3FA8"/>
    <w:rsid w:val="000B08E1"/>
    <w:rsid w:val="000B4B47"/>
    <w:rsid w:val="000B5E53"/>
    <w:rsid w:val="000E5152"/>
    <w:rsid w:val="000E5CD7"/>
    <w:rsid w:val="000F43A0"/>
    <w:rsid w:val="000F440C"/>
    <w:rsid w:val="00122653"/>
    <w:rsid w:val="00135679"/>
    <w:rsid w:val="00135806"/>
    <w:rsid w:val="001439A3"/>
    <w:rsid w:val="00145A20"/>
    <w:rsid w:val="00151D54"/>
    <w:rsid w:val="001D18BB"/>
    <w:rsid w:val="001D647C"/>
    <w:rsid w:val="001E30F0"/>
    <w:rsid w:val="00207ABF"/>
    <w:rsid w:val="00215408"/>
    <w:rsid w:val="00221FC4"/>
    <w:rsid w:val="00236552"/>
    <w:rsid w:val="002425B8"/>
    <w:rsid w:val="00261799"/>
    <w:rsid w:val="002A4494"/>
    <w:rsid w:val="00301456"/>
    <w:rsid w:val="00303D5B"/>
    <w:rsid w:val="003055AE"/>
    <w:rsid w:val="00307D93"/>
    <w:rsid w:val="003175B1"/>
    <w:rsid w:val="00356728"/>
    <w:rsid w:val="00371E5A"/>
    <w:rsid w:val="0037446D"/>
    <w:rsid w:val="00374834"/>
    <w:rsid w:val="00391A8A"/>
    <w:rsid w:val="0039556E"/>
    <w:rsid w:val="003F4266"/>
    <w:rsid w:val="004025A4"/>
    <w:rsid w:val="00407F34"/>
    <w:rsid w:val="004171AC"/>
    <w:rsid w:val="00431727"/>
    <w:rsid w:val="00434229"/>
    <w:rsid w:val="00437652"/>
    <w:rsid w:val="00437843"/>
    <w:rsid w:val="00441B64"/>
    <w:rsid w:val="00443764"/>
    <w:rsid w:val="0045710D"/>
    <w:rsid w:val="00491A0A"/>
    <w:rsid w:val="004A333D"/>
    <w:rsid w:val="004A4433"/>
    <w:rsid w:val="004B08F7"/>
    <w:rsid w:val="004B5A9D"/>
    <w:rsid w:val="004C33F1"/>
    <w:rsid w:val="004E0860"/>
    <w:rsid w:val="005167EC"/>
    <w:rsid w:val="00525EA9"/>
    <w:rsid w:val="00563AF2"/>
    <w:rsid w:val="005729EA"/>
    <w:rsid w:val="00587F94"/>
    <w:rsid w:val="00596DD2"/>
    <w:rsid w:val="00596E9B"/>
    <w:rsid w:val="005A1982"/>
    <w:rsid w:val="005A41A4"/>
    <w:rsid w:val="005B2D26"/>
    <w:rsid w:val="005B453E"/>
    <w:rsid w:val="005B6992"/>
    <w:rsid w:val="005B6C9C"/>
    <w:rsid w:val="005C6173"/>
    <w:rsid w:val="005E5194"/>
    <w:rsid w:val="00600159"/>
    <w:rsid w:val="00610B32"/>
    <w:rsid w:val="00612CC1"/>
    <w:rsid w:val="00617511"/>
    <w:rsid w:val="006472AF"/>
    <w:rsid w:val="00647574"/>
    <w:rsid w:val="00651E25"/>
    <w:rsid w:val="006568B3"/>
    <w:rsid w:val="00674BE4"/>
    <w:rsid w:val="0067740E"/>
    <w:rsid w:val="0068776E"/>
    <w:rsid w:val="00690A59"/>
    <w:rsid w:val="00694127"/>
    <w:rsid w:val="006C1862"/>
    <w:rsid w:val="006C4315"/>
    <w:rsid w:val="006C75CA"/>
    <w:rsid w:val="006D3541"/>
    <w:rsid w:val="006D61FD"/>
    <w:rsid w:val="006E1565"/>
    <w:rsid w:val="006E6C23"/>
    <w:rsid w:val="006F6C7B"/>
    <w:rsid w:val="007021B3"/>
    <w:rsid w:val="007109D2"/>
    <w:rsid w:val="0074591F"/>
    <w:rsid w:val="00766C7A"/>
    <w:rsid w:val="007764D0"/>
    <w:rsid w:val="007B09DE"/>
    <w:rsid w:val="007D7721"/>
    <w:rsid w:val="0081383F"/>
    <w:rsid w:val="00817B4B"/>
    <w:rsid w:val="008257E7"/>
    <w:rsid w:val="008332A5"/>
    <w:rsid w:val="00851112"/>
    <w:rsid w:val="00881019"/>
    <w:rsid w:val="0089062D"/>
    <w:rsid w:val="008A074A"/>
    <w:rsid w:val="008A4FB6"/>
    <w:rsid w:val="008B1C1F"/>
    <w:rsid w:val="008B2F3F"/>
    <w:rsid w:val="008B4A66"/>
    <w:rsid w:val="008C3AC7"/>
    <w:rsid w:val="008F0578"/>
    <w:rsid w:val="00907CF5"/>
    <w:rsid w:val="0094526E"/>
    <w:rsid w:val="00982D29"/>
    <w:rsid w:val="0098509B"/>
    <w:rsid w:val="009A1D74"/>
    <w:rsid w:val="009B5D6F"/>
    <w:rsid w:val="009C61C0"/>
    <w:rsid w:val="009D5A64"/>
    <w:rsid w:val="00A13A8D"/>
    <w:rsid w:val="00A16B73"/>
    <w:rsid w:val="00A27F64"/>
    <w:rsid w:val="00A322D6"/>
    <w:rsid w:val="00A445A7"/>
    <w:rsid w:val="00A54902"/>
    <w:rsid w:val="00A853E5"/>
    <w:rsid w:val="00A90D32"/>
    <w:rsid w:val="00A910CE"/>
    <w:rsid w:val="00A92F07"/>
    <w:rsid w:val="00AA5F0F"/>
    <w:rsid w:val="00AF15CD"/>
    <w:rsid w:val="00B01053"/>
    <w:rsid w:val="00B02785"/>
    <w:rsid w:val="00B15314"/>
    <w:rsid w:val="00B22420"/>
    <w:rsid w:val="00B55D8D"/>
    <w:rsid w:val="00B84291"/>
    <w:rsid w:val="00B90F78"/>
    <w:rsid w:val="00BA2329"/>
    <w:rsid w:val="00BA478C"/>
    <w:rsid w:val="00BA7FAC"/>
    <w:rsid w:val="00BB7639"/>
    <w:rsid w:val="00BB7A59"/>
    <w:rsid w:val="00BC390A"/>
    <w:rsid w:val="00BC46EE"/>
    <w:rsid w:val="00BC677C"/>
    <w:rsid w:val="00BD3B00"/>
    <w:rsid w:val="00BE5109"/>
    <w:rsid w:val="00C06F7C"/>
    <w:rsid w:val="00C20076"/>
    <w:rsid w:val="00C20594"/>
    <w:rsid w:val="00C234F5"/>
    <w:rsid w:val="00C33294"/>
    <w:rsid w:val="00C36853"/>
    <w:rsid w:val="00C414B0"/>
    <w:rsid w:val="00C52420"/>
    <w:rsid w:val="00C551D7"/>
    <w:rsid w:val="00C72559"/>
    <w:rsid w:val="00C85450"/>
    <w:rsid w:val="00CB16E5"/>
    <w:rsid w:val="00CE7A04"/>
    <w:rsid w:val="00D04126"/>
    <w:rsid w:val="00D05595"/>
    <w:rsid w:val="00D10725"/>
    <w:rsid w:val="00D13296"/>
    <w:rsid w:val="00D137C2"/>
    <w:rsid w:val="00D1583B"/>
    <w:rsid w:val="00D310D7"/>
    <w:rsid w:val="00D46448"/>
    <w:rsid w:val="00D51AD6"/>
    <w:rsid w:val="00D750B4"/>
    <w:rsid w:val="00D762FE"/>
    <w:rsid w:val="00D84272"/>
    <w:rsid w:val="00D86381"/>
    <w:rsid w:val="00D867C1"/>
    <w:rsid w:val="00DB7158"/>
    <w:rsid w:val="00DC11CD"/>
    <w:rsid w:val="00DD0A44"/>
    <w:rsid w:val="00DD39DB"/>
    <w:rsid w:val="00DF1B6D"/>
    <w:rsid w:val="00E100A9"/>
    <w:rsid w:val="00E177FF"/>
    <w:rsid w:val="00E246DD"/>
    <w:rsid w:val="00E32E16"/>
    <w:rsid w:val="00E66C67"/>
    <w:rsid w:val="00E839DD"/>
    <w:rsid w:val="00E97A93"/>
    <w:rsid w:val="00EA166D"/>
    <w:rsid w:val="00EB0371"/>
    <w:rsid w:val="00EB5DC5"/>
    <w:rsid w:val="00EC43AC"/>
    <w:rsid w:val="00EC46EB"/>
    <w:rsid w:val="00ED308A"/>
    <w:rsid w:val="00EE0E9E"/>
    <w:rsid w:val="00EF18C9"/>
    <w:rsid w:val="00EF1BB1"/>
    <w:rsid w:val="00F02831"/>
    <w:rsid w:val="00F0608F"/>
    <w:rsid w:val="00F2131F"/>
    <w:rsid w:val="00F23F07"/>
    <w:rsid w:val="00F26A60"/>
    <w:rsid w:val="00F27DD1"/>
    <w:rsid w:val="00F32E24"/>
    <w:rsid w:val="00F36350"/>
    <w:rsid w:val="00F41C0A"/>
    <w:rsid w:val="00F62E76"/>
    <w:rsid w:val="00F72DC2"/>
    <w:rsid w:val="00F94512"/>
    <w:rsid w:val="00FA33CE"/>
    <w:rsid w:val="00FA4023"/>
    <w:rsid w:val="00FA6EE8"/>
    <w:rsid w:val="00FA6FB0"/>
    <w:rsid w:val="00FB4F30"/>
    <w:rsid w:val="00FB7CA5"/>
    <w:rsid w:val="00FC324D"/>
    <w:rsid w:val="00FC3A36"/>
    <w:rsid w:val="00FC468D"/>
    <w:rsid w:val="00FD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549A4A"/>
  <w15:docId w15:val="{262B63C7-6B92-463B-BB34-8C9B8C0DD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F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F15CD"/>
    <w:rPr>
      <w:b/>
      <w:bCs/>
    </w:rPr>
  </w:style>
  <w:style w:type="paragraph" w:styleId="a4">
    <w:name w:val="Body Text Indent"/>
    <w:basedOn w:val="a"/>
    <w:link w:val="a5"/>
    <w:rsid w:val="007B09D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7B09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B09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Прижатый влево"/>
    <w:basedOn w:val="a"/>
    <w:next w:val="a"/>
    <w:rsid w:val="007B09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</w:rPr>
  </w:style>
  <w:style w:type="paragraph" w:styleId="a7">
    <w:name w:val="List Paragraph"/>
    <w:basedOn w:val="a"/>
    <w:uiPriority w:val="34"/>
    <w:qFormat/>
    <w:rsid w:val="00851112"/>
    <w:pPr>
      <w:ind w:left="720"/>
      <w:contextualSpacing/>
    </w:pPr>
  </w:style>
  <w:style w:type="character" w:customStyle="1" w:styleId="a8">
    <w:name w:val="Основной текст_"/>
    <w:basedOn w:val="a0"/>
    <w:link w:val="7"/>
    <w:rsid w:val="006C1862"/>
    <w:rPr>
      <w:rFonts w:ascii="Bookman Old Style" w:eastAsia="Bookman Old Style" w:hAnsi="Bookman Old Style" w:cs="Bookman Old Style"/>
      <w:b/>
      <w:bCs/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8"/>
    <w:rsid w:val="006C1862"/>
    <w:pPr>
      <w:widowControl w:val="0"/>
      <w:shd w:val="clear" w:color="auto" w:fill="FFFFFF"/>
      <w:spacing w:after="0" w:line="274" w:lineRule="exact"/>
      <w:ind w:hanging="2160"/>
    </w:pPr>
    <w:rPr>
      <w:rFonts w:ascii="Bookman Old Style" w:eastAsia="Bookman Old Style" w:hAnsi="Bookman Old Style" w:cs="Bookman Old Style"/>
      <w:b/>
      <w:bCs/>
      <w:sz w:val="21"/>
      <w:szCs w:val="21"/>
      <w:lang w:eastAsia="en-US"/>
    </w:rPr>
  </w:style>
  <w:style w:type="character" w:customStyle="1" w:styleId="Exact">
    <w:name w:val="Основной текст Exact"/>
    <w:basedOn w:val="a0"/>
    <w:rsid w:val="00F32E2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3"/>
      <w:sz w:val="20"/>
      <w:szCs w:val="20"/>
      <w:u w:val="none"/>
    </w:rPr>
  </w:style>
  <w:style w:type="table" w:styleId="a9">
    <w:name w:val="Table Grid"/>
    <w:basedOn w:val="a1"/>
    <w:uiPriority w:val="59"/>
    <w:rsid w:val="002A44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">
    <w:name w:val="Обычный3"/>
    <w:rsid w:val="002A449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1">
    <w:name w:val="заголовок 1"/>
    <w:basedOn w:val="3"/>
    <w:next w:val="3"/>
    <w:rsid w:val="002A4494"/>
    <w:pPr>
      <w:keepNext/>
      <w:jc w:val="center"/>
    </w:pPr>
    <w:rPr>
      <w:rFonts w:ascii="Arial" w:hAnsi="Arial"/>
      <w:sz w:val="32"/>
    </w:rPr>
  </w:style>
  <w:style w:type="paragraph" w:styleId="aa">
    <w:name w:val="header"/>
    <w:basedOn w:val="a"/>
    <w:link w:val="ab"/>
    <w:uiPriority w:val="99"/>
    <w:unhideWhenUsed/>
    <w:rsid w:val="008B2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B2F3F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8B2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B2F3F"/>
    <w:rPr>
      <w:rFonts w:eastAsiaTheme="minorEastAsia"/>
      <w:lang w:eastAsia="ru-RU"/>
    </w:rPr>
  </w:style>
  <w:style w:type="paragraph" w:styleId="ae">
    <w:name w:val="Normal (Web)"/>
    <w:basedOn w:val="a"/>
    <w:uiPriority w:val="99"/>
    <w:rsid w:val="00766C7A"/>
    <w:pPr>
      <w:spacing w:after="0" w:line="240" w:lineRule="auto"/>
      <w:jc w:val="center"/>
    </w:pPr>
    <w:rPr>
      <w:rFonts w:ascii="Bookman Old Style" w:eastAsia="Times New Roman" w:hAnsi="Bookman Old Style" w:cs="Tahoma"/>
      <w:b/>
      <w:color w:val="C00000"/>
      <w:sz w:val="24"/>
      <w:szCs w:val="24"/>
    </w:rPr>
  </w:style>
  <w:style w:type="paragraph" w:customStyle="1" w:styleId="2">
    <w:name w:val="Обычный2"/>
    <w:rsid w:val="006C75CA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6C7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basedOn w:val="a0"/>
    <w:link w:val="21"/>
    <w:locked/>
    <w:rsid w:val="004A333D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A333D"/>
    <w:pPr>
      <w:widowControl w:val="0"/>
      <w:shd w:val="clear" w:color="auto" w:fill="FFFFFF"/>
      <w:spacing w:after="240" w:line="0" w:lineRule="atLeast"/>
      <w:jc w:val="both"/>
    </w:pPr>
    <w:rPr>
      <w:rFonts w:ascii="Century Schoolbook" w:eastAsia="Century Schoolbook" w:hAnsi="Century Schoolbook" w:cs="Century Schoolbook"/>
      <w:sz w:val="17"/>
      <w:szCs w:val="17"/>
      <w:lang w:eastAsia="en-US"/>
    </w:rPr>
  </w:style>
  <w:style w:type="character" w:customStyle="1" w:styleId="22pt">
    <w:name w:val="Основной текст (2) + Интервал 2 pt"/>
    <w:basedOn w:val="20"/>
    <w:rsid w:val="004A333D"/>
    <w:rPr>
      <w:rFonts w:ascii="Century Schoolbook" w:eastAsia="Century Schoolbook" w:hAnsi="Century Schoolbook" w:cs="Century Schoolbook"/>
      <w:color w:val="000000"/>
      <w:spacing w:val="5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styleId="af">
    <w:name w:val="Balloon Text"/>
    <w:basedOn w:val="a"/>
    <w:link w:val="af0"/>
    <w:uiPriority w:val="99"/>
    <w:semiHidden/>
    <w:unhideWhenUsed/>
    <w:rsid w:val="00612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12CC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0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814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5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90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0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09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884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80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8311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9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0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77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03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06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026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0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91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16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49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379903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845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435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97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574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331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1047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179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2787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9468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7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7882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1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34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19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970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057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8BE24E-DEA2-4F29-80A8-BA9BA5BCF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АМС Моздокского района</Company>
  <LinksUpToDate>false</LinksUpToDate>
  <CharactersWithSpaces>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Валерия Кудаева</dc:creator>
  <cp:lastModifiedBy>ВКС</cp:lastModifiedBy>
  <cp:revision>5</cp:revision>
  <cp:lastPrinted>2023-03-13T12:30:00Z</cp:lastPrinted>
  <dcterms:created xsi:type="dcterms:W3CDTF">2023-03-13T12:09:00Z</dcterms:created>
  <dcterms:modified xsi:type="dcterms:W3CDTF">2023-03-22T10:16:00Z</dcterms:modified>
</cp:coreProperties>
</file>