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04" w:rsidRPr="00413ED6" w:rsidRDefault="00A03504" w:rsidP="00893CA5">
      <w:pPr>
        <w:pStyle w:val="1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A03504" w:rsidRPr="00413ED6" w:rsidRDefault="00A03504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A03504" w:rsidRPr="00413ED6" w:rsidRDefault="00A03504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A03504" w:rsidRPr="00413ED6" w:rsidRDefault="00A03504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A03504" w:rsidRPr="00A03504" w:rsidRDefault="00A03504" w:rsidP="00164101">
      <w:pPr>
        <w:ind w:firstLine="709"/>
        <w:jc w:val="both"/>
        <w:rPr>
          <w:sz w:val="28"/>
          <w:szCs w:val="28"/>
        </w:rPr>
      </w:pPr>
      <w:r w:rsidRPr="00A03504">
        <w:rPr>
          <w:sz w:val="28"/>
          <w:szCs w:val="28"/>
        </w:rPr>
        <w:t>№724</w:t>
      </w:r>
      <w:r w:rsidRPr="00A03504">
        <w:rPr>
          <w:sz w:val="28"/>
          <w:szCs w:val="28"/>
        </w:rPr>
        <w:tab/>
      </w:r>
      <w:r w:rsidRPr="00A03504">
        <w:rPr>
          <w:sz w:val="28"/>
          <w:szCs w:val="28"/>
        </w:rPr>
        <w:tab/>
      </w:r>
      <w:r w:rsidRPr="00A03504">
        <w:rPr>
          <w:sz w:val="28"/>
          <w:szCs w:val="28"/>
        </w:rPr>
        <w:tab/>
      </w:r>
      <w:r w:rsidRPr="00A03504">
        <w:rPr>
          <w:sz w:val="28"/>
          <w:szCs w:val="28"/>
        </w:rPr>
        <w:tab/>
      </w:r>
      <w:r w:rsidRPr="00A03504">
        <w:rPr>
          <w:sz w:val="28"/>
          <w:szCs w:val="28"/>
        </w:rPr>
        <w:tab/>
      </w:r>
      <w:r w:rsidRPr="00A03504">
        <w:rPr>
          <w:sz w:val="28"/>
          <w:szCs w:val="28"/>
        </w:rPr>
        <w:tab/>
      </w:r>
      <w:r w:rsidRPr="00A03504">
        <w:rPr>
          <w:sz w:val="28"/>
          <w:szCs w:val="28"/>
        </w:rPr>
        <w:tab/>
      </w:r>
      <w:r w:rsidRPr="00A03504">
        <w:rPr>
          <w:sz w:val="28"/>
          <w:szCs w:val="28"/>
        </w:rPr>
        <w:tab/>
      </w:r>
      <w:r w:rsidRPr="00A03504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A03504">
        <w:rPr>
          <w:sz w:val="28"/>
          <w:szCs w:val="28"/>
        </w:rPr>
        <w:t xml:space="preserve">       г. Моздок</w:t>
      </w:r>
    </w:p>
    <w:p w:rsidR="00A03504" w:rsidRPr="00A03504" w:rsidRDefault="00A03504" w:rsidP="00715CA9">
      <w:pPr>
        <w:ind w:firstLine="708"/>
        <w:jc w:val="both"/>
        <w:rPr>
          <w:i/>
          <w:sz w:val="28"/>
          <w:szCs w:val="28"/>
        </w:rPr>
      </w:pPr>
      <w:r w:rsidRPr="00A03504">
        <w:rPr>
          <w:sz w:val="28"/>
          <w:szCs w:val="28"/>
        </w:rPr>
        <w:t>25.06.2024 г.</w:t>
      </w:r>
    </w:p>
    <w:p w:rsidR="0060647A" w:rsidRDefault="0060647A" w:rsidP="0007135B">
      <w:pPr>
        <w:rPr>
          <w:sz w:val="28"/>
          <w:szCs w:val="28"/>
        </w:rPr>
      </w:pPr>
    </w:p>
    <w:p w:rsidR="0007135B" w:rsidRPr="0060647A" w:rsidRDefault="0007135B" w:rsidP="0007135B">
      <w:pPr>
        <w:rPr>
          <w:i/>
          <w:sz w:val="28"/>
          <w:szCs w:val="28"/>
        </w:rPr>
      </w:pPr>
      <w:r w:rsidRPr="0060647A">
        <w:rPr>
          <w:i/>
          <w:sz w:val="28"/>
          <w:szCs w:val="28"/>
        </w:rPr>
        <w:t xml:space="preserve">О внесении изменений в распоряжение Главы Администрации </w:t>
      </w:r>
    </w:p>
    <w:p w:rsidR="0007135B" w:rsidRPr="0060647A" w:rsidRDefault="0007135B" w:rsidP="0007135B">
      <w:pPr>
        <w:rPr>
          <w:i/>
          <w:sz w:val="28"/>
          <w:szCs w:val="28"/>
        </w:rPr>
      </w:pPr>
      <w:r w:rsidRPr="0060647A">
        <w:rPr>
          <w:i/>
          <w:sz w:val="28"/>
          <w:szCs w:val="28"/>
        </w:rPr>
        <w:t>местного самоуправления Моздок</w:t>
      </w:r>
      <w:r w:rsidR="00A03504">
        <w:rPr>
          <w:i/>
          <w:sz w:val="28"/>
          <w:szCs w:val="28"/>
        </w:rPr>
        <w:t>ского района от 29.05.2020 г. №</w:t>
      </w:r>
      <w:r w:rsidRPr="0060647A">
        <w:rPr>
          <w:i/>
          <w:sz w:val="28"/>
          <w:szCs w:val="28"/>
        </w:rPr>
        <w:t>328</w:t>
      </w:r>
    </w:p>
    <w:p w:rsidR="0007135B" w:rsidRPr="0060647A" w:rsidRDefault="0007135B" w:rsidP="0007135B">
      <w:pPr>
        <w:rPr>
          <w:i/>
          <w:sz w:val="28"/>
          <w:szCs w:val="28"/>
        </w:rPr>
      </w:pPr>
      <w:r w:rsidRPr="0060647A">
        <w:rPr>
          <w:i/>
          <w:sz w:val="28"/>
          <w:szCs w:val="28"/>
        </w:rPr>
        <w:t>«Об утверждении схемы размещения нестационарных торговых объектов</w:t>
      </w:r>
    </w:p>
    <w:p w:rsidR="00DA4D51" w:rsidRDefault="0007135B" w:rsidP="0060647A">
      <w:pPr>
        <w:rPr>
          <w:i/>
          <w:sz w:val="28"/>
          <w:szCs w:val="28"/>
        </w:rPr>
      </w:pPr>
      <w:r w:rsidRPr="0060647A">
        <w:rPr>
          <w:i/>
          <w:sz w:val="28"/>
          <w:szCs w:val="28"/>
        </w:rPr>
        <w:t>на террито</w:t>
      </w:r>
      <w:r w:rsidR="00A03504">
        <w:rPr>
          <w:i/>
          <w:sz w:val="28"/>
          <w:szCs w:val="28"/>
        </w:rPr>
        <w:t xml:space="preserve">рии муниципального образования </w:t>
      </w:r>
      <w:r w:rsidRPr="0060647A">
        <w:rPr>
          <w:i/>
          <w:sz w:val="28"/>
          <w:szCs w:val="28"/>
        </w:rPr>
        <w:t>Моздокский район»</w:t>
      </w:r>
    </w:p>
    <w:p w:rsidR="0060647A" w:rsidRPr="0060647A" w:rsidRDefault="0060647A" w:rsidP="0060647A">
      <w:pPr>
        <w:rPr>
          <w:i/>
          <w:sz w:val="28"/>
          <w:szCs w:val="28"/>
        </w:rPr>
      </w:pPr>
    </w:p>
    <w:p w:rsidR="00CF7531" w:rsidRPr="0060647A" w:rsidRDefault="00CF7531" w:rsidP="00A03504">
      <w:pPr>
        <w:ind w:firstLine="851"/>
        <w:jc w:val="both"/>
        <w:rPr>
          <w:sz w:val="28"/>
          <w:szCs w:val="28"/>
        </w:rPr>
      </w:pPr>
      <w:r w:rsidRPr="0060647A">
        <w:rPr>
          <w:sz w:val="28"/>
          <w:szCs w:val="28"/>
        </w:rPr>
        <w:t>В</w:t>
      </w:r>
      <w:r w:rsidR="00951D01" w:rsidRPr="0060647A">
        <w:rPr>
          <w:sz w:val="28"/>
          <w:szCs w:val="28"/>
        </w:rPr>
        <w:t xml:space="preserve"> </w:t>
      </w:r>
      <w:r w:rsidRPr="0060647A">
        <w:rPr>
          <w:sz w:val="28"/>
          <w:szCs w:val="28"/>
        </w:rPr>
        <w:t xml:space="preserve">соответствии с </w:t>
      </w:r>
      <w:r w:rsidR="00951D01" w:rsidRPr="0060647A">
        <w:rPr>
          <w:sz w:val="28"/>
          <w:szCs w:val="28"/>
        </w:rPr>
        <w:t>Федера</w:t>
      </w:r>
      <w:r w:rsidR="00575AA9" w:rsidRPr="0060647A">
        <w:rPr>
          <w:sz w:val="28"/>
          <w:szCs w:val="28"/>
        </w:rPr>
        <w:t>льным законом от 28.12.2009</w:t>
      </w:r>
      <w:r w:rsidR="00951D01" w:rsidRPr="0060647A">
        <w:rPr>
          <w:sz w:val="28"/>
          <w:szCs w:val="28"/>
        </w:rPr>
        <w:t xml:space="preserve">г. </w:t>
      </w:r>
      <w:r w:rsidR="00575AA9" w:rsidRPr="0060647A">
        <w:rPr>
          <w:sz w:val="28"/>
          <w:szCs w:val="28"/>
        </w:rPr>
        <w:t xml:space="preserve">№ 381-ФЗ </w:t>
      </w:r>
      <w:r w:rsidR="00D25BFB">
        <w:rPr>
          <w:sz w:val="28"/>
          <w:szCs w:val="28"/>
        </w:rPr>
        <w:br/>
      </w:r>
      <w:r w:rsidR="00575AA9" w:rsidRPr="0060647A">
        <w:rPr>
          <w:sz w:val="28"/>
          <w:szCs w:val="28"/>
        </w:rPr>
        <w:t xml:space="preserve">«Об основах государственного регулирования торговой деятельности </w:t>
      </w:r>
      <w:r w:rsidR="00D25BFB">
        <w:rPr>
          <w:sz w:val="28"/>
          <w:szCs w:val="28"/>
        </w:rPr>
        <w:br/>
      </w:r>
      <w:r w:rsidR="00575AA9" w:rsidRPr="0060647A">
        <w:rPr>
          <w:sz w:val="28"/>
          <w:szCs w:val="28"/>
        </w:rPr>
        <w:t xml:space="preserve">в Российской Федерации», Законом Республики Северная </w:t>
      </w:r>
      <w:r w:rsidR="00A03504">
        <w:rPr>
          <w:sz w:val="28"/>
          <w:szCs w:val="28"/>
        </w:rPr>
        <w:t xml:space="preserve">Осетия – Алания </w:t>
      </w:r>
      <w:r w:rsidR="00D25BFB">
        <w:rPr>
          <w:sz w:val="28"/>
          <w:szCs w:val="28"/>
        </w:rPr>
        <w:br/>
      </w:r>
      <w:r w:rsidR="00A03504">
        <w:rPr>
          <w:sz w:val="28"/>
          <w:szCs w:val="28"/>
        </w:rPr>
        <w:t>от 08.07.2010 г. №</w:t>
      </w:r>
      <w:r w:rsidR="00575AA9" w:rsidRPr="0060647A">
        <w:rPr>
          <w:sz w:val="28"/>
          <w:szCs w:val="28"/>
        </w:rPr>
        <w:t xml:space="preserve">39-РЗ «О государственном регулировании торговой деятельности на территории Республики Северная Осетия – Алания», </w:t>
      </w:r>
      <w:r w:rsidRPr="0060647A">
        <w:rPr>
          <w:sz w:val="28"/>
          <w:szCs w:val="28"/>
        </w:rPr>
        <w:t xml:space="preserve">постановлением Правительства Республики Северная Осетия </w:t>
      </w:r>
      <w:r w:rsidR="00575AA9" w:rsidRPr="0060647A">
        <w:rPr>
          <w:sz w:val="28"/>
          <w:szCs w:val="28"/>
        </w:rPr>
        <w:t xml:space="preserve">– Алания </w:t>
      </w:r>
      <w:r w:rsidR="00A03504">
        <w:rPr>
          <w:sz w:val="28"/>
          <w:szCs w:val="28"/>
        </w:rPr>
        <w:t>№</w:t>
      </w:r>
      <w:r w:rsidR="00575AA9" w:rsidRPr="0060647A">
        <w:rPr>
          <w:sz w:val="28"/>
          <w:szCs w:val="28"/>
        </w:rPr>
        <w:t>370 от 27.12.2010</w:t>
      </w:r>
      <w:r w:rsidR="00A03504">
        <w:rPr>
          <w:sz w:val="28"/>
          <w:szCs w:val="28"/>
        </w:rPr>
        <w:t xml:space="preserve"> </w:t>
      </w:r>
      <w:r w:rsidR="00575AA9" w:rsidRPr="0060647A">
        <w:rPr>
          <w:sz w:val="28"/>
          <w:szCs w:val="28"/>
        </w:rPr>
        <w:t>г.</w:t>
      </w:r>
      <w:r w:rsidRPr="0060647A">
        <w:rPr>
          <w:sz w:val="28"/>
          <w:szCs w:val="28"/>
        </w:rPr>
        <w:t xml:space="preserve"> «Об утверждении порядка</w:t>
      </w:r>
      <w:r w:rsidR="00BF0F15" w:rsidRPr="0060647A">
        <w:rPr>
          <w:sz w:val="28"/>
          <w:szCs w:val="28"/>
        </w:rPr>
        <w:t xml:space="preserve"> разработки</w:t>
      </w:r>
      <w:r w:rsidRPr="0060647A">
        <w:rPr>
          <w:sz w:val="28"/>
          <w:szCs w:val="28"/>
        </w:rPr>
        <w:t xml:space="preserve"> и утверждения органами местного самоуправления Республики Северная Осетия – Алания схемы размещения нестационарных торговых объектов»</w:t>
      </w:r>
      <w:r w:rsidR="004F3653" w:rsidRPr="0060647A">
        <w:rPr>
          <w:sz w:val="28"/>
          <w:szCs w:val="28"/>
        </w:rPr>
        <w:t>,</w:t>
      </w:r>
      <w:r w:rsidR="00575AA9" w:rsidRPr="0060647A">
        <w:rPr>
          <w:sz w:val="28"/>
          <w:szCs w:val="28"/>
        </w:rPr>
        <w:t xml:space="preserve"> </w:t>
      </w:r>
      <w:r w:rsidR="00EA1866" w:rsidRPr="0060647A">
        <w:rPr>
          <w:sz w:val="28"/>
          <w:szCs w:val="28"/>
        </w:rPr>
        <w:t>Правилами землепользования и застройки</w:t>
      </w:r>
      <w:r w:rsidR="0066290E" w:rsidRPr="0060647A">
        <w:rPr>
          <w:sz w:val="28"/>
          <w:szCs w:val="28"/>
        </w:rPr>
        <w:t xml:space="preserve">, утвержденными </w:t>
      </w:r>
      <w:r w:rsidR="007019D5" w:rsidRPr="0060647A">
        <w:rPr>
          <w:sz w:val="28"/>
          <w:szCs w:val="28"/>
        </w:rPr>
        <w:t>решениями</w:t>
      </w:r>
      <w:r w:rsidR="007721F0" w:rsidRPr="0060647A">
        <w:rPr>
          <w:sz w:val="28"/>
          <w:szCs w:val="28"/>
        </w:rPr>
        <w:t xml:space="preserve"> Комитета </w:t>
      </w:r>
      <w:r w:rsidR="00D25BFB">
        <w:rPr>
          <w:sz w:val="28"/>
          <w:szCs w:val="28"/>
        </w:rPr>
        <w:br/>
      </w:r>
      <w:r w:rsidR="007721F0" w:rsidRPr="0060647A">
        <w:rPr>
          <w:sz w:val="28"/>
          <w:szCs w:val="28"/>
        </w:rPr>
        <w:t>по архитектуре и градостроительству Республики Северная Осетия – Алания от 26.12.2019</w:t>
      </w:r>
      <w:r w:rsidR="00A03504">
        <w:rPr>
          <w:sz w:val="28"/>
          <w:szCs w:val="28"/>
        </w:rPr>
        <w:t xml:space="preserve"> </w:t>
      </w:r>
      <w:r w:rsidR="007721F0" w:rsidRPr="0060647A">
        <w:rPr>
          <w:sz w:val="28"/>
          <w:szCs w:val="28"/>
        </w:rPr>
        <w:t>г. №</w:t>
      </w:r>
      <w:r w:rsidR="0060647A">
        <w:rPr>
          <w:sz w:val="28"/>
          <w:szCs w:val="28"/>
        </w:rPr>
        <w:t xml:space="preserve"> </w:t>
      </w:r>
      <w:r w:rsidR="007721F0" w:rsidRPr="0060647A">
        <w:rPr>
          <w:sz w:val="28"/>
          <w:szCs w:val="28"/>
        </w:rPr>
        <w:t xml:space="preserve">5 «Об утверждении правил землепользования и застройки </w:t>
      </w:r>
      <w:r w:rsidR="00D25BFB">
        <w:rPr>
          <w:sz w:val="28"/>
          <w:szCs w:val="28"/>
        </w:rPr>
        <w:br/>
      </w:r>
      <w:r w:rsidR="007721F0" w:rsidRPr="0060647A">
        <w:rPr>
          <w:sz w:val="28"/>
          <w:szCs w:val="28"/>
        </w:rPr>
        <w:t xml:space="preserve">с внесенными изменениями Веселовского, Виноградненского, Калининского, Киевского, </w:t>
      </w:r>
      <w:proofErr w:type="spellStart"/>
      <w:r w:rsidR="007721F0" w:rsidRPr="0060647A">
        <w:rPr>
          <w:sz w:val="28"/>
          <w:szCs w:val="28"/>
        </w:rPr>
        <w:t>Кизлярского</w:t>
      </w:r>
      <w:proofErr w:type="spellEnd"/>
      <w:r w:rsidR="007721F0" w:rsidRPr="0060647A">
        <w:rPr>
          <w:sz w:val="28"/>
          <w:szCs w:val="28"/>
        </w:rPr>
        <w:t>, Луковского, Малгобекского, Ново</w:t>
      </w:r>
      <w:r w:rsidR="0060647A">
        <w:rPr>
          <w:sz w:val="28"/>
          <w:szCs w:val="28"/>
        </w:rPr>
        <w:t xml:space="preserve"> </w:t>
      </w:r>
      <w:r w:rsidR="007721F0" w:rsidRPr="0060647A">
        <w:rPr>
          <w:sz w:val="28"/>
          <w:szCs w:val="28"/>
        </w:rPr>
        <w:t>-</w:t>
      </w:r>
      <w:r w:rsidR="0060647A">
        <w:rPr>
          <w:sz w:val="28"/>
          <w:szCs w:val="28"/>
        </w:rPr>
        <w:t xml:space="preserve"> </w:t>
      </w:r>
      <w:r w:rsidR="007721F0" w:rsidRPr="0060647A">
        <w:rPr>
          <w:sz w:val="28"/>
          <w:szCs w:val="28"/>
        </w:rPr>
        <w:t xml:space="preserve">Осетинского, </w:t>
      </w:r>
      <w:proofErr w:type="spellStart"/>
      <w:r w:rsidR="007721F0" w:rsidRPr="0060647A">
        <w:rPr>
          <w:sz w:val="28"/>
          <w:szCs w:val="28"/>
        </w:rPr>
        <w:t>Павлодольского</w:t>
      </w:r>
      <w:proofErr w:type="spellEnd"/>
      <w:r w:rsidR="007721F0" w:rsidRPr="0060647A">
        <w:rPr>
          <w:sz w:val="28"/>
          <w:szCs w:val="28"/>
        </w:rPr>
        <w:t xml:space="preserve">, </w:t>
      </w:r>
      <w:proofErr w:type="spellStart"/>
      <w:r w:rsidR="007721F0" w:rsidRPr="0060647A">
        <w:rPr>
          <w:sz w:val="28"/>
          <w:szCs w:val="28"/>
        </w:rPr>
        <w:t>Предгорненского</w:t>
      </w:r>
      <w:proofErr w:type="spellEnd"/>
      <w:r w:rsidR="007721F0" w:rsidRPr="0060647A">
        <w:rPr>
          <w:sz w:val="28"/>
          <w:szCs w:val="28"/>
        </w:rPr>
        <w:t>, Притеречного, Раздольненского, Садового, Сухотского, Терского, Троицкого, Хурикауского сельских поселений Моздокского муниципального района Республики Северная Осетия – Алания</w:t>
      </w:r>
      <w:r w:rsidR="00092EE8" w:rsidRPr="0060647A">
        <w:rPr>
          <w:sz w:val="28"/>
          <w:szCs w:val="28"/>
        </w:rPr>
        <w:t xml:space="preserve">» и № 11 от 10.02.2020г. «Об утверждении правил землепользования и застройки с внесенными изменениями Моздокского городского поселения Моздокского муниципального района Республики Северная Осетия – Алания», </w:t>
      </w:r>
      <w:r w:rsidR="00EA1866" w:rsidRPr="0060647A">
        <w:rPr>
          <w:sz w:val="28"/>
          <w:szCs w:val="28"/>
        </w:rPr>
        <w:t xml:space="preserve"> </w:t>
      </w:r>
      <w:r w:rsidR="00D6592B">
        <w:rPr>
          <w:sz w:val="28"/>
          <w:szCs w:val="28"/>
        </w:rPr>
        <w:t>п</w:t>
      </w:r>
      <w:r w:rsidR="004F3653" w:rsidRPr="0060647A">
        <w:rPr>
          <w:sz w:val="28"/>
          <w:szCs w:val="28"/>
        </w:rPr>
        <w:t>ротоколом заседания Комиссии по разработке схемы размещения нестационарных торговых объектов на территории муниципального об</w:t>
      </w:r>
      <w:r w:rsidR="00437E70" w:rsidRPr="0060647A">
        <w:rPr>
          <w:sz w:val="28"/>
          <w:szCs w:val="28"/>
        </w:rPr>
        <w:t xml:space="preserve">разования  Моздокский район от </w:t>
      </w:r>
      <w:r w:rsidR="00023704">
        <w:rPr>
          <w:sz w:val="28"/>
          <w:szCs w:val="28"/>
        </w:rPr>
        <w:t>2</w:t>
      </w:r>
      <w:r w:rsidR="00607989">
        <w:rPr>
          <w:sz w:val="28"/>
          <w:szCs w:val="28"/>
        </w:rPr>
        <w:t>4</w:t>
      </w:r>
      <w:r w:rsidR="004F3653" w:rsidRPr="0060647A">
        <w:rPr>
          <w:sz w:val="28"/>
          <w:szCs w:val="28"/>
        </w:rPr>
        <w:t>.</w:t>
      </w:r>
      <w:r w:rsidR="00023704">
        <w:rPr>
          <w:sz w:val="28"/>
          <w:szCs w:val="28"/>
        </w:rPr>
        <w:t>0</w:t>
      </w:r>
      <w:r w:rsidR="00607989">
        <w:rPr>
          <w:sz w:val="28"/>
          <w:szCs w:val="28"/>
        </w:rPr>
        <w:t>6</w:t>
      </w:r>
      <w:r w:rsidR="004F3653" w:rsidRPr="0060647A">
        <w:rPr>
          <w:sz w:val="28"/>
          <w:szCs w:val="28"/>
        </w:rPr>
        <w:t>.20</w:t>
      </w:r>
      <w:r w:rsidR="00B7674C" w:rsidRPr="0060647A">
        <w:rPr>
          <w:sz w:val="28"/>
          <w:szCs w:val="28"/>
        </w:rPr>
        <w:t>2</w:t>
      </w:r>
      <w:r w:rsidR="00023704">
        <w:rPr>
          <w:sz w:val="28"/>
          <w:szCs w:val="28"/>
        </w:rPr>
        <w:t>4</w:t>
      </w:r>
      <w:r w:rsidR="004F3653" w:rsidRPr="0060647A">
        <w:rPr>
          <w:sz w:val="28"/>
          <w:szCs w:val="28"/>
        </w:rPr>
        <w:t>г. №</w:t>
      </w:r>
      <w:r w:rsidR="00FA2460" w:rsidRPr="0060647A">
        <w:rPr>
          <w:sz w:val="28"/>
          <w:szCs w:val="28"/>
        </w:rPr>
        <w:t xml:space="preserve"> </w:t>
      </w:r>
      <w:r w:rsidR="00607989">
        <w:rPr>
          <w:sz w:val="28"/>
          <w:szCs w:val="28"/>
        </w:rPr>
        <w:t>2</w:t>
      </w:r>
      <w:r w:rsidR="007543D9" w:rsidRPr="0060647A">
        <w:rPr>
          <w:sz w:val="28"/>
          <w:szCs w:val="28"/>
        </w:rPr>
        <w:t>, рассмотрев предложения органов местного самоуправления городского и сельских поселений Моздокского района</w:t>
      </w:r>
      <w:r w:rsidRPr="0060647A">
        <w:rPr>
          <w:sz w:val="28"/>
          <w:szCs w:val="28"/>
        </w:rPr>
        <w:t>:</w:t>
      </w:r>
    </w:p>
    <w:p w:rsidR="00CF7531" w:rsidRDefault="008B78CA" w:rsidP="00A03504">
      <w:pPr>
        <w:ind w:firstLine="851"/>
        <w:jc w:val="both"/>
        <w:rPr>
          <w:sz w:val="28"/>
          <w:szCs w:val="28"/>
        </w:rPr>
      </w:pPr>
      <w:r w:rsidRPr="0060647A">
        <w:rPr>
          <w:sz w:val="28"/>
          <w:szCs w:val="28"/>
        </w:rPr>
        <w:t xml:space="preserve">1. </w:t>
      </w:r>
      <w:r w:rsidR="009068DC" w:rsidRPr="0060647A">
        <w:rPr>
          <w:sz w:val="28"/>
          <w:szCs w:val="28"/>
        </w:rPr>
        <w:t>В схему размещения нестационарных торговых объектов на те</w:t>
      </w:r>
      <w:r w:rsidR="009068DC" w:rsidRPr="0060647A">
        <w:rPr>
          <w:sz w:val="28"/>
          <w:szCs w:val="28"/>
        </w:rPr>
        <w:t>р</w:t>
      </w:r>
      <w:r w:rsidR="009068DC" w:rsidRPr="0060647A">
        <w:rPr>
          <w:sz w:val="28"/>
          <w:szCs w:val="28"/>
        </w:rPr>
        <w:t>ритории Моздокского городского поселения, утвержденную распоряжением Главы Администрации местного самоуправления М</w:t>
      </w:r>
      <w:r w:rsidR="00287F93" w:rsidRPr="0060647A">
        <w:rPr>
          <w:sz w:val="28"/>
          <w:szCs w:val="28"/>
        </w:rPr>
        <w:t>оздокского района от 29.05.2020</w:t>
      </w:r>
      <w:r w:rsidR="009068DC" w:rsidRPr="0060647A">
        <w:rPr>
          <w:sz w:val="28"/>
          <w:szCs w:val="28"/>
        </w:rPr>
        <w:t>г. №328 «Об утверждении схемы размещения нестационарных торговых объектов на территории муниципального образования Моздо</w:t>
      </w:r>
      <w:r w:rsidR="009068DC" w:rsidRPr="0060647A">
        <w:rPr>
          <w:sz w:val="28"/>
          <w:szCs w:val="28"/>
        </w:rPr>
        <w:t>к</w:t>
      </w:r>
      <w:r w:rsidR="009757CF">
        <w:rPr>
          <w:sz w:val="28"/>
          <w:szCs w:val="28"/>
        </w:rPr>
        <w:t>ский район» внести</w:t>
      </w:r>
      <w:r w:rsidR="000F6E80" w:rsidRPr="0060647A">
        <w:rPr>
          <w:sz w:val="28"/>
          <w:szCs w:val="28"/>
        </w:rPr>
        <w:t xml:space="preserve"> изменения </w:t>
      </w:r>
      <w:r w:rsidR="009757CF">
        <w:rPr>
          <w:sz w:val="28"/>
          <w:szCs w:val="28"/>
        </w:rPr>
        <w:t xml:space="preserve">согласно приложению </w:t>
      </w:r>
      <w:r w:rsidR="009068DC" w:rsidRPr="0060647A">
        <w:rPr>
          <w:sz w:val="28"/>
          <w:szCs w:val="28"/>
        </w:rPr>
        <w:t>1 к настоящему распоряжению.</w:t>
      </w:r>
    </w:p>
    <w:p w:rsidR="001F690D" w:rsidRDefault="001F690D" w:rsidP="00A03504">
      <w:pPr>
        <w:tabs>
          <w:tab w:val="left" w:pos="3165"/>
        </w:tabs>
        <w:ind w:firstLine="851"/>
        <w:jc w:val="both"/>
        <w:rPr>
          <w:sz w:val="28"/>
          <w:szCs w:val="28"/>
        </w:rPr>
      </w:pPr>
      <w:r w:rsidRPr="0060647A">
        <w:rPr>
          <w:sz w:val="28"/>
          <w:szCs w:val="28"/>
        </w:rPr>
        <w:t xml:space="preserve">2. В схему размещения нестационарных торговых объектов на территории </w:t>
      </w:r>
      <w:r w:rsidR="00023704">
        <w:rPr>
          <w:sz w:val="28"/>
          <w:szCs w:val="28"/>
        </w:rPr>
        <w:t>Луковского</w:t>
      </w:r>
      <w:r w:rsidRPr="0060647A">
        <w:rPr>
          <w:sz w:val="28"/>
          <w:szCs w:val="28"/>
        </w:rPr>
        <w:t xml:space="preserve"> сельского поселения, утвержденную распоряжением Гл</w:t>
      </w:r>
      <w:r w:rsidRPr="0060647A">
        <w:rPr>
          <w:sz w:val="28"/>
          <w:szCs w:val="28"/>
        </w:rPr>
        <w:t>а</w:t>
      </w:r>
      <w:r w:rsidRPr="0060647A">
        <w:rPr>
          <w:sz w:val="28"/>
          <w:szCs w:val="28"/>
        </w:rPr>
        <w:t xml:space="preserve">вы Администрации местного самоуправления Моздокского района </w:t>
      </w:r>
      <w:r w:rsidR="00A03504">
        <w:rPr>
          <w:sz w:val="28"/>
          <w:szCs w:val="28"/>
        </w:rPr>
        <w:br/>
      </w:r>
      <w:r w:rsidRPr="0060647A">
        <w:rPr>
          <w:sz w:val="28"/>
          <w:szCs w:val="28"/>
        </w:rPr>
        <w:t xml:space="preserve">от 29.05.2020г. № 328 «Об утверждении схемы размещения нестационарных </w:t>
      </w:r>
      <w:r w:rsidRPr="0060647A">
        <w:rPr>
          <w:sz w:val="28"/>
          <w:szCs w:val="28"/>
        </w:rPr>
        <w:lastRenderedPageBreak/>
        <w:t>торговых объектов на территории муниципального образования Моздо</w:t>
      </w:r>
      <w:r w:rsidRPr="0060647A">
        <w:rPr>
          <w:sz w:val="28"/>
          <w:szCs w:val="28"/>
        </w:rPr>
        <w:t>к</w:t>
      </w:r>
      <w:r w:rsidRPr="0060647A">
        <w:rPr>
          <w:sz w:val="28"/>
          <w:szCs w:val="28"/>
        </w:rPr>
        <w:t xml:space="preserve">ский район» внести </w:t>
      </w:r>
      <w:r w:rsidR="009757CF" w:rsidRPr="0060647A">
        <w:rPr>
          <w:sz w:val="28"/>
          <w:szCs w:val="28"/>
        </w:rPr>
        <w:t xml:space="preserve">изменения </w:t>
      </w:r>
      <w:r w:rsidR="009757CF">
        <w:rPr>
          <w:sz w:val="28"/>
          <w:szCs w:val="28"/>
        </w:rPr>
        <w:t>согласно приложению</w:t>
      </w:r>
      <w:r w:rsidRPr="0060647A">
        <w:rPr>
          <w:sz w:val="28"/>
          <w:szCs w:val="28"/>
        </w:rPr>
        <w:t xml:space="preserve"> 2 к настоящему распоряжению.</w:t>
      </w:r>
    </w:p>
    <w:p w:rsidR="00023704" w:rsidRPr="0060647A" w:rsidRDefault="00023704" w:rsidP="00A03504">
      <w:pPr>
        <w:tabs>
          <w:tab w:val="left" w:pos="31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647A">
        <w:rPr>
          <w:sz w:val="28"/>
          <w:szCs w:val="28"/>
        </w:rPr>
        <w:t xml:space="preserve">. В схему размещения нестационарных торговых объектов на территории </w:t>
      </w:r>
      <w:proofErr w:type="spellStart"/>
      <w:r w:rsidR="00607989">
        <w:rPr>
          <w:sz w:val="28"/>
          <w:szCs w:val="28"/>
        </w:rPr>
        <w:t>Павлодольского</w:t>
      </w:r>
      <w:proofErr w:type="spellEnd"/>
      <w:r w:rsidRPr="0060647A">
        <w:rPr>
          <w:sz w:val="28"/>
          <w:szCs w:val="28"/>
        </w:rPr>
        <w:t xml:space="preserve"> сельского поселения, утвержденную распоряжением Гл</w:t>
      </w:r>
      <w:r w:rsidRPr="0060647A">
        <w:rPr>
          <w:sz w:val="28"/>
          <w:szCs w:val="28"/>
        </w:rPr>
        <w:t>а</w:t>
      </w:r>
      <w:r w:rsidRPr="0060647A">
        <w:rPr>
          <w:sz w:val="28"/>
          <w:szCs w:val="28"/>
        </w:rPr>
        <w:t>вы Администрации местного самоуправления Моздокского района от 29.05.2020г. № 328 «Об утверждении схемы размещения нестационарных торговых объектов на территории муниципального образования Моздо</w:t>
      </w:r>
      <w:r w:rsidRPr="0060647A">
        <w:rPr>
          <w:sz w:val="28"/>
          <w:szCs w:val="28"/>
        </w:rPr>
        <w:t>к</w:t>
      </w:r>
      <w:r w:rsidRPr="0060647A">
        <w:rPr>
          <w:sz w:val="28"/>
          <w:szCs w:val="28"/>
        </w:rPr>
        <w:t xml:space="preserve">ский район» внести </w:t>
      </w:r>
      <w:r w:rsidR="009757CF" w:rsidRPr="0060647A">
        <w:rPr>
          <w:sz w:val="28"/>
          <w:szCs w:val="28"/>
        </w:rPr>
        <w:t xml:space="preserve">изменения </w:t>
      </w:r>
      <w:r w:rsidRPr="0060647A">
        <w:rPr>
          <w:sz w:val="28"/>
          <w:szCs w:val="28"/>
        </w:rPr>
        <w:t>согласно приложе</w:t>
      </w:r>
      <w:r w:rsidR="009757CF">
        <w:rPr>
          <w:sz w:val="28"/>
          <w:szCs w:val="28"/>
        </w:rPr>
        <w:t>нию</w:t>
      </w:r>
      <w:r w:rsidRPr="0060647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0647A">
        <w:rPr>
          <w:sz w:val="28"/>
          <w:szCs w:val="28"/>
        </w:rPr>
        <w:t xml:space="preserve"> к настоящему распоряжению.</w:t>
      </w:r>
    </w:p>
    <w:p w:rsidR="00165F82" w:rsidRPr="0060647A" w:rsidRDefault="001F690D" w:rsidP="00A035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5F82" w:rsidRPr="0060647A">
        <w:rPr>
          <w:sz w:val="28"/>
          <w:szCs w:val="28"/>
        </w:rPr>
        <w:t>. Направить настоящее распоряжение в уполномоченный орган исполнительной власти Республики Северная Осетия</w:t>
      </w:r>
      <w:r w:rsidR="000F6E80" w:rsidRPr="0060647A">
        <w:rPr>
          <w:sz w:val="28"/>
          <w:szCs w:val="28"/>
        </w:rPr>
        <w:t xml:space="preserve"> </w:t>
      </w:r>
      <w:r w:rsidR="00165F82" w:rsidRPr="0060647A">
        <w:rPr>
          <w:sz w:val="28"/>
          <w:szCs w:val="28"/>
        </w:rPr>
        <w:t>-</w:t>
      </w:r>
      <w:r w:rsidR="000F6E80" w:rsidRPr="0060647A">
        <w:rPr>
          <w:sz w:val="28"/>
          <w:szCs w:val="28"/>
        </w:rPr>
        <w:t xml:space="preserve"> </w:t>
      </w:r>
      <w:r w:rsidR="00165F82" w:rsidRPr="0060647A">
        <w:rPr>
          <w:sz w:val="28"/>
          <w:szCs w:val="28"/>
        </w:rPr>
        <w:t>Алания в области регулирования торговой деятельности в десятидневный срок с момента прин</w:t>
      </w:r>
      <w:r w:rsidR="00165F82" w:rsidRPr="0060647A">
        <w:rPr>
          <w:sz w:val="28"/>
          <w:szCs w:val="28"/>
        </w:rPr>
        <w:t>я</w:t>
      </w:r>
      <w:r w:rsidR="00165F82" w:rsidRPr="0060647A">
        <w:rPr>
          <w:sz w:val="28"/>
          <w:szCs w:val="28"/>
        </w:rPr>
        <w:t>тия</w:t>
      </w:r>
      <w:r w:rsidR="00DC0AA7" w:rsidRPr="0060647A">
        <w:rPr>
          <w:sz w:val="28"/>
          <w:szCs w:val="28"/>
        </w:rPr>
        <w:t>.</w:t>
      </w:r>
    </w:p>
    <w:p w:rsidR="009C463B" w:rsidRPr="0060647A" w:rsidRDefault="001F690D" w:rsidP="00A035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56FD" w:rsidRPr="0060647A">
        <w:rPr>
          <w:sz w:val="28"/>
          <w:szCs w:val="28"/>
        </w:rPr>
        <w:t>. Направить настоящее распоряжение Глав</w:t>
      </w:r>
      <w:r w:rsidR="000C7CA3">
        <w:rPr>
          <w:sz w:val="28"/>
          <w:szCs w:val="28"/>
        </w:rPr>
        <w:t>е</w:t>
      </w:r>
      <w:r w:rsidR="001756FD" w:rsidRPr="0060647A">
        <w:rPr>
          <w:sz w:val="28"/>
          <w:szCs w:val="28"/>
        </w:rPr>
        <w:t xml:space="preserve"> Администраци</w:t>
      </w:r>
      <w:r w:rsidR="000C7CA3">
        <w:rPr>
          <w:sz w:val="28"/>
          <w:szCs w:val="28"/>
        </w:rPr>
        <w:t>и</w:t>
      </w:r>
      <w:r w:rsidR="001756FD" w:rsidRPr="0060647A">
        <w:rPr>
          <w:sz w:val="28"/>
          <w:szCs w:val="28"/>
        </w:rPr>
        <w:t xml:space="preserve"> местного самоуправления </w:t>
      </w:r>
      <w:r w:rsidR="00023704" w:rsidRPr="0060647A">
        <w:rPr>
          <w:sz w:val="28"/>
          <w:szCs w:val="28"/>
        </w:rPr>
        <w:t xml:space="preserve">Моздокского </w:t>
      </w:r>
      <w:r w:rsidR="001756FD" w:rsidRPr="0060647A">
        <w:rPr>
          <w:sz w:val="28"/>
          <w:szCs w:val="28"/>
        </w:rPr>
        <w:t>городского поселени</w:t>
      </w:r>
      <w:r w:rsidR="000C7CA3">
        <w:rPr>
          <w:sz w:val="28"/>
          <w:szCs w:val="28"/>
        </w:rPr>
        <w:t>я</w:t>
      </w:r>
      <w:r w:rsidR="007543D9" w:rsidRPr="0060647A">
        <w:rPr>
          <w:sz w:val="28"/>
          <w:szCs w:val="28"/>
        </w:rPr>
        <w:t xml:space="preserve"> </w:t>
      </w:r>
      <w:r w:rsidR="00826BE3" w:rsidRPr="0060647A">
        <w:rPr>
          <w:sz w:val="28"/>
          <w:szCs w:val="28"/>
        </w:rPr>
        <w:t xml:space="preserve">для приведения </w:t>
      </w:r>
      <w:r w:rsidR="009C463B" w:rsidRPr="0060647A">
        <w:rPr>
          <w:sz w:val="28"/>
          <w:szCs w:val="28"/>
        </w:rPr>
        <w:t xml:space="preserve">существующей сети нестационарных торговых объектов в соответствие </w:t>
      </w:r>
      <w:r w:rsidR="00A03504">
        <w:rPr>
          <w:sz w:val="28"/>
          <w:szCs w:val="28"/>
        </w:rPr>
        <w:br/>
      </w:r>
      <w:r w:rsidR="009C463B" w:rsidRPr="0060647A">
        <w:rPr>
          <w:sz w:val="28"/>
          <w:szCs w:val="28"/>
        </w:rPr>
        <w:t>с утвержденной схемой размещения нестационарных торговых объектов на территории муниципального</w:t>
      </w:r>
      <w:r w:rsidR="00B7674C" w:rsidRPr="0060647A">
        <w:rPr>
          <w:sz w:val="28"/>
          <w:szCs w:val="28"/>
        </w:rPr>
        <w:t xml:space="preserve"> </w:t>
      </w:r>
      <w:r w:rsidR="00607989" w:rsidRPr="0060647A">
        <w:rPr>
          <w:sz w:val="28"/>
          <w:szCs w:val="28"/>
        </w:rPr>
        <w:t>образования Моздокский</w:t>
      </w:r>
      <w:r w:rsidR="0066290E" w:rsidRPr="0060647A">
        <w:rPr>
          <w:sz w:val="28"/>
          <w:szCs w:val="28"/>
        </w:rPr>
        <w:t xml:space="preserve"> район.</w:t>
      </w:r>
    </w:p>
    <w:p w:rsidR="00D6592B" w:rsidRDefault="001266D5" w:rsidP="00A035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063A8">
        <w:rPr>
          <w:sz w:val="28"/>
          <w:szCs w:val="28"/>
        </w:rPr>
        <w:t>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«Время</w:t>
      </w:r>
      <w:r w:rsidR="00D6592B">
        <w:rPr>
          <w:sz w:val="28"/>
          <w:szCs w:val="28"/>
        </w:rPr>
        <w:t>. С</w:t>
      </w:r>
      <w:r w:rsidRPr="001063A8">
        <w:rPr>
          <w:sz w:val="28"/>
          <w:szCs w:val="28"/>
        </w:rPr>
        <w:t>обытия</w:t>
      </w:r>
      <w:r w:rsidR="00D6592B">
        <w:rPr>
          <w:sz w:val="28"/>
          <w:szCs w:val="28"/>
        </w:rPr>
        <w:t>.</w:t>
      </w:r>
      <w:r w:rsidRPr="001063A8">
        <w:rPr>
          <w:sz w:val="28"/>
          <w:szCs w:val="28"/>
        </w:rPr>
        <w:t xml:space="preserve"> </w:t>
      </w:r>
      <w:r w:rsidR="00D6592B">
        <w:rPr>
          <w:sz w:val="28"/>
          <w:szCs w:val="28"/>
        </w:rPr>
        <w:t>Д</w:t>
      </w:r>
      <w:r w:rsidRPr="001063A8">
        <w:rPr>
          <w:sz w:val="28"/>
          <w:szCs w:val="28"/>
        </w:rPr>
        <w:t>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admmozdok.ru.</w:t>
      </w:r>
    </w:p>
    <w:p w:rsidR="00D6592B" w:rsidRDefault="00D6592B" w:rsidP="00A035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Настоящее распоряжение вступает в силу с момента подписания.</w:t>
      </w:r>
    </w:p>
    <w:p w:rsidR="00FF0C82" w:rsidRPr="00D6592B" w:rsidRDefault="00D6592B" w:rsidP="00A03504">
      <w:pPr>
        <w:ind w:firstLine="851"/>
        <w:jc w:val="both"/>
        <w:rPr>
          <w:sz w:val="28"/>
          <w:szCs w:val="28"/>
        </w:rPr>
      </w:pPr>
      <w:r w:rsidRPr="00D6592B">
        <w:rPr>
          <w:sz w:val="28"/>
          <w:szCs w:val="28"/>
        </w:rPr>
        <w:t>7</w:t>
      </w:r>
      <w:r w:rsidR="00B95231" w:rsidRPr="00D6592B">
        <w:rPr>
          <w:sz w:val="28"/>
          <w:szCs w:val="28"/>
        </w:rPr>
        <w:t xml:space="preserve">. </w:t>
      </w:r>
      <w:r w:rsidR="00B7674C" w:rsidRPr="00D6592B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Pr="00D6592B">
        <w:rPr>
          <w:color w:val="000000"/>
          <w:sz w:val="28"/>
          <w:szCs w:val="28"/>
        </w:rPr>
        <w:t>н</w:t>
      </w:r>
      <w:r w:rsidRPr="00D6592B">
        <w:rPr>
          <w:color w:val="000000"/>
          <w:sz w:val="28"/>
          <w:szCs w:val="28"/>
        </w:rPr>
        <w:t>ачальник</w:t>
      </w:r>
      <w:r w:rsidRPr="00D6592B">
        <w:rPr>
          <w:color w:val="000000"/>
          <w:sz w:val="28"/>
          <w:szCs w:val="28"/>
        </w:rPr>
        <w:t>а</w:t>
      </w:r>
      <w:r w:rsidRPr="00D6592B">
        <w:rPr>
          <w:color w:val="000000"/>
          <w:sz w:val="28"/>
          <w:szCs w:val="28"/>
        </w:rPr>
        <w:t xml:space="preserve"> отдела по вопросам транспорта, связи, малого предпринимательства и торгового обслуживания</w:t>
      </w:r>
      <w:r w:rsidRPr="00D6592B">
        <w:rPr>
          <w:sz w:val="28"/>
          <w:szCs w:val="28"/>
        </w:rPr>
        <w:t xml:space="preserve"> </w:t>
      </w:r>
      <w:r w:rsidR="00B7674C" w:rsidRPr="00D6592B">
        <w:rPr>
          <w:sz w:val="28"/>
          <w:szCs w:val="28"/>
        </w:rPr>
        <w:t>Администрации местного самоуправления Мо</w:t>
      </w:r>
      <w:r w:rsidR="00B7674C" w:rsidRPr="00D6592B">
        <w:rPr>
          <w:sz w:val="28"/>
          <w:szCs w:val="28"/>
        </w:rPr>
        <w:t>з</w:t>
      </w:r>
      <w:r w:rsidR="00B7674C" w:rsidRPr="00D6592B">
        <w:rPr>
          <w:sz w:val="28"/>
          <w:szCs w:val="28"/>
        </w:rPr>
        <w:t>докского района.</w:t>
      </w:r>
    </w:p>
    <w:p w:rsidR="00D6592B" w:rsidRDefault="00D6592B" w:rsidP="0060647A">
      <w:pPr>
        <w:jc w:val="both"/>
        <w:rPr>
          <w:sz w:val="28"/>
          <w:szCs w:val="28"/>
        </w:rPr>
      </w:pPr>
    </w:p>
    <w:p w:rsidR="00D6592B" w:rsidRDefault="00D6592B" w:rsidP="0060647A">
      <w:pPr>
        <w:jc w:val="both"/>
        <w:rPr>
          <w:sz w:val="28"/>
          <w:szCs w:val="28"/>
        </w:rPr>
      </w:pPr>
    </w:p>
    <w:p w:rsidR="00D6592B" w:rsidRDefault="00D6592B" w:rsidP="0060647A">
      <w:pPr>
        <w:jc w:val="both"/>
        <w:rPr>
          <w:sz w:val="28"/>
          <w:szCs w:val="28"/>
        </w:rPr>
      </w:pPr>
    </w:p>
    <w:p w:rsidR="0060647A" w:rsidRDefault="00D6592B" w:rsidP="0060647A">
      <w:pPr>
        <w:jc w:val="both"/>
        <w:rPr>
          <w:rStyle w:val="FontStyle12"/>
          <w:sz w:val="28"/>
          <w:szCs w:val="28"/>
        </w:rPr>
      </w:pPr>
      <w:r w:rsidRPr="00D6592B">
        <w:rPr>
          <w:bCs/>
          <w:sz w:val="28"/>
          <w:szCs w:val="28"/>
        </w:rPr>
        <w:t>Глава Администрации</w:t>
      </w:r>
      <w:r w:rsidRPr="00D6592B">
        <w:rPr>
          <w:bCs/>
          <w:sz w:val="28"/>
          <w:szCs w:val="28"/>
        </w:rPr>
        <w:tab/>
      </w:r>
      <w:r w:rsidRPr="00D6592B">
        <w:rPr>
          <w:bCs/>
          <w:sz w:val="28"/>
          <w:szCs w:val="28"/>
        </w:rPr>
        <w:tab/>
      </w:r>
      <w:r w:rsidRPr="00D6592B">
        <w:rPr>
          <w:bCs/>
          <w:sz w:val="28"/>
          <w:szCs w:val="28"/>
        </w:rPr>
        <w:tab/>
      </w:r>
      <w:r w:rsidRPr="00D6592B">
        <w:rPr>
          <w:bCs/>
          <w:sz w:val="28"/>
          <w:szCs w:val="28"/>
        </w:rPr>
        <w:tab/>
      </w:r>
      <w:r w:rsidRPr="00D6592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Pr="00D6592B">
        <w:rPr>
          <w:bCs/>
          <w:sz w:val="28"/>
          <w:szCs w:val="28"/>
        </w:rPr>
        <w:t xml:space="preserve">                С. Никифоров</w:t>
      </w:r>
    </w:p>
    <w:p w:rsidR="0060647A" w:rsidRDefault="0060647A" w:rsidP="0060647A">
      <w:pPr>
        <w:jc w:val="both"/>
        <w:rPr>
          <w:sz w:val="28"/>
          <w:szCs w:val="28"/>
        </w:rPr>
      </w:pPr>
    </w:p>
    <w:p w:rsidR="00D6592B" w:rsidRDefault="00D6592B" w:rsidP="0060647A">
      <w:pPr>
        <w:jc w:val="both"/>
        <w:rPr>
          <w:sz w:val="28"/>
          <w:szCs w:val="28"/>
        </w:rPr>
      </w:pPr>
    </w:p>
    <w:p w:rsidR="00D6592B" w:rsidRDefault="00D6592B" w:rsidP="0060647A">
      <w:pPr>
        <w:jc w:val="both"/>
        <w:rPr>
          <w:sz w:val="28"/>
          <w:szCs w:val="28"/>
        </w:rPr>
      </w:pPr>
    </w:p>
    <w:p w:rsidR="00A03504" w:rsidRDefault="00A03504" w:rsidP="0060647A">
      <w:pPr>
        <w:jc w:val="both"/>
        <w:rPr>
          <w:sz w:val="28"/>
          <w:szCs w:val="28"/>
        </w:rPr>
      </w:pPr>
    </w:p>
    <w:p w:rsidR="00DA4D51" w:rsidRPr="0060647A" w:rsidRDefault="00DA4D51" w:rsidP="00DA4D51">
      <w:pPr>
        <w:tabs>
          <w:tab w:val="left" w:pos="2160"/>
        </w:tabs>
        <w:rPr>
          <w:sz w:val="28"/>
          <w:szCs w:val="28"/>
        </w:rPr>
      </w:pPr>
      <w:r w:rsidRPr="00D6592B">
        <w:rPr>
          <w:sz w:val="16"/>
          <w:szCs w:val="16"/>
        </w:rPr>
        <w:t>Исп.: С. Меньшаев, тел. 3-10-94</w:t>
      </w:r>
    </w:p>
    <w:p w:rsidR="00CB2265" w:rsidRPr="00674927" w:rsidRDefault="00CB2265" w:rsidP="00674927">
      <w:pPr>
        <w:shd w:val="clear" w:color="auto" w:fill="FFFFFF"/>
        <w:rPr>
          <w:color w:val="000000"/>
        </w:rPr>
        <w:sectPr w:rsidR="00CB2265" w:rsidRPr="00674927" w:rsidSect="00A03504">
          <w:footerReference w:type="default" r:id="rId8"/>
          <w:pgSz w:w="11906" w:h="16838"/>
          <w:pgMar w:top="568" w:right="851" w:bottom="709" w:left="1701" w:header="709" w:footer="427" w:gutter="0"/>
          <w:cols w:space="708"/>
          <w:docGrid w:linePitch="360"/>
        </w:sectPr>
      </w:pP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i/>
          <w:spacing w:val="2"/>
          <w:sz w:val="28"/>
          <w:szCs w:val="28"/>
          <w:lang w:val="ru-RU"/>
        </w:rPr>
        <w:t>1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к распоряжению 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Главы Администрации 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местного самоуправления </w:t>
      </w:r>
    </w:p>
    <w:p w:rsidR="00D6592B" w:rsidRPr="00BA3E5E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BA3E5E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Моздокского района 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>№</w:t>
      </w:r>
      <w:r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724 </w:t>
      </w: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i/>
          <w:spacing w:val="2"/>
          <w:sz w:val="28"/>
          <w:szCs w:val="28"/>
          <w:lang w:val="ru-RU"/>
        </w:rPr>
        <w:t>25.06.2024</w:t>
      </w: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 г.</w:t>
      </w:r>
    </w:p>
    <w:p w:rsidR="00CB2265" w:rsidRPr="00890553" w:rsidRDefault="00CB2265" w:rsidP="00890553">
      <w:pPr>
        <w:ind w:left="8931"/>
        <w:jc w:val="center"/>
        <w:rPr>
          <w:rFonts w:ascii="Bookman Old Style" w:hAnsi="Bookman Old Style"/>
          <w:i/>
          <w:sz w:val="22"/>
          <w:szCs w:val="22"/>
        </w:rPr>
      </w:pPr>
    </w:p>
    <w:p w:rsidR="00317686" w:rsidRPr="00C271E2" w:rsidRDefault="00317686" w:rsidP="00C271E2">
      <w:pPr>
        <w:outlineLvl w:val="0"/>
        <w:rPr>
          <w:b/>
          <w:sz w:val="28"/>
          <w:szCs w:val="28"/>
        </w:rPr>
      </w:pPr>
    </w:p>
    <w:p w:rsidR="00CB2265" w:rsidRPr="00C271E2" w:rsidRDefault="00281E3C" w:rsidP="00CB226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схеме </w:t>
      </w:r>
      <w:r w:rsidR="00CB2265" w:rsidRPr="00C271E2">
        <w:rPr>
          <w:b/>
          <w:sz w:val="28"/>
          <w:szCs w:val="28"/>
        </w:rPr>
        <w:t>размещения нестационарных торговых объектов</w:t>
      </w:r>
    </w:p>
    <w:p w:rsidR="00CB2265" w:rsidRPr="00C271E2" w:rsidRDefault="00CB2265" w:rsidP="00CB2265">
      <w:pPr>
        <w:jc w:val="center"/>
        <w:rPr>
          <w:b/>
          <w:sz w:val="28"/>
          <w:szCs w:val="28"/>
        </w:rPr>
      </w:pPr>
      <w:r w:rsidRPr="00C271E2">
        <w:rPr>
          <w:b/>
          <w:sz w:val="28"/>
          <w:szCs w:val="28"/>
        </w:rPr>
        <w:t>на территории Моздокского городского поселения</w:t>
      </w:r>
    </w:p>
    <w:p w:rsidR="00BE241B" w:rsidRPr="00C271E2" w:rsidRDefault="00BE241B" w:rsidP="00CB2265">
      <w:pPr>
        <w:outlineLvl w:val="0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4"/>
        <w:tblW w:w="15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395"/>
        <w:gridCol w:w="2126"/>
        <w:gridCol w:w="3543"/>
        <w:gridCol w:w="1843"/>
        <w:gridCol w:w="2131"/>
      </w:tblGrid>
      <w:tr w:rsidR="000C7CA3" w:rsidRPr="005A78C5" w:rsidTr="00D6592B">
        <w:trPr>
          <w:trHeight w:val="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A3" w:rsidRDefault="000C7CA3" w:rsidP="000C7CA3">
            <w:pPr>
              <w:ind w:left="600" w:hanging="567"/>
              <w:jc w:val="center"/>
              <w:rPr>
                <w:b/>
              </w:rPr>
            </w:pPr>
            <w:r w:rsidRPr="005A78C5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</w:p>
          <w:p w:rsidR="000C7CA3" w:rsidRPr="005A78C5" w:rsidRDefault="000C7CA3" w:rsidP="000C7CA3">
            <w:pPr>
              <w:ind w:left="600" w:hanging="567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A3" w:rsidRDefault="000C7CA3" w:rsidP="000C7CA3">
            <w:pPr>
              <w:ind w:left="600" w:hanging="567"/>
              <w:jc w:val="center"/>
              <w:rPr>
                <w:b/>
              </w:rPr>
            </w:pPr>
            <w:r w:rsidRPr="005A78C5">
              <w:rPr>
                <w:b/>
              </w:rPr>
              <w:t>№</w:t>
            </w:r>
          </w:p>
          <w:p w:rsidR="000C7CA3" w:rsidRPr="005A78C5" w:rsidRDefault="000C7CA3" w:rsidP="000C7CA3">
            <w:pPr>
              <w:ind w:left="600" w:hanging="567"/>
              <w:jc w:val="center"/>
              <w:rPr>
                <w:b/>
              </w:rPr>
            </w:pPr>
            <w:r>
              <w:rPr>
                <w:b/>
              </w:rPr>
              <w:t>места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A3" w:rsidRPr="005A78C5" w:rsidRDefault="000C7CA3" w:rsidP="000C7CA3">
            <w:pPr>
              <w:jc w:val="center"/>
              <w:rPr>
                <w:b/>
              </w:rPr>
            </w:pPr>
          </w:p>
          <w:p w:rsidR="000C7CA3" w:rsidRPr="005A78C5" w:rsidRDefault="000C7CA3" w:rsidP="000C7CA3">
            <w:pPr>
              <w:jc w:val="center"/>
              <w:rPr>
                <w:b/>
              </w:rPr>
            </w:pPr>
          </w:p>
          <w:p w:rsidR="000C7CA3" w:rsidRPr="005A78C5" w:rsidRDefault="000C7CA3" w:rsidP="000C7CA3">
            <w:pPr>
              <w:jc w:val="center"/>
              <w:rPr>
                <w:b/>
              </w:rPr>
            </w:pPr>
            <w:r w:rsidRPr="005A78C5">
              <w:rPr>
                <w:b/>
              </w:rPr>
              <w:t>Адрес места расположения объекта</w:t>
            </w:r>
          </w:p>
          <w:p w:rsidR="000C7CA3" w:rsidRPr="005A78C5" w:rsidRDefault="000C7CA3" w:rsidP="000C7CA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A3" w:rsidRPr="005A78C5" w:rsidRDefault="000C7CA3" w:rsidP="000C7CA3">
            <w:pPr>
              <w:jc w:val="center"/>
              <w:rPr>
                <w:b/>
              </w:rPr>
            </w:pPr>
            <w:r w:rsidRPr="005A78C5">
              <w:rPr>
                <w:b/>
              </w:rPr>
              <w:t>Вид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A3" w:rsidRPr="005A78C5" w:rsidRDefault="000C7CA3" w:rsidP="000C7CA3">
            <w:pPr>
              <w:jc w:val="center"/>
              <w:rPr>
                <w:b/>
              </w:rPr>
            </w:pPr>
            <w:r w:rsidRPr="005A78C5">
              <w:rPr>
                <w:b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CA3" w:rsidRPr="005A78C5" w:rsidRDefault="000C7CA3" w:rsidP="000C7CA3">
            <w:pPr>
              <w:jc w:val="center"/>
              <w:rPr>
                <w:b/>
              </w:rPr>
            </w:pPr>
            <w:r w:rsidRPr="005A78C5">
              <w:rPr>
                <w:b/>
              </w:rPr>
              <w:t>Площадь, занимаемая, нестационарным торговым объектом,</w:t>
            </w:r>
          </w:p>
          <w:p w:rsidR="000C7CA3" w:rsidRPr="005A78C5" w:rsidRDefault="000C7CA3" w:rsidP="000C7CA3">
            <w:pPr>
              <w:jc w:val="center"/>
              <w:rPr>
                <w:b/>
              </w:rPr>
            </w:pPr>
            <w:r w:rsidRPr="005A78C5">
              <w:rPr>
                <w:b/>
              </w:rPr>
              <w:t>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A3" w:rsidRPr="005A78C5" w:rsidRDefault="000C7CA3" w:rsidP="000C7CA3">
            <w:pPr>
              <w:jc w:val="center"/>
              <w:rPr>
                <w:b/>
              </w:rPr>
            </w:pPr>
            <w:r w:rsidRPr="005A78C5">
              <w:rPr>
                <w:b/>
              </w:rPr>
              <w:t>Иная дополнительная информация</w:t>
            </w: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 w:rsidRPr="005A78C5">
              <w:t>1.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47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 xml:space="preserve">пл. 50 лет Октября, у передней межи </w:t>
            </w:r>
            <w:proofErr w:type="spellStart"/>
            <w:r>
              <w:t>з.у</w:t>
            </w:r>
            <w:proofErr w:type="spellEnd"/>
            <w:r>
              <w:t>. 43 «б»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proofErr w:type="spellStart"/>
            <w:r>
              <w:t>вендинговый</w:t>
            </w:r>
            <w:proofErr w:type="spellEnd"/>
            <w:r>
              <w:t xml:space="preserve"> аппарат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2,0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>2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48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>ул. Кирова, 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proofErr w:type="spellStart"/>
            <w:r>
              <w:t>вендинговый</w:t>
            </w:r>
            <w:proofErr w:type="spellEnd"/>
            <w:r>
              <w:t xml:space="preserve"> аппарат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2,0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>3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49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 xml:space="preserve">пл. 50 лет Октября, </w:t>
            </w:r>
            <w:proofErr w:type="spellStart"/>
            <w:r>
              <w:t>з.у</w:t>
            </w:r>
            <w:proofErr w:type="spellEnd"/>
            <w:r>
              <w:t>. с кадастровым номером 15:01:0120028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proofErr w:type="spellStart"/>
            <w:r>
              <w:t>вендинговый</w:t>
            </w:r>
            <w:proofErr w:type="spellEnd"/>
            <w:r>
              <w:t xml:space="preserve"> аппарат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1,0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>4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50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B55D26" w:rsidRDefault="00674927" w:rsidP="00674927">
            <w:pPr>
              <w:jc w:val="center"/>
            </w:pPr>
            <w:r w:rsidRPr="00B55D26">
              <w:t xml:space="preserve">ул. Фрунзе, напротив </w:t>
            </w:r>
            <w:proofErr w:type="spellStart"/>
            <w:r w:rsidRPr="00B55D26">
              <w:t>з.у</w:t>
            </w:r>
            <w:proofErr w:type="spellEnd"/>
            <w:r w:rsidRPr="00B55D26">
              <w:t>. с кадастровым номером 15:01:2602006:6, напротив дома по ул. Фрунзе, 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Default="00674927" w:rsidP="00674927">
            <w:pPr>
              <w:jc w:val="center"/>
            </w:pPr>
            <w:r>
              <w:t xml:space="preserve">общепит </w:t>
            </w:r>
          </w:p>
          <w:p w:rsidR="00674927" w:rsidRPr="005A78C5" w:rsidRDefault="00674927" w:rsidP="00674927">
            <w:pPr>
              <w:jc w:val="center"/>
            </w:pPr>
            <w:r>
              <w:t>(кофейня)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15,0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>5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51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20,0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>6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52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9,0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lastRenderedPageBreak/>
              <w:t>7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53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10,0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>8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54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9,0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>9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55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6,0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0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56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12,0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1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57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6,0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2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58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10,0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3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59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11,0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4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60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6,0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5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61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10,0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6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62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19,0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7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63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ул. </w:t>
            </w:r>
            <w:r>
              <w:t>Социалистическая, участок 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киоск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>
              <w:t>непродовольственные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10,0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15847" w:type="dxa"/>
            <w:gridSpan w:val="7"/>
            <w:shd w:val="clear" w:color="auto" w:fill="auto"/>
          </w:tcPr>
          <w:p w:rsidR="00674927" w:rsidRPr="00674927" w:rsidRDefault="00674927" w:rsidP="00674927">
            <w:pPr>
              <w:jc w:val="center"/>
              <w:rPr>
                <w:b/>
              </w:rPr>
            </w:pPr>
            <w:r w:rsidRPr="00674927">
              <w:rPr>
                <w:b/>
              </w:rPr>
              <w:t>Сезонная торговля</w:t>
            </w: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 w:rsidRPr="005A78C5">
              <w:t>1</w:t>
            </w:r>
            <w:r>
              <w:t>8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0A7CC8" w:rsidP="00674927">
            <w:pPr>
              <w:jc w:val="center"/>
            </w:pPr>
            <w:r>
              <w:t>71</w:t>
            </w:r>
            <w:r w:rsidR="00674927"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026DD5" w:rsidRDefault="00674927" w:rsidP="00674927">
            <w:pPr>
              <w:jc w:val="center"/>
            </w:pPr>
            <w:r w:rsidRPr="00B55D26">
              <w:t>ул. Юбилейная, напротив магазина «</w:t>
            </w:r>
            <w:proofErr w:type="spellStart"/>
            <w:r w:rsidRPr="00B55D26">
              <w:t>Магум</w:t>
            </w:r>
            <w:proofErr w:type="spellEnd"/>
            <w:r w:rsidRPr="00B55D26">
              <w:t>»</w:t>
            </w:r>
            <w:r>
              <w:t xml:space="preserve">, </w:t>
            </w:r>
            <w:r w:rsidRPr="00B55D26">
              <w:t>не ближе</w:t>
            </w:r>
            <w:r>
              <w:t xml:space="preserve"> 5 м от проезжей части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 w:rsidRPr="00C45E29">
              <w:t>открытая площадка с возможностью размещения автотранспорта и контейнеров (клеток)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сезонная торговля бахчевыми культурами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25,0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 w:rsidRPr="005A78C5">
              <w:lastRenderedPageBreak/>
              <w:t>1</w:t>
            </w:r>
            <w:r>
              <w:t>9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0A7CC8" w:rsidP="00674927">
            <w:pPr>
              <w:jc w:val="center"/>
            </w:pPr>
            <w:r>
              <w:t>72</w:t>
            </w:r>
            <w:r w:rsidR="00674927"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2C1820" w:rsidRDefault="00674927" w:rsidP="00674927">
            <w:pPr>
              <w:jc w:val="center"/>
            </w:pPr>
            <w:r w:rsidRPr="00C45E29">
              <w:t xml:space="preserve">ул.  </w:t>
            </w:r>
            <w:proofErr w:type="spellStart"/>
            <w:r w:rsidRPr="00C45E29">
              <w:t>мкрн</w:t>
            </w:r>
            <w:proofErr w:type="spellEnd"/>
            <w:r w:rsidRPr="00C45E29">
              <w:t>. Моздок-1, у передней межи МКД № 1</w:t>
            </w:r>
            <w:r>
              <w:t>, не ближе 4 м от проезжей части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026DD5" w:rsidRDefault="00674927" w:rsidP="00674927">
            <w:pPr>
              <w:jc w:val="center"/>
            </w:pPr>
            <w:r w:rsidRPr="00C45E29">
              <w:t>открытая площадка с возможностью размещения контейнеров (клеток)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сезонная торговля бахчевыми культурами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4,0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>20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0A7CC8" w:rsidP="00674927">
            <w:pPr>
              <w:jc w:val="center"/>
            </w:pPr>
            <w:r>
              <w:t>73</w:t>
            </w:r>
            <w:r w:rsidR="00674927"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B55D26" w:rsidRDefault="00674927" w:rsidP="00674927">
            <w:pPr>
              <w:jc w:val="center"/>
            </w:pPr>
            <w:r w:rsidRPr="00B55D26">
              <w:t xml:space="preserve">ул. Юбилейная, район кафе «Ясная поляна», кадастровый номер </w:t>
            </w:r>
            <w:proofErr w:type="spellStart"/>
            <w:r w:rsidRPr="00B55D26">
              <w:t>з.у</w:t>
            </w:r>
            <w:proofErr w:type="spellEnd"/>
            <w:r w:rsidRPr="00B55D26">
              <w:t xml:space="preserve">. 15:01:0125002, не ближе 5 м от проезжей части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026DD5" w:rsidRDefault="00674927" w:rsidP="00674927">
            <w:pPr>
              <w:jc w:val="center"/>
            </w:pPr>
            <w:r w:rsidRPr="00C45E29">
              <w:t>открытая площадка с возможностью размещения автотранспорта и контейнеров (клеток)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сезонная торговля бахчевыми культурами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9,0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  <w:tr w:rsidR="00674927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  <w:r>
              <w:t>21</w:t>
            </w:r>
            <w:r w:rsidRPr="005A78C5">
              <w:t>.</w:t>
            </w:r>
          </w:p>
        </w:tc>
        <w:tc>
          <w:tcPr>
            <w:tcW w:w="992" w:type="dxa"/>
          </w:tcPr>
          <w:p w:rsidR="00674927" w:rsidRPr="005A78C5" w:rsidRDefault="000A7CC8" w:rsidP="00674927">
            <w:pPr>
              <w:jc w:val="center"/>
            </w:pPr>
            <w:r>
              <w:t>74</w:t>
            </w:r>
            <w:r w:rsidR="00674927"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74927" w:rsidRPr="00C45E29" w:rsidRDefault="00674927" w:rsidP="00674927">
            <w:pPr>
              <w:jc w:val="center"/>
            </w:pPr>
            <w:r w:rsidRPr="00C45E29">
              <w:t>ул. Юбилейная, у передней межи участка ул. Первомайская, 2</w:t>
            </w:r>
            <w:r>
              <w:t>, не ближе 7 м от проезжей части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 w:rsidRPr="00C45E29">
              <w:t xml:space="preserve">открытая площадка с возможностью размещения </w:t>
            </w:r>
            <w:r>
              <w:t>автотранспорта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4927" w:rsidRPr="00C45E29" w:rsidRDefault="00674927" w:rsidP="00674927">
            <w:pPr>
              <w:jc w:val="center"/>
            </w:pPr>
            <w:r w:rsidRPr="00C45E29">
              <w:t>сезонная торговля цементом</w:t>
            </w:r>
            <w:r>
              <w:t xml:space="preserve"> с машины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4927" w:rsidRPr="005A78C5" w:rsidRDefault="00674927" w:rsidP="00674927">
            <w:pPr>
              <w:jc w:val="center"/>
            </w:pPr>
            <w:r>
              <w:t>10,0</w:t>
            </w:r>
          </w:p>
        </w:tc>
        <w:tc>
          <w:tcPr>
            <w:tcW w:w="2126" w:type="dxa"/>
            <w:shd w:val="clear" w:color="auto" w:fill="auto"/>
          </w:tcPr>
          <w:p w:rsidR="00674927" w:rsidRPr="005A78C5" w:rsidRDefault="00674927" w:rsidP="00674927">
            <w:pPr>
              <w:jc w:val="center"/>
            </w:pPr>
          </w:p>
        </w:tc>
      </w:tr>
    </w:tbl>
    <w:p w:rsidR="00B432AC" w:rsidRDefault="00B432AC" w:rsidP="008E15F5">
      <w:pPr>
        <w:rPr>
          <w:rFonts w:ascii="Bookman Old Style" w:hAnsi="Bookman Old Style"/>
          <w:color w:val="000000"/>
        </w:rPr>
      </w:pPr>
    </w:p>
    <w:p w:rsidR="00B432AC" w:rsidRPr="00B432AC" w:rsidRDefault="00B432AC" w:rsidP="00B432AC">
      <w:pPr>
        <w:rPr>
          <w:rFonts w:ascii="Bookman Old Style" w:hAnsi="Bookman Old Style"/>
        </w:rPr>
      </w:pPr>
    </w:p>
    <w:p w:rsidR="00B432AC" w:rsidRPr="00B432AC" w:rsidRDefault="00B432AC" w:rsidP="00B432AC">
      <w:pPr>
        <w:rPr>
          <w:rFonts w:ascii="Bookman Old Style" w:hAnsi="Bookman Old Style"/>
        </w:rPr>
      </w:pPr>
    </w:p>
    <w:p w:rsidR="00B432AC" w:rsidRPr="00B432AC" w:rsidRDefault="00B432AC" w:rsidP="00B432AC">
      <w:pPr>
        <w:rPr>
          <w:rFonts w:ascii="Bookman Old Style" w:hAnsi="Bookman Old Style"/>
        </w:rPr>
      </w:pPr>
    </w:p>
    <w:p w:rsidR="00B432AC" w:rsidRPr="00B432AC" w:rsidRDefault="00B432AC" w:rsidP="00B432AC">
      <w:pPr>
        <w:rPr>
          <w:rFonts w:ascii="Bookman Old Style" w:hAnsi="Bookman Old Style"/>
        </w:rPr>
      </w:pPr>
    </w:p>
    <w:p w:rsidR="00B432AC" w:rsidRPr="00B432AC" w:rsidRDefault="00B432AC" w:rsidP="00B432AC">
      <w:pPr>
        <w:rPr>
          <w:rFonts w:ascii="Bookman Old Style" w:hAnsi="Bookman Old Style"/>
        </w:rPr>
      </w:pPr>
    </w:p>
    <w:p w:rsidR="00B432AC" w:rsidRPr="00B432AC" w:rsidRDefault="00B432AC" w:rsidP="00B432AC">
      <w:pPr>
        <w:rPr>
          <w:rFonts w:ascii="Bookman Old Style" w:hAnsi="Bookman Old Style"/>
        </w:rPr>
      </w:pPr>
    </w:p>
    <w:p w:rsidR="00B432AC" w:rsidRPr="00B432AC" w:rsidRDefault="00B432AC" w:rsidP="00B432AC">
      <w:pPr>
        <w:rPr>
          <w:rFonts w:ascii="Bookman Old Style" w:hAnsi="Bookman Old Style"/>
        </w:rPr>
      </w:pPr>
    </w:p>
    <w:p w:rsidR="00B432AC" w:rsidRPr="00B432AC" w:rsidRDefault="00B432AC" w:rsidP="00B432AC">
      <w:pPr>
        <w:rPr>
          <w:rFonts w:ascii="Bookman Old Style" w:hAnsi="Bookman Old Style"/>
        </w:rPr>
      </w:pPr>
    </w:p>
    <w:p w:rsidR="00B432AC" w:rsidRPr="00B432AC" w:rsidRDefault="00B432AC" w:rsidP="00B432AC">
      <w:pPr>
        <w:rPr>
          <w:rFonts w:ascii="Bookman Old Style" w:hAnsi="Bookman Old Style"/>
        </w:rPr>
      </w:pPr>
    </w:p>
    <w:p w:rsidR="00B432AC" w:rsidRPr="00B432AC" w:rsidRDefault="00B432AC" w:rsidP="00B432AC">
      <w:pPr>
        <w:rPr>
          <w:rFonts w:ascii="Bookman Old Style" w:hAnsi="Bookman Old Style"/>
        </w:rPr>
      </w:pPr>
    </w:p>
    <w:p w:rsidR="00B432AC" w:rsidRPr="00B432AC" w:rsidRDefault="00B432AC" w:rsidP="00B432AC">
      <w:pPr>
        <w:rPr>
          <w:rFonts w:ascii="Bookman Old Style" w:hAnsi="Bookman Old Style"/>
        </w:rPr>
      </w:pPr>
    </w:p>
    <w:p w:rsidR="00D6592B" w:rsidRDefault="00D6592B" w:rsidP="00B432AC">
      <w:pPr>
        <w:rPr>
          <w:rFonts w:ascii="Bookman Old Style" w:hAnsi="Bookman Old Style"/>
        </w:rPr>
        <w:sectPr w:rsidR="00D6592B" w:rsidSect="00A03504">
          <w:pgSz w:w="16838" w:h="11906" w:orient="landscape"/>
          <w:pgMar w:top="1702" w:right="851" w:bottom="426" w:left="851" w:header="709" w:footer="595" w:gutter="0"/>
          <w:cols w:space="708"/>
          <w:docGrid w:linePitch="360"/>
        </w:sectPr>
      </w:pP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i/>
          <w:spacing w:val="2"/>
          <w:sz w:val="28"/>
          <w:szCs w:val="28"/>
          <w:lang w:val="ru-RU"/>
        </w:rPr>
        <w:t>2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к распоряжению 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Главы Администрации 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местного самоуправления </w:t>
      </w:r>
    </w:p>
    <w:p w:rsidR="00D6592B" w:rsidRPr="00BA3E5E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BA3E5E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Моздокского района 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>№</w:t>
      </w:r>
      <w:r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724 </w:t>
      </w: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i/>
          <w:spacing w:val="2"/>
          <w:sz w:val="28"/>
          <w:szCs w:val="28"/>
          <w:lang w:val="ru-RU"/>
        </w:rPr>
        <w:t>25.06.2024</w:t>
      </w: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 г.</w:t>
      </w:r>
    </w:p>
    <w:p w:rsidR="00B432AC" w:rsidRPr="00C271E2" w:rsidRDefault="00B432AC" w:rsidP="00B432AC">
      <w:pPr>
        <w:outlineLvl w:val="0"/>
        <w:rPr>
          <w:b/>
          <w:sz w:val="28"/>
          <w:szCs w:val="28"/>
        </w:rPr>
      </w:pPr>
    </w:p>
    <w:p w:rsidR="00B432AC" w:rsidRPr="00C271E2" w:rsidRDefault="00281E3C" w:rsidP="00B432A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схеме </w:t>
      </w:r>
      <w:r w:rsidR="00B432AC" w:rsidRPr="00C271E2">
        <w:rPr>
          <w:b/>
          <w:sz w:val="28"/>
          <w:szCs w:val="28"/>
        </w:rPr>
        <w:t>размещения нестационарных торговых объектов</w:t>
      </w:r>
    </w:p>
    <w:p w:rsidR="00B432AC" w:rsidRPr="00C271E2" w:rsidRDefault="00B432AC" w:rsidP="00B432AC">
      <w:pPr>
        <w:jc w:val="center"/>
        <w:rPr>
          <w:b/>
          <w:sz w:val="28"/>
          <w:szCs w:val="28"/>
        </w:rPr>
      </w:pPr>
      <w:r w:rsidRPr="00C271E2">
        <w:rPr>
          <w:b/>
          <w:sz w:val="28"/>
          <w:szCs w:val="28"/>
        </w:rPr>
        <w:t xml:space="preserve">на территории </w:t>
      </w:r>
      <w:r w:rsidR="00C55900">
        <w:rPr>
          <w:b/>
          <w:sz w:val="28"/>
          <w:szCs w:val="28"/>
        </w:rPr>
        <w:t>Луковского</w:t>
      </w:r>
      <w:r>
        <w:rPr>
          <w:b/>
          <w:sz w:val="28"/>
          <w:szCs w:val="28"/>
        </w:rPr>
        <w:t xml:space="preserve"> сельского</w:t>
      </w:r>
      <w:r w:rsidRPr="00C271E2">
        <w:rPr>
          <w:b/>
          <w:sz w:val="28"/>
          <w:szCs w:val="28"/>
        </w:rPr>
        <w:t xml:space="preserve"> поселения</w:t>
      </w:r>
    </w:p>
    <w:p w:rsidR="00B432AC" w:rsidRPr="00C271E2" w:rsidRDefault="00B432AC" w:rsidP="00B432AC">
      <w:pPr>
        <w:outlineLvl w:val="0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4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395"/>
        <w:gridCol w:w="1984"/>
        <w:gridCol w:w="3543"/>
        <w:gridCol w:w="1843"/>
        <w:gridCol w:w="2126"/>
      </w:tblGrid>
      <w:tr w:rsidR="00B432AC" w:rsidRPr="005A78C5" w:rsidTr="00D6592B">
        <w:trPr>
          <w:trHeight w:val="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AC" w:rsidRDefault="00B432AC" w:rsidP="00B432AC">
            <w:pPr>
              <w:ind w:left="600" w:hanging="567"/>
              <w:jc w:val="center"/>
              <w:rPr>
                <w:b/>
              </w:rPr>
            </w:pPr>
            <w:r w:rsidRPr="005A78C5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</w:p>
          <w:p w:rsidR="00B432AC" w:rsidRPr="005A78C5" w:rsidRDefault="00B432AC" w:rsidP="00B432AC">
            <w:pPr>
              <w:ind w:left="600" w:hanging="567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AC" w:rsidRDefault="00B432AC" w:rsidP="00B432AC">
            <w:pPr>
              <w:ind w:left="600" w:hanging="567"/>
              <w:jc w:val="center"/>
              <w:rPr>
                <w:b/>
              </w:rPr>
            </w:pPr>
            <w:r w:rsidRPr="005A78C5">
              <w:rPr>
                <w:b/>
              </w:rPr>
              <w:t>№</w:t>
            </w:r>
          </w:p>
          <w:p w:rsidR="00B432AC" w:rsidRPr="005A78C5" w:rsidRDefault="00B432AC" w:rsidP="00B432AC">
            <w:pPr>
              <w:ind w:left="600" w:hanging="567"/>
              <w:jc w:val="center"/>
              <w:rPr>
                <w:b/>
              </w:rPr>
            </w:pPr>
            <w:r>
              <w:rPr>
                <w:b/>
              </w:rPr>
              <w:t>места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AC" w:rsidRPr="005A78C5" w:rsidRDefault="00B432AC" w:rsidP="00B432AC">
            <w:pPr>
              <w:jc w:val="center"/>
              <w:rPr>
                <w:b/>
              </w:rPr>
            </w:pPr>
          </w:p>
          <w:p w:rsidR="00B432AC" w:rsidRPr="005A78C5" w:rsidRDefault="00B432AC" w:rsidP="00B432AC">
            <w:pPr>
              <w:jc w:val="center"/>
              <w:rPr>
                <w:b/>
              </w:rPr>
            </w:pPr>
          </w:p>
          <w:p w:rsidR="00B432AC" w:rsidRPr="005A78C5" w:rsidRDefault="00B432AC" w:rsidP="00B432AC">
            <w:pPr>
              <w:jc w:val="center"/>
              <w:rPr>
                <w:b/>
              </w:rPr>
            </w:pPr>
            <w:r w:rsidRPr="005A78C5">
              <w:rPr>
                <w:b/>
              </w:rPr>
              <w:t>Адрес места расположения объекта</w:t>
            </w:r>
          </w:p>
          <w:p w:rsidR="00B432AC" w:rsidRPr="005A78C5" w:rsidRDefault="00B432AC" w:rsidP="00B432AC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AC" w:rsidRPr="005A78C5" w:rsidRDefault="00B432AC" w:rsidP="00B432AC">
            <w:pPr>
              <w:jc w:val="center"/>
              <w:rPr>
                <w:b/>
              </w:rPr>
            </w:pPr>
            <w:r w:rsidRPr="005A78C5">
              <w:rPr>
                <w:b/>
              </w:rPr>
              <w:t>Вид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AC" w:rsidRPr="005A78C5" w:rsidRDefault="00B432AC" w:rsidP="00B432AC">
            <w:pPr>
              <w:jc w:val="center"/>
              <w:rPr>
                <w:b/>
              </w:rPr>
            </w:pPr>
            <w:r w:rsidRPr="005A78C5">
              <w:rPr>
                <w:b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AC" w:rsidRPr="005A78C5" w:rsidRDefault="00B432AC" w:rsidP="00B432AC">
            <w:pPr>
              <w:jc w:val="center"/>
              <w:rPr>
                <w:b/>
              </w:rPr>
            </w:pPr>
            <w:r w:rsidRPr="005A78C5">
              <w:rPr>
                <w:b/>
              </w:rPr>
              <w:t>Площадь, занимаемая, нестационарным торговым объектом,</w:t>
            </w:r>
          </w:p>
          <w:p w:rsidR="00B432AC" w:rsidRPr="005A78C5" w:rsidRDefault="00B432AC" w:rsidP="00B432AC">
            <w:pPr>
              <w:jc w:val="center"/>
              <w:rPr>
                <w:b/>
              </w:rPr>
            </w:pPr>
            <w:r w:rsidRPr="005A78C5">
              <w:rPr>
                <w:b/>
              </w:rPr>
              <w:t>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AC" w:rsidRPr="005A78C5" w:rsidRDefault="00B432AC" w:rsidP="00B432AC">
            <w:pPr>
              <w:jc w:val="center"/>
              <w:rPr>
                <w:b/>
              </w:rPr>
            </w:pPr>
            <w:r w:rsidRPr="005A78C5">
              <w:rPr>
                <w:b/>
              </w:rPr>
              <w:t>Иная дополнительная информация</w:t>
            </w:r>
          </w:p>
        </w:tc>
      </w:tr>
      <w:tr w:rsidR="00B432AC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B432AC" w:rsidRPr="005A78C5" w:rsidRDefault="00B432AC" w:rsidP="00B432AC">
            <w:pPr>
              <w:jc w:val="center"/>
            </w:pPr>
            <w:r w:rsidRPr="005A78C5">
              <w:t>1.</w:t>
            </w:r>
          </w:p>
        </w:tc>
        <w:tc>
          <w:tcPr>
            <w:tcW w:w="992" w:type="dxa"/>
          </w:tcPr>
          <w:p w:rsidR="00B432AC" w:rsidRPr="005A78C5" w:rsidRDefault="00607989" w:rsidP="00B432AC">
            <w:pPr>
              <w:jc w:val="center"/>
            </w:pPr>
            <w:r>
              <w:t>31</w:t>
            </w:r>
            <w:r w:rsidR="00B432AC"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B432AC" w:rsidRPr="005A78C5" w:rsidRDefault="00607989" w:rsidP="001E609A">
            <w:pPr>
              <w:jc w:val="center"/>
            </w:pPr>
            <w:r>
              <w:t xml:space="preserve">ст. Луковская, ул. Усанова, у передней межи </w:t>
            </w:r>
            <w:proofErr w:type="spellStart"/>
            <w:r>
              <w:t>з.у</w:t>
            </w:r>
            <w:proofErr w:type="spellEnd"/>
            <w:r>
              <w:t>. № 1 «а»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32AC" w:rsidRPr="005A78C5" w:rsidRDefault="00607989" w:rsidP="00C55900">
            <w:pPr>
              <w:jc w:val="center"/>
            </w:pPr>
            <w:r>
              <w:t>павильон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432AC" w:rsidRPr="005A78C5" w:rsidRDefault="00607989" w:rsidP="00C55900">
            <w:pPr>
              <w:jc w:val="center"/>
            </w:pPr>
            <w:r>
              <w:t>п</w:t>
            </w:r>
            <w:r w:rsidRPr="00793C10">
              <w:t>родажа стройматериал</w:t>
            </w:r>
            <w:r>
              <w:t>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32AC" w:rsidRPr="005A78C5" w:rsidRDefault="00C55900" w:rsidP="00B432AC">
            <w:pPr>
              <w:jc w:val="center"/>
            </w:pPr>
            <w:r>
              <w:t>4</w:t>
            </w:r>
            <w:r w:rsidR="00607989">
              <w:t>1,0</w:t>
            </w:r>
          </w:p>
        </w:tc>
        <w:tc>
          <w:tcPr>
            <w:tcW w:w="2126" w:type="dxa"/>
            <w:shd w:val="clear" w:color="auto" w:fill="auto"/>
          </w:tcPr>
          <w:p w:rsidR="00B432AC" w:rsidRPr="005A78C5" w:rsidRDefault="00B432AC" w:rsidP="00B432AC">
            <w:pPr>
              <w:jc w:val="center"/>
            </w:pPr>
          </w:p>
        </w:tc>
      </w:tr>
      <w:tr w:rsidR="00607989" w:rsidRPr="005A78C5" w:rsidTr="00D6592B">
        <w:trPr>
          <w:trHeight w:val="594"/>
        </w:trPr>
        <w:tc>
          <w:tcPr>
            <w:tcW w:w="817" w:type="dxa"/>
            <w:shd w:val="clear" w:color="auto" w:fill="auto"/>
          </w:tcPr>
          <w:p w:rsidR="00607989" w:rsidRPr="005A78C5" w:rsidRDefault="00607989" w:rsidP="00674927">
            <w:pPr>
              <w:jc w:val="center"/>
            </w:pPr>
            <w:r>
              <w:t>2</w:t>
            </w:r>
            <w:r w:rsidRPr="005A78C5">
              <w:t>.</w:t>
            </w:r>
          </w:p>
        </w:tc>
        <w:tc>
          <w:tcPr>
            <w:tcW w:w="992" w:type="dxa"/>
          </w:tcPr>
          <w:p w:rsidR="00607989" w:rsidRPr="005A78C5" w:rsidRDefault="00607989" w:rsidP="00607989">
            <w:pPr>
              <w:jc w:val="center"/>
            </w:pPr>
            <w:r>
              <w:t>32</w:t>
            </w:r>
            <w:r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07989" w:rsidRPr="005A78C5" w:rsidRDefault="00607989" w:rsidP="00674927">
            <w:pPr>
              <w:jc w:val="center"/>
            </w:pPr>
            <w:r>
              <w:t>ст. Луковская, на протяжении ул. Усанова, район участка № 22, слева от магазина «Салют», в 7 м от проезжей части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7989" w:rsidRPr="005A78C5" w:rsidRDefault="00607989" w:rsidP="00674927">
            <w:pPr>
              <w:jc w:val="center"/>
            </w:pPr>
            <w:r w:rsidRPr="00C45E29">
              <w:t>открытая площадка с возможностью размещения автотранспорта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07989" w:rsidRPr="005A78C5" w:rsidRDefault="00607989" w:rsidP="00912070">
            <w:pPr>
              <w:jc w:val="center"/>
            </w:pPr>
            <w:r>
              <w:t>сезонная торговля цемент</w:t>
            </w:r>
            <w:r w:rsidR="00912070">
              <w:t>ом</w:t>
            </w:r>
            <w:r>
              <w:t xml:space="preserve"> с машины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89" w:rsidRPr="005A78C5" w:rsidRDefault="00607989" w:rsidP="00674927">
            <w:pPr>
              <w:jc w:val="center"/>
            </w:pPr>
            <w:r>
              <w:t>10,0</w:t>
            </w:r>
          </w:p>
        </w:tc>
        <w:tc>
          <w:tcPr>
            <w:tcW w:w="2126" w:type="dxa"/>
            <w:shd w:val="clear" w:color="auto" w:fill="auto"/>
          </w:tcPr>
          <w:p w:rsidR="00607989" w:rsidRPr="005A78C5" w:rsidRDefault="00607989" w:rsidP="00674927">
            <w:pPr>
              <w:jc w:val="center"/>
            </w:pPr>
          </w:p>
        </w:tc>
      </w:tr>
    </w:tbl>
    <w:p w:rsidR="00B432AC" w:rsidRPr="001B480C" w:rsidRDefault="00B432AC" w:rsidP="00B432AC">
      <w:pPr>
        <w:rPr>
          <w:rFonts w:ascii="Bookman Old Style" w:hAnsi="Bookman Old Style"/>
          <w:color w:val="000000"/>
        </w:rPr>
      </w:pPr>
    </w:p>
    <w:p w:rsidR="00C55900" w:rsidRDefault="00C55900" w:rsidP="00B432AC">
      <w:pPr>
        <w:rPr>
          <w:rFonts w:ascii="Bookman Old Style" w:hAnsi="Bookman Old Style"/>
        </w:rPr>
      </w:pPr>
    </w:p>
    <w:p w:rsidR="00C55900" w:rsidRPr="00C55900" w:rsidRDefault="00C55900" w:rsidP="00C55900">
      <w:pPr>
        <w:rPr>
          <w:rFonts w:ascii="Bookman Old Style" w:hAnsi="Bookman Old Style"/>
        </w:rPr>
      </w:pPr>
    </w:p>
    <w:p w:rsidR="00C55900" w:rsidRPr="00C55900" w:rsidRDefault="00C55900" w:rsidP="00C55900">
      <w:pPr>
        <w:rPr>
          <w:rFonts w:ascii="Bookman Old Style" w:hAnsi="Bookman Old Style"/>
        </w:rPr>
      </w:pPr>
    </w:p>
    <w:p w:rsidR="00C55900" w:rsidRPr="00C55900" w:rsidRDefault="00C55900" w:rsidP="00C55900">
      <w:pPr>
        <w:rPr>
          <w:rFonts w:ascii="Bookman Old Style" w:hAnsi="Bookman Old Style"/>
        </w:rPr>
      </w:pPr>
    </w:p>
    <w:p w:rsidR="00C55900" w:rsidRPr="00C55900" w:rsidRDefault="00C55900" w:rsidP="00C55900">
      <w:pPr>
        <w:rPr>
          <w:rFonts w:ascii="Bookman Old Style" w:hAnsi="Bookman Old Style"/>
        </w:rPr>
      </w:pPr>
    </w:p>
    <w:p w:rsidR="00C55900" w:rsidRPr="00C55900" w:rsidRDefault="00C55900" w:rsidP="00C55900">
      <w:pPr>
        <w:rPr>
          <w:rFonts w:ascii="Bookman Old Style" w:hAnsi="Bookman Old Style"/>
        </w:rPr>
      </w:pPr>
    </w:p>
    <w:p w:rsidR="00C55900" w:rsidRPr="00C55900" w:rsidRDefault="00C55900" w:rsidP="00C55900">
      <w:pPr>
        <w:rPr>
          <w:rFonts w:ascii="Bookman Old Style" w:hAnsi="Bookman Old Style"/>
        </w:rPr>
      </w:pPr>
    </w:p>
    <w:p w:rsidR="00D6592B" w:rsidRDefault="00D6592B" w:rsidP="00C55900">
      <w:pPr>
        <w:rPr>
          <w:rFonts w:ascii="Bookman Old Style" w:hAnsi="Bookman Old Style"/>
        </w:rPr>
        <w:sectPr w:rsidR="00D6592B" w:rsidSect="00D6592B">
          <w:pgSz w:w="16838" w:h="11906" w:orient="landscape"/>
          <w:pgMar w:top="1702" w:right="851" w:bottom="426" w:left="851" w:header="709" w:footer="709" w:gutter="0"/>
          <w:cols w:space="708"/>
          <w:docGrid w:linePitch="360"/>
        </w:sectPr>
      </w:pP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i/>
          <w:spacing w:val="2"/>
          <w:sz w:val="28"/>
          <w:szCs w:val="28"/>
          <w:lang w:val="ru-RU"/>
        </w:rPr>
        <w:t>3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к распоряжению 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Главы Администрации 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местного самоуправления </w:t>
      </w:r>
    </w:p>
    <w:p w:rsidR="00D6592B" w:rsidRPr="00BA3E5E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BA3E5E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Моздокского района </w:t>
      </w:r>
    </w:p>
    <w:p w:rsidR="00D6592B" w:rsidRPr="007323C6" w:rsidRDefault="00D6592B" w:rsidP="00D6592B">
      <w:pPr>
        <w:pStyle w:val="af"/>
        <w:widowControl w:val="0"/>
        <w:ind w:left="11624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>№</w:t>
      </w:r>
      <w:r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724 </w:t>
      </w: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i/>
          <w:spacing w:val="2"/>
          <w:sz w:val="28"/>
          <w:szCs w:val="28"/>
          <w:lang w:val="ru-RU"/>
        </w:rPr>
        <w:t>25.06.2024</w:t>
      </w:r>
      <w:r w:rsidRPr="007323C6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 г.</w:t>
      </w:r>
    </w:p>
    <w:p w:rsidR="00C55900" w:rsidRPr="00C271E2" w:rsidRDefault="00C55900" w:rsidP="00C55900">
      <w:pPr>
        <w:outlineLvl w:val="0"/>
        <w:rPr>
          <w:b/>
          <w:sz w:val="28"/>
          <w:szCs w:val="28"/>
        </w:rPr>
      </w:pPr>
    </w:p>
    <w:p w:rsidR="00C55900" w:rsidRPr="00C271E2" w:rsidRDefault="00281E3C" w:rsidP="00C559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схеме </w:t>
      </w:r>
      <w:r w:rsidR="00C55900" w:rsidRPr="00C271E2">
        <w:rPr>
          <w:b/>
          <w:sz w:val="28"/>
          <w:szCs w:val="28"/>
        </w:rPr>
        <w:t>размещения нестационарных торговых объектов</w:t>
      </w:r>
    </w:p>
    <w:p w:rsidR="00C55900" w:rsidRPr="00C271E2" w:rsidRDefault="00C55900" w:rsidP="00C55900">
      <w:pPr>
        <w:jc w:val="center"/>
        <w:rPr>
          <w:b/>
          <w:sz w:val="28"/>
          <w:szCs w:val="28"/>
        </w:rPr>
      </w:pPr>
      <w:r w:rsidRPr="00C271E2">
        <w:rPr>
          <w:b/>
          <w:sz w:val="28"/>
          <w:szCs w:val="28"/>
        </w:rPr>
        <w:t xml:space="preserve">на территории </w:t>
      </w:r>
      <w:proofErr w:type="spellStart"/>
      <w:r w:rsidR="00674927">
        <w:rPr>
          <w:b/>
          <w:sz w:val="28"/>
          <w:szCs w:val="28"/>
        </w:rPr>
        <w:t>Павлодольского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Pr="00C271E2">
        <w:rPr>
          <w:b/>
          <w:sz w:val="28"/>
          <w:szCs w:val="28"/>
        </w:rPr>
        <w:t xml:space="preserve"> поселения</w:t>
      </w:r>
    </w:p>
    <w:p w:rsidR="00C55900" w:rsidRPr="00C271E2" w:rsidRDefault="00C55900" w:rsidP="00C55900">
      <w:pPr>
        <w:outlineLvl w:val="0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4395"/>
        <w:gridCol w:w="1701"/>
        <w:gridCol w:w="3543"/>
        <w:gridCol w:w="1843"/>
        <w:gridCol w:w="2126"/>
      </w:tblGrid>
      <w:tr w:rsidR="00C55900" w:rsidRPr="005A78C5" w:rsidTr="00023704">
        <w:trPr>
          <w:trHeight w:val="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900" w:rsidRDefault="00C55900" w:rsidP="00023704">
            <w:pPr>
              <w:ind w:left="600" w:hanging="567"/>
              <w:jc w:val="center"/>
              <w:rPr>
                <w:b/>
              </w:rPr>
            </w:pPr>
            <w:r w:rsidRPr="005A78C5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</w:p>
          <w:p w:rsidR="00C55900" w:rsidRPr="005A78C5" w:rsidRDefault="00C55900" w:rsidP="00023704">
            <w:pPr>
              <w:ind w:left="600" w:hanging="567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0" w:rsidRDefault="00C55900" w:rsidP="00023704">
            <w:pPr>
              <w:ind w:left="600" w:hanging="567"/>
              <w:jc w:val="center"/>
              <w:rPr>
                <w:b/>
              </w:rPr>
            </w:pPr>
            <w:r w:rsidRPr="005A78C5">
              <w:rPr>
                <w:b/>
              </w:rPr>
              <w:t>№</w:t>
            </w:r>
          </w:p>
          <w:p w:rsidR="00C55900" w:rsidRPr="005A78C5" w:rsidRDefault="00C55900" w:rsidP="00023704">
            <w:pPr>
              <w:ind w:left="600" w:hanging="567"/>
              <w:jc w:val="center"/>
              <w:rPr>
                <w:b/>
              </w:rPr>
            </w:pPr>
            <w:r>
              <w:rPr>
                <w:b/>
              </w:rPr>
              <w:t>места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900" w:rsidRPr="005A78C5" w:rsidRDefault="00C55900" w:rsidP="00023704">
            <w:pPr>
              <w:jc w:val="center"/>
              <w:rPr>
                <w:b/>
              </w:rPr>
            </w:pPr>
          </w:p>
          <w:p w:rsidR="00C55900" w:rsidRPr="005A78C5" w:rsidRDefault="00C55900" w:rsidP="00023704">
            <w:pPr>
              <w:jc w:val="center"/>
              <w:rPr>
                <w:b/>
              </w:rPr>
            </w:pPr>
          </w:p>
          <w:p w:rsidR="00C55900" w:rsidRPr="005A78C5" w:rsidRDefault="00C55900" w:rsidP="00023704">
            <w:pPr>
              <w:jc w:val="center"/>
              <w:rPr>
                <w:b/>
              </w:rPr>
            </w:pPr>
            <w:r w:rsidRPr="005A78C5">
              <w:rPr>
                <w:b/>
              </w:rPr>
              <w:t>Адрес места расположения объекта</w:t>
            </w:r>
          </w:p>
          <w:p w:rsidR="00C55900" w:rsidRPr="005A78C5" w:rsidRDefault="00C55900" w:rsidP="0002370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00" w:rsidRPr="005A78C5" w:rsidRDefault="00C55900" w:rsidP="00023704">
            <w:pPr>
              <w:jc w:val="center"/>
              <w:rPr>
                <w:b/>
              </w:rPr>
            </w:pPr>
            <w:r w:rsidRPr="005A78C5">
              <w:rPr>
                <w:b/>
              </w:rPr>
              <w:t>Вид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00" w:rsidRPr="005A78C5" w:rsidRDefault="00C55900" w:rsidP="00023704">
            <w:pPr>
              <w:jc w:val="center"/>
              <w:rPr>
                <w:b/>
              </w:rPr>
            </w:pPr>
            <w:r w:rsidRPr="005A78C5">
              <w:rPr>
                <w:b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00" w:rsidRPr="005A78C5" w:rsidRDefault="00C55900" w:rsidP="00023704">
            <w:pPr>
              <w:jc w:val="center"/>
              <w:rPr>
                <w:b/>
              </w:rPr>
            </w:pPr>
            <w:r w:rsidRPr="005A78C5">
              <w:rPr>
                <w:b/>
              </w:rPr>
              <w:t>Площадь, занимаемая, нестационарным торговым объектом,</w:t>
            </w:r>
          </w:p>
          <w:p w:rsidR="00C55900" w:rsidRPr="005A78C5" w:rsidRDefault="00C55900" w:rsidP="00023704">
            <w:pPr>
              <w:jc w:val="center"/>
              <w:rPr>
                <w:b/>
              </w:rPr>
            </w:pPr>
            <w:r w:rsidRPr="005A78C5">
              <w:rPr>
                <w:b/>
              </w:rPr>
              <w:t>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900" w:rsidRPr="005A78C5" w:rsidRDefault="00C55900" w:rsidP="00023704">
            <w:pPr>
              <w:jc w:val="center"/>
              <w:rPr>
                <w:b/>
              </w:rPr>
            </w:pPr>
            <w:r w:rsidRPr="005A78C5">
              <w:rPr>
                <w:b/>
              </w:rPr>
              <w:t>Иная дополнительная информация</w:t>
            </w:r>
          </w:p>
        </w:tc>
      </w:tr>
      <w:tr w:rsidR="00C55900" w:rsidRPr="005A78C5" w:rsidTr="00023704">
        <w:trPr>
          <w:trHeight w:val="594"/>
        </w:trPr>
        <w:tc>
          <w:tcPr>
            <w:tcW w:w="817" w:type="dxa"/>
            <w:shd w:val="clear" w:color="auto" w:fill="auto"/>
          </w:tcPr>
          <w:p w:rsidR="00C55900" w:rsidRPr="005A78C5" w:rsidRDefault="00C55900" w:rsidP="00C55900">
            <w:pPr>
              <w:jc w:val="center"/>
            </w:pPr>
            <w:r w:rsidRPr="005A78C5">
              <w:t>1.</w:t>
            </w:r>
          </w:p>
        </w:tc>
        <w:tc>
          <w:tcPr>
            <w:tcW w:w="992" w:type="dxa"/>
          </w:tcPr>
          <w:p w:rsidR="00C55900" w:rsidRPr="005A78C5" w:rsidRDefault="000A7CC8" w:rsidP="00C55900">
            <w:pPr>
              <w:jc w:val="center"/>
            </w:pPr>
            <w:r>
              <w:t>15</w:t>
            </w:r>
            <w:r w:rsidR="00C55900"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C55900" w:rsidRPr="005A78C5" w:rsidRDefault="00607989" w:rsidP="00C55900">
            <w:pPr>
              <w:jc w:val="center"/>
            </w:pPr>
            <w:r>
              <w:t>ст. Павлодольская, ул. Ленина, напротив д. № 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900" w:rsidRPr="005A78C5" w:rsidRDefault="00607989" w:rsidP="00C55900">
            <w:pPr>
              <w:jc w:val="center"/>
            </w:pPr>
            <w:r>
              <w:t>павильон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55900" w:rsidRPr="005A78C5" w:rsidRDefault="00607989" w:rsidP="00C55900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5900" w:rsidRPr="005A78C5" w:rsidRDefault="00607989" w:rsidP="00C55900">
            <w:pPr>
              <w:jc w:val="center"/>
            </w:pPr>
            <w:r>
              <w:t>50,0</w:t>
            </w:r>
          </w:p>
        </w:tc>
        <w:tc>
          <w:tcPr>
            <w:tcW w:w="2126" w:type="dxa"/>
            <w:shd w:val="clear" w:color="auto" w:fill="auto"/>
          </w:tcPr>
          <w:p w:rsidR="00C55900" w:rsidRPr="005A78C5" w:rsidRDefault="00C55900" w:rsidP="00C55900">
            <w:pPr>
              <w:jc w:val="center"/>
            </w:pPr>
          </w:p>
        </w:tc>
      </w:tr>
      <w:tr w:rsidR="00607989" w:rsidRPr="005A78C5" w:rsidTr="00674927">
        <w:trPr>
          <w:trHeight w:val="594"/>
        </w:trPr>
        <w:tc>
          <w:tcPr>
            <w:tcW w:w="817" w:type="dxa"/>
            <w:shd w:val="clear" w:color="auto" w:fill="auto"/>
          </w:tcPr>
          <w:p w:rsidR="00607989" w:rsidRPr="005A78C5" w:rsidRDefault="00607989" w:rsidP="00674927">
            <w:pPr>
              <w:jc w:val="center"/>
            </w:pPr>
            <w:r>
              <w:t>2</w:t>
            </w:r>
            <w:r w:rsidRPr="005A78C5">
              <w:t>.</w:t>
            </w:r>
          </w:p>
        </w:tc>
        <w:tc>
          <w:tcPr>
            <w:tcW w:w="992" w:type="dxa"/>
          </w:tcPr>
          <w:p w:rsidR="00607989" w:rsidRPr="005A78C5" w:rsidRDefault="000A7CC8" w:rsidP="00674927">
            <w:pPr>
              <w:jc w:val="center"/>
            </w:pPr>
            <w:r>
              <w:t>16</w:t>
            </w:r>
            <w:r w:rsidR="00607989" w:rsidRPr="005A78C5">
              <w:t>.</w:t>
            </w:r>
          </w:p>
        </w:tc>
        <w:tc>
          <w:tcPr>
            <w:tcW w:w="4395" w:type="dxa"/>
            <w:shd w:val="clear" w:color="auto" w:fill="auto"/>
          </w:tcPr>
          <w:p w:rsidR="00607989" w:rsidRPr="005A78C5" w:rsidRDefault="00607989" w:rsidP="00674927">
            <w:pPr>
              <w:jc w:val="center"/>
            </w:pPr>
            <w:r>
              <w:t>ст. Павлодольская, ул. у передней межи участка по ул. Ленина</w:t>
            </w:r>
            <w:r w:rsidR="000A7CC8">
              <w:t xml:space="preserve"> </w:t>
            </w:r>
            <w:r>
              <w:t>№ 242, кадастровый номер 15:01:2001051:215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989" w:rsidRPr="005A78C5" w:rsidRDefault="00607989" w:rsidP="00674927">
            <w:pPr>
              <w:jc w:val="center"/>
            </w:pPr>
            <w:r>
              <w:t>павильон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07989" w:rsidRPr="005A78C5" w:rsidRDefault="00607989" w:rsidP="00674927">
            <w:pPr>
              <w:jc w:val="center"/>
            </w:pPr>
            <w:r>
              <w:t>общепит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89" w:rsidRPr="005A78C5" w:rsidRDefault="00607989" w:rsidP="00674927">
            <w:pPr>
              <w:jc w:val="center"/>
            </w:pPr>
            <w:r>
              <w:t>44,5</w:t>
            </w:r>
          </w:p>
        </w:tc>
        <w:tc>
          <w:tcPr>
            <w:tcW w:w="2126" w:type="dxa"/>
            <w:shd w:val="clear" w:color="auto" w:fill="auto"/>
          </w:tcPr>
          <w:p w:rsidR="00607989" w:rsidRPr="005A78C5" w:rsidRDefault="00607989" w:rsidP="00674927">
            <w:pPr>
              <w:jc w:val="center"/>
            </w:pPr>
          </w:p>
        </w:tc>
      </w:tr>
    </w:tbl>
    <w:p w:rsidR="00C55900" w:rsidRPr="001B480C" w:rsidRDefault="00C55900" w:rsidP="00C55900">
      <w:pPr>
        <w:rPr>
          <w:rFonts w:ascii="Bookman Old Style" w:hAnsi="Bookman Old Style"/>
          <w:color w:val="000000"/>
        </w:rPr>
      </w:pPr>
    </w:p>
    <w:p w:rsidR="00C55900" w:rsidRPr="00B432AC" w:rsidRDefault="00C55900" w:rsidP="00C55900">
      <w:pPr>
        <w:rPr>
          <w:rFonts w:ascii="Bookman Old Style" w:hAnsi="Bookman Old Style"/>
        </w:rPr>
      </w:pPr>
    </w:p>
    <w:p w:rsidR="00C55900" w:rsidRPr="00C55900" w:rsidRDefault="00C55900" w:rsidP="00C55900">
      <w:pPr>
        <w:ind w:firstLine="708"/>
        <w:rPr>
          <w:rFonts w:ascii="Bookman Old Style" w:hAnsi="Bookman Old Style"/>
        </w:rPr>
      </w:pPr>
    </w:p>
    <w:sectPr w:rsidR="00C55900" w:rsidRPr="00C55900" w:rsidSect="00D6592B">
      <w:pgSz w:w="16838" w:h="11906" w:orient="landscape"/>
      <w:pgMar w:top="1702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04" w:rsidRDefault="00A03504" w:rsidP="00A03504">
      <w:r>
        <w:separator/>
      </w:r>
    </w:p>
  </w:endnote>
  <w:endnote w:type="continuationSeparator" w:id="0">
    <w:p w:rsidR="00A03504" w:rsidRDefault="00A03504" w:rsidP="00A0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504" w:rsidRPr="00251AE8" w:rsidRDefault="00A03504" w:rsidP="00F455AF">
    <w:pPr>
      <w:pStyle w:val="a7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D25BFB">
      <w:rPr>
        <w:rFonts w:ascii="Bookman Old Style" w:hAnsi="Bookman Old Style"/>
        <w:i/>
        <w:noProof/>
        <w:sz w:val="9"/>
        <w:szCs w:val="9"/>
      </w:rPr>
      <w:t>\\Server\олеся\Распоряжения\2024\Транспорт\№724, О внес. изм. в расп. №328 от 29.05.20 Об утв. схемы размещения НТО.docx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04" w:rsidRDefault="00A03504" w:rsidP="00A03504">
      <w:r>
        <w:separator/>
      </w:r>
    </w:p>
  </w:footnote>
  <w:footnote w:type="continuationSeparator" w:id="0">
    <w:p w:rsidR="00A03504" w:rsidRDefault="00A03504" w:rsidP="00A0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75C5"/>
    <w:multiLevelType w:val="hybridMultilevel"/>
    <w:tmpl w:val="08C0F296"/>
    <w:lvl w:ilvl="0" w:tplc="15B049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FCC"/>
    <w:multiLevelType w:val="hybridMultilevel"/>
    <w:tmpl w:val="1010B1C4"/>
    <w:lvl w:ilvl="0" w:tplc="42A4E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B7A74"/>
    <w:multiLevelType w:val="hybridMultilevel"/>
    <w:tmpl w:val="1010B1C4"/>
    <w:lvl w:ilvl="0" w:tplc="42A4E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C0F76"/>
    <w:multiLevelType w:val="hybridMultilevel"/>
    <w:tmpl w:val="9B4AEC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E38779C"/>
    <w:multiLevelType w:val="hybridMultilevel"/>
    <w:tmpl w:val="7458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51254"/>
    <w:multiLevelType w:val="hybridMultilevel"/>
    <w:tmpl w:val="F4946B62"/>
    <w:lvl w:ilvl="0" w:tplc="D12E7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2D627D"/>
    <w:multiLevelType w:val="hybridMultilevel"/>
    <w:tmpl w:val="A5F4EBA0"/>
    <w:lvl w:ilvl="0" w:tplc="765631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70A38"/>
    <w:multiLevelType w:val="hybridMultilevel"/>
    <w:tmpl w:val="302A01B4"/>
    <w:lvl w:ilvl="0" w:tplc="D4ECFD9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63F05"/>
    <w:multiLevelType w:val="hybridMultilevel"/>
    <w:tmpl w:val="A3B85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916D62"/>
    <w:multiLevelType w:val="hybridMultilevel"/>
    <w:tmpl w:val="FDBE129A"/>
    <w:lvl w:ilvl="0" w:tplc="E07EC214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7CE7E8E"/>
    <w:multiLevelType w:val="multilevel"/>
    <w:tmpl w:val="EBE2CE82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7CB623E4"/>
    <w:multiLevelType w:val="hybridMultilevel"/>
    <w:tmpl w:val="3312A1F6"/>
    <w:lvl w:ilvl="0" w:tplc="28CCA83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5585E"/>
    <w:multiLevelType w:val="hybridMultilevel"/>
    <w:tmpl w:val="E73EBBE4"/>
    <w:lvl w:ilvl="0" w:tplc="FA2C0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31"/>
    <w:rsid w:val="00023704"/>
    <w:rsid w:val="000358EC"/>
    <w:rsid w:val="00044A7E"/>
    <w:rsid w:val="0007135B"/>
    <w:rsid w:val="00076BBD"/>
    <w:rsid w:val="00092EE8"/>
    <w:rsid w:val="000A6DEB"/>
    <w:rsid w:val="000A7CC8"/>
    <w:rsid w:val="000C7CA3"/>
    <w:rsid w:val="000E1A97"/>
    <w:rsid w:val="000F6125"/>
    <w:rsid w:val="000F6E80"/>
    <w:rsid w:val="000F770C"/>
    <w:rsid w:val="00114E1B"/>
    <w:rsid w:val="001266D5"/>
    <w:rsid w:val="00145B71"/>
    <w:rsid w:val="001515E9"/>
    <w:rsid w:val="00153D55"/>
    <w:rsid w:val="00165F82"/>
    <w:rsid w:val="001756FD"/>
    <w:rsid w:val="00187AEB"/>
    <w:rsid w:val="001B3D7E"/>
    <w:rsid w:val="001B480C"/>
    <w:rsid w:val="001E3EF3"/>
    <w:rsid w:val="001E609A"/>
    <w:rsid w:val="001F0773"/>
    <w:rsid w:val="001F690D"/>
    <w:rsid w:val="0023569F"/>
    <w:rsid w:val="00281E3C"/>
    <w:rsid w:val="00287F93"/>
    <w:rsid w:val="002A46AF"/>
    <w:rsid w:val="002C5DD6"/>
    <w:rsid w:val="002C62B2"/>
    <w:rsid w:val="002E1BC5"/>
    <w:rsid w:val="00317686"/>
    <w:rsid w:val="003744D0"/>
    <w:rsid w:val="003A6DF6"/>
    <w:rsid w:val="00437E70"/>
    <w:rsid w:val="00453A8B"/>
    <w:rsid w:val="00467D0A"/>
    <w:rsid w:val="00480424"/>
    <w:rsid w:val="0048374B"/>
    <w:rsid w:val="004B6378"/>
    <w:rsid w:val="004F3653"/>
    <w:rsid w:val="004F48DE"/>
    <w:rsid w:val="0053331B"/>
    <w:rsid w:val="0054453D"/>
    <w:rsid w:val="00551FE3"/>
    <w:rsid w:val="005525E0"/>
    <w:rsid w:val="00552F54"/>
    <w:rsid w:val="00567F52"/>
    <w:rsid w:val="00575AA9"/>
    <w:rsid w:val="005840FA"/>
    <w:rsid w:val="00595EB2"/>
    <w:rsid w:val="005A66DA"/>
    <w:rsid w:val="005B44FF"/>
    <w:rsid w:val="005B7FBF"/>
    <w:rsid w:val="005C3695"/>
    <w:rsid w:val="005E5DDB"/>
    <w:rsid w:val="0060647A"/>
    <w:rsid w:val="00607989"/>
    <w:rsid w:val="00614EAF"/>
    <w:rsid w:val="006173AB"/>
    <w:rsid w:val="00621DB9"/>
    <w:rsid w:val="006312FF"/>
    <w:rsid w:val="00640B21"/>
    <w:rsid w:val="006538DF"/>
    <w:rsid w:val="00655BFD"/>
    <w:rsid w:val="0066290E"/>
    <w:rsid w:val="00664AC0"/>
    <w:rsid w:val="00674927"/>
    <w:rsid w:val="0068263A"/>
    <w:rsid w:val="00693EC6"/>
    <w:rsid w:val="006A390D"/>
    <w:rsid w:val="006B03BC"/>
    <w:rsid w:val="007019D5"/>
    <w:rsid w:val="00714590"/>
    <w:rsid w:val="0072576D"/>
    <w:rsid w:val="007543D9"/>
    <w:rsid w:val="00760B0E"/>
    <w:rsid w:val="00763AB2"/>
    <w:rsid w:val="007721F0"/>
    <w:rsid w:val="00781293"/>
    <w:rsid w:val="007837C1"/>
    <w:rsid w:val="007C61E2"/>
    <w:rsid w:val="007E5F18"/>
    <w:rsid w:val="007F1BAB"/>
    <w:rsid w:val="0082481D"/>
    <w:rsid w:val="00826BE3"/>
    <w:rsid w:val="00830DA8"/>
    <w:rsid w:val="0083344F"/>
    <w:rsid w:val="00853630"/>
    <w:rsid w:val="00870AAD"/>
    <w:rsid w:val="00882A2C"/>
    <w:rsid w:val="00890553"/>
    <w:rsid w:val="0089250C"/>
    <w:rsid w:val="008A06DB"/>
    <w:rsid w:val="008A7330"/>
    <w:rsid w:val="008B78CA"/>
    <w:rsid w:val="008C3A0F"/>
    <w:rsid w:val="008E05DA"/>
    <w:rsid w:val="008E15F5"/>
    <w:rsid w:val="009068DC"/>
    <w:rsid w:val="00912070"/>
    <w:rsid w:val="009366F3"/>
    <w:rsid w:val="009367BA"/>
    <w:rsid w:val="00951D01"/>
    <w:rsid w:val="009757CF"/>
    <w:rsid w:val="00976241"/>
    <w:rsid w:val="00985C62"/>
    <w:rsid w:val="009C443E"/>
    <w:rsid w:val="009C463B"/>
    <w:rsid w:val="009E34C4"/>
    <w:rsid w:val="00A03504"/>
    <w:rsid w:val="00A21A9C"/>
    <w:rsid w:val="00A40243"/>
    <w:rsid w:val="00A625A5"/>
    <w:rsid w:val="00A921D1"/>
    <w:rsid w:val="00AB169E"/>
    <w:rsid w:val="00AC129C"/>
    <w:rsid w:val="00B11A0C"/>
    <w:rsid w:val="00B432AC"/>
    <w:rsid w:val="00B66A4D"/>
    <w:rsid w:val="00B7674C"/>
    <w:rsid w:val="00B950B5"/>
    <w:rsid w:val="00B95231"/>
    <w:rsid w:val="00BB6E71"/>
    <w:rsid w:val="00BD0EB0"/>
    <w:rsid w:val="00BE1E65"/>
    <w:rsid w:val="00BE241B"/>
    <w:rsid w:val="00BF0F15"/>
    <w:rsid w:val="00BF3A34"/>
    <w:rsid w:val="00C22BD0"/>
    <w:rsid w:val="00C271E2"/>
    <w:rsid w:val="00C55900"/>
    <w:rsid w:val="00C845A2"/>
    <w:rsid w:val="00C931FF"/>
    <w:rsid w:val="00CA5130"/>
    <w:rsid w:val="00CB2265"/>
    <w:rsid w:val="00CB37B9"/>
    <w:rsid w:val="00CC5261"/>
    <w:rsid w:val="00CF19A9"/>
    <w:rsid w:val="00CF7531"/>
    <w:rsid w:val="00D16DE7"/>
    <w:rsid w:val="00D25BFB"/>
    <w:rsid w:val="00D42F8F"/>
    <w:rsid w:val="00D45A90"/>
    <w:rsid w:val="00D6592B"/>
    <w:rsid w:val="00DA4D51"/>
    <w:rsid w:val="00DC0AA7"/>
    <w:rsid w:val="00DD3C01"/>
    <w:rsid w:val="00DE6B86"/>
    <w:rsid w:val="00E73672"/>
    <w:rsid w:val="00E8051D"/>
    <w:rsid w:val="00EA1866"/>
    <w:rsid w:val="00EC7DD0"/>
    <w:rsid w:val="00ED166D"/>
    <w:rsid w:val="00ED17D7"/>
    <w:rsid w:val="00ED4E54"/>
    <w:rsid w:val="00EE51F4"/>
    <w:rsid w:val="00F02863"/>
    <w:rsid w:val="00F103AB"/>
    <w:rsid w:val="00F13096"/>
    <w:rsid w:val="00F16DD4"/>
    <w:rsid w:val="00F63EE0"/>
    <w:rsid w:val="00F708B2"/>
    <w:rsid w:val="00F758FA"/>
    <w:rsid w:val="00F76510"/>
    <w:rsid w:val="00FA2460"/>
    <w:rsid w:val="00FC3C8B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B00352"/>
  <w15:chartTrackingRefBased/>
  <w15:docId w15:val="{6CA965E4-6909-42F9-8BFA-0767710E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26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26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semiHidden/>
    <w:rsid w:val="00AC129C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DA4D51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CB226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B2265"/>
    <w:rPr>
      <w:b/>
      <w:bCs/>
      <w:sz w:val="28"/>
      <w:szCs w:val="24"/>
    </w:rPr>
  </w:style>
  <w:style w:type="character" w:customStyle="1" w:styleId="a4">
    <w:name w:val="Текст выноски Знак"/>
    <w:link w:val="a3"/>
    <w:semiHidden/>
    <w:rsid w:val="00CB2265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CB22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11">
    <w:name w:val="заголовок 1"/>
    <w:basedOn w:val="3"/>
    <w:next w:val="3"/>
    <w:rsid w:val="00CB2265"/>
    <w:pPr>
      <w:keepNext/>
      <w:jc w:val="center"/>
    </w:pPr>
    <w:rPr>
      <w:rFonts w:ascii="Arial" w:hAnsi="Arial"/>
      <w:sz w:val="32"/>
    </w:rPr>
  </w:style>
  <w:style w:type="paragraph" w:styleId="a5">
    <w:name w:val="header"/>
    <w:basedOn w:val="a"/>
    <w:link w:val="a6"/>
    <w:uiPriority w:val="99"/>
    <w:rsid w:val="00CB22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B2265"/>
    <w:rPr>
      <w:sz w:val="24"/>
      <w:szCs w:val="24"/>
    </w:rPr>
  </w:style>
  <w:style w:type="paragraph" w:styleId="a7">
    <w:name w:val="footer"/>
    <w:basedOn w:val="a"/>
    <w:link w:val="a8"/>
    <w:uiPriority w:val="99"/>
    <w:rsid w:val="00CB22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B2265"/>
    <w:rPr>
      <w:sz w:val="24"/>
      <w:szCs w:val="24"/>
    </w:rPr>
  </w:style>
  <w:style w:type="paragraph" w:styleId="a9">
    <w:name w:val="Body Text"/>
    <w:basedOn w:val="a"/>
    <w:link w:val="aa"/>
    <w:rsid w:val="00CB2265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CB2265"/>
    <w:rPr>
      <w:sz w:val="28"/>
      <w:szCs w:val="24"/>
    </w:rPr>
  </w:style>
  <w:style w:type="paragraph" w:styleId="ab">
    <w:name w:val="Body Text Indent"/>
    <w:basedOn w:val="a"/>
    <w:link w:val="ac"/>
    <w:rsid w:val="00CB2265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CB2265"/>
    <w:rPr>
      <w:sz w:val="24"/>
      <w:szCs w:val="24"/>
    </w:rPr>
  </w:style>
  <w:style w:type="paragraph" w:styleId="30">
    <w:name w:val="Body Text Indent 3"/>
    <w:basedOn w:val="a"/>
    <w:link w:val="31"/>
    <w:rsid w:val="00CB2265"/>
    <w:pPr>
      <w:tabs>
        <w:tab w:val="left" w:pos="9015"/>
      </w:tabs>
      <w:ind w:firstLine="720"/>
      <w:jc w:val="both"/>
    </w:pPr>
    <w:rPr>
      <w:sz w:val="28"/>
    </w:rPr>
  </w:style>
  <w:style w:type="character" w:customStyle="1" w:styleId="31">
    <w:name w:val="Основной текст с отступом 3 Знак"/>
    <w:link w:val="30"/>
    <w:rsid w:val="00CB2265"/>
    <w:rPr>
      <w:sz w:val="28"/>
      <w:szCs w:val="24"/>
    </w:rPr>
  </w:style>
  <w:style w:type="table" w:styleId="ad">
    <w:name w:val="Table Grid"/>
    <w:basedOn w:val="a1"/>
    <w:uiPriority w:val="59"/>
    <w:rsid w:val="00CB22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B2265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1266D5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66D5"/>
    <w:pPr>
      <w:widowControl w:val="0"/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styleId="af">
    <w:name w:val="No Spacing"/>
    <w:link w:val="af0"/>
    <w:uiPriority w:val="1"/>
    <w:qFormat/>
    <w:rsid w:val="00D6592B"/>
    <w:rPr>
      <w:rFonts w:ascii="Calibri" w:hAnsi="Calibri"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D6592B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9E8E8-C424-4DB0-A51C-63D0CDF4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1043</Words>
  <Characters>7774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WiZaRd</dc:creator>
  <cp:keywords/>
  <cp:lastModifiedBy>Opr.otdel-1</cp:lastModifiedBy>
  <cp:revision>3</cp:revision>
  <cp:lastPrinted>2024-06-25T14:49:00Z</cp:lastPrinted>
  <dcterms:created xsi:type="dcterms:W3CDTF">2024-06-25T14:46:00Z</dcterms:created>
  <dcterms:modified xsi:type="dcterms:W3CDTF">2024-06-25T14:49:00Z</dcterms:modified>
</cp:coreProperties>
</file>