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9C" w:rsidRPr="008D1A78" w:rsidRDefault="008F459C" w:rsidP="003353CA">
      <w:pPr>
        <w:widowControl/>
        <w:autoSpaceDE/>
        <w:adjustRightInd/>
        <w:jc w:val="center"/>
        <w:rPr>
          <w:rFonts w:ascii="Bookman Old Style" w:hAnsi="Bookman Old Style" w:cs="Times New Roman"/>
          <w:sz w:val="18"/>
          <w:szCs w:val="18"/>
          <w:lang w:eastAsia="en-US"/>
        </w:rPr>
      </w:pPr>
      <w:r w:rsidRPr="008D1A78">
        <w:rPr>
          <w:rFonts w:ascii="Bookman Old Style" w:hAnsi="Bookman Old Style" w:cs="Times New Roman"/>
          <w:sz w:val="18"/>
          <w:szCs w:val="18"/>
          <w:lang w:eastAsia="en-US"/>
        </w:rPr>
        <w:t>РЕШЕНИЕ</w:t>
      </w:r>
    </w:p>
    <w:p w:rsidR="008F459C" w:rsidRPr="008D1A78" w:rsidRDefault="008F459C" w:rsidP="003353CA">
      <w:pPr>
        <w:widowControl/>
        <w:autoSpaceDE/>
        <w:adjustRightInd/>
        <w:jc w:val="center"/>
        <w:rPr>
          <w:rFonts w:ascii="Bookman Old Style" w:hAnsi="Bookman Old Style" w:cs="Times New Roman"/>
          <w:sz w:val="18"/>
          <w:szCs w:val="18"/>
          <w:lang w:eastAsia="en-US"/>
        </w:rPr>
      </w:pPr>
      <w:r w:rsidRPr="008D1A78">
        <w:rPr>
          <w:rFonts w:ascii="Bookman Old Style" w:hAnsi="Bookman Old Style" w:cs="Times New Roman"/>
          <w:sz w:val="18"/>
          <w:szCs w:val="18"/>
          <w:lang w:eastAsia="en-US"/>
        </w:rPr>
        <w:t>СОБРАНИЯ ПРЕДСТАВИТЕЛЕЙ МОЗДОКСКОГО РАЙОНА</w:t>
      </w:r>
    </w:p>
    <w:p w:rsidR="008F459C" w:rsidRPr="008D1A78" w:rsidRDefault="008F459C" w:rsidP="005F0A69">
      <w:pPr>
        <w:widowControl/>
        <w:autoSpaceDE/>
        <w:adjustRightInd/>
        <w:jc w:val="center"/>
        <w:rPr>
          <w:rFonts w:ascii="Bookman Old Style" w:hAnsi="Bookman Old Style" w:cs="Times New Roman"/>
          <w:sz w:val="18"/>
          <w:szCs w:val="18"/>
          <w:lang w:eastAsia="en-US"/>
        </w:rPr>
      </w:pPr>
      <w:r w:rsidRPr="008D1A78">
        <w:rPr>
          <w:rFonts w:ascii="Bookman Old Style" w:hAnsi="Bookman Old Style" w:cs="Times New Roman"/>
          <w:sz w:val="18"/>
          <w:szCs w:val="18"/>
          <w:lang w:eastAsia="en-US"/>
        </w:rPr>
        <w:t>РЕСПУБЛИКИ СЕВЕРНАЯ ОСЕТИЯ – АЛАНИЯ № 257  ОТ 29 ЯНВАРЯ 2020 Г.</w:t>
      </w:r>
    </w:p>
    <w:p w:rsidR="008F459C" w:rsidRPr="008D1A78" w:rsidRDefault="008F459C" w:rsidP="003353CA">
      <w:pPr>
        <w:rPr>
          <w:rFonts w:ascii="Bookman Old Style" w:hAnsi="Bookman Old Style" w:cs="Times New Roman"/>
          <w:i/>
          <w:iCs/>
          <w:sz w:val="18"/>
          <w:szCs w:val="18"/>
        </w:rPr>
      </w:pPr>
    </w:p>
    <w:p w:rsidR="008F459C" w:rsidRPr="008D1A78" w:rsidRDefault="008F459C" w:rsidP="003353CA">
      <w:pPr>
        <w:widowControl/>
        <w:jc w:val="both"/>
        <w:rPr>
          <w:rFonts w:ascii="Bookman Old Style" w:hAnsi="Bookman Old Style"/>
          <w:iCs/>
          <w:sz w:val="18"/>
          <w:szCs w:val="18"/>
        </w:rPr>
      </w:pPr>
      <w:r w:rsidRPr="008D1A78">
        <w:rPr>
          <w:rFonts w:ascii="Bookman Old Style" w:hAnsi="Bookman Old Style" w:cs="Times New Roman"/>
          <w:iCs/>
          <w:sz w:val="18"/>
          <w:szCs w:val="18"/>
        </w:rPr>
        <w:t xml:space="preserve">ОБ ОРГАНИЗАЦИИ ИСПОЛНЕНИЯ ОРГАНАМИ МЕСТНОГО САМОУПРАВЛЕНИЯ МУНИЦИПАЛЬНОГО ОБРАЗОВАНИЯ МОЗДОКСКИЙ РАЙОН ПОЛНОМОЧИЙ </w:t>
      </w:r>
      <w:r w:rsidRPr="008D1A78">
        <w:rPr>
          <w:rFonts w:ascii="Bookman Old Style" w:hAnsi="Bookman Old Style"/>
          <w:iCs/>
          <w:sz w:val="18"/>
          <w:szCs w:val="18"/>
        </w:rPr>
        <w:t xml:space="preserve">ПО РЕШЕНИЮ ЧАСТИ ВОПРОСОВ МЕСТНОГО ЗНАЧЕНИЯ </w:t>
      </w:r>
    </w:p>
    <w:p w:rsidR="008F459C" w:rsidRPr="008D1A78" w:rsidRDefault="008F459C" w:rsidP="003353CA">
      <w:pPr>
        <w:widowControl/>
        <w:jc w:val="both"/>
        <w:rPr>
          <w:rFonts w:ascii="Bookman Old Style" w:hAnsi="Bookman Old Style"/>
          <w:iCs/>
          <w:sz w:val="18"/>
          <w:szCs w:val="18"/>
        </w:rPr>
      </w:pPr>
      <w:r w:rsidRPr="008D1A78">
        <w:rPr>
          <w:rFonts w:ascii="Bookman Old Style" w:hAnsi="Bookman Old Style"/>
          <w:iCs/>
          <w:sz w:val="18"/>
          <w:szCs w:val="18"/>
        </w:rPr>
        <w:t xml:space="preserve">ПРЕДГОРНЕНСКОГО СЕЛЬСКОГО ПОСЕЛЕНИЯ, ПРЕДУСМОТРЕННЫХ </w:t>
      </w:r>
    </w:p>
    <w:p w:rsidR="008F459C" w:rsidRPr="008D1A78" w:rsidRDefault="008F459C" w:rsidP="003353CA">
      <w:pPr>
        <w:widowControl/>
        <w:jc w:val="both"/>
        <w:rPr>
          <w:rFonts w:ascii="Bookman Old Style" w:hAnsi="Bookman Old Style" w:cs="Bookman Old Style"/>
          <w:sz w:val="18"/>
          <w:szCs w:val="18"/>
          <w:lang w:eastAsia="en-US"/>
        </w:rPr>
      </w:pPr>
      <w:r w:rsidRPr="008D1A78">
        <w:rPr>
          <w:rFonts w:ascii="Bookman Old Style" w:hAnsi="Bookman Old Style"/>
          <w:iCs/>
          <w:sz w:val="18"/>
          <w:szCs w:val="18"/>
        </w:rPr>
        <w:t xml:space="preserve">ПУНКТОМ 13 ЧАСТИ 1 СТАТЬИ 13 </w:t>
      </w:r>
      <w:r w:rsidRPr="008D1A78">
        <w:rPr>
          <w:rFonts w:ascii="Bookman Old Style" w:hAnsi="Bookman Old Style" w:cs="Bookman Old Style"/>
          <w:sz w:val="18"/>
          <w:szCs w:val="18"/>
          <w:lang w:eastAsia="en-US"/>
        </w:rPr>
        <w:t xml:space="preserve">ЗАКОНА РЕСПУБЛИКИ </w:t>
      </w:r>
    </w:p>
    <w:p w:rsidR="008F459C" w:rsidRPr="008D1A78" w:rsidRDefault="008F459C" w:rsidP="003353CA">
      <w:pPr>
        <w:widowControl/>
        <w:jc w:val="both"/>
        <w:rPr>
          <w:rFonts w:ascii="Bookman Old Style" w:hAnsi="Bookman Old Style" w:cs="Bookman Old Style"/>
          <w:sz w:val="18"/>
          <w:szCs w:val="18"/>
          <w:lang w:eastAsia="en-US"/>
        </w:rPr>
      </w:pPr>
      <w:r w:rsidRPr="008D1A78">
        <w:rPr>
          <w:rFonts w:ascii="Bookman Old Style" w:hAnsi="Bookman Old Style" w:cs="Bookman Old Style"/>
          <w:sz w:val="18"/>
          <w:szCs w:val="18"/>
          <w:lang w:eastAsia="en-US"/>
        </w:rPr>
        <w:t>СЕВЕРНАЯ ОСЕТИЯ-АЛАНИЯ ОТ 25.04.2006 Г. №24-РЗ</w:t>
      </w:r>
    </w:p>
    <w:p w:rsidR="008F459C" w:rsidRPr="008D1A78" w:rsidRDefault="008F459C" w:rsidP="003353CA">
      <w:pPr>
        <w:widowControl/>
        <w:jc w:val="both"/>
        <w:rPr>
          <w:rFonts w:ascii="Bookman Old Style" w:hAnsi="Bookman Old Style"/>
          <w:sz w:val="18"/>
          <w:szCs w:val="18"/>
        </w:rPr>
      </w:pPr>
      <w:r w:rsidRPr="008D1A78">
        <w:rPr>
          <w:rFonts w:ascii="Bookman Old Style" w:hAnsi="Bookman Old Style" w:cs="Bookman Old Style"/>
          <w:sz w:val="18"/>
          <w:szCs w:val="18"/>
          <w:lang w:eastAsia="en-US"/>
        </w:rPr>
        <w:t>«О МЕСТНОМ САМОУПРАВЛЕНИИ В РЕСПУБЛИКЕ СЕВЕРНАЯ ОСЕТИЯ-АЛАНИЯ»</w:t>
      </w:r>
    </w:p>
    <w:p w:rsidR="008F459C" w:rsidRPr="008D1A78" w:rsidRDefault="008F459C" w:rsidP="003353CA">
      <w:pPr>
        <w:widowControl/>
        <w:ind w:firstLine="567"/>
        <w:jc w:val="both"/>
        <w:rPr>
          <w:rFonts w:ascii="Bookman Old Style" w:hAnsi="Bookman Old Style" w:cs="Times New Roman"/>
          <w:sz w:val="18"/>
          <w:szCs w:val="18"/>
        </w:rPr>
      </w:pPr>
    </w:p>
    <w:p w:rsidR="008F459C" w:rsidRPr="008D1A78" w:rsidRDefault="008F459C" w:rsidP="003353CA">
      <w:pPr>
        <w:widowControl/>
        <w:ind w:firstLine="567"/>
        <w:jc w:val="both"/>
        <w:rPr>
          <w:rFonts w:ascii="Bookman Old Style" w:hAnsi="Bookman Old Style" w:cs="Times New Roman"/>
          <w:sz w:val="18"/>
          <w:szCs w:val="18"/>
        </w:rPr>
      </w:pPr>
      <w:r w:rsidRPr="008D1A78">
        <w:rPr>
          <w:rFonts w:ascii="Bookman Old Style" w:hAnsi="Bookman Old Style" w:cs="Times New Roman"/>
          <w:sz w:val="18"/>
          <w:szCs w:val="18"/>
        </w:rPr>
        <w:t xml:space="preserve">В соответствии с </w:t>
      </w:r>
      <w:r w:rsidRPr="008D1A78">
        <w:rPr>
          <w:rFonts w:ascii="Bookman Old Style" w:hAnsi="Bookman Old Style"/>
          <w:sz w:val="18"/>
          <w:szCs w:val="18"/>
        </w:rPr>
        <w:t xml:space="preserve">частью 5 статьи 14 </w:t>
      </w:r>
      <w:r w:rsidRPr="008D1A78">
        <w:rPr>
          <w:rFonts w:ascii="Bookman Old Style" w:hAnsi="Bookman Old Style" w:cs="Bookman Old Style"/>
          <w:sz w:val="18"/>
          <w:szCs w:val="18"/>
          <w:lang w:eastAsia="en-US"/>
        </w:rPr>
        <w:t>Закона Республики Северная Осетия-Алания от 25.04.2006 г. №24-РЗ «О местном самоуправлении в Республике Северная Осетия-Алания»</w:t>
      </w:r>
      <w:r w:rsidRPr="008D1A78">
        <w:rPr>
          <w:rFonts w:ascii="Bookman Old Style" w:hAnsi="Bookman Old Style" w:cs="Times New Roman"/>
          <w:sz w:val="18"/>
          <w:szCs w:val="18"/>
        </w:rPr>
        <w:t>, частью 4 статьи 5 Уст</w:t>
      </w:r>
      <w:r w:rsidRPr="008D1A78">
        <w:rPr>
          <w:rFonts w:ascii="Bookman Old Style" w:hAnsi="Bookman Old Style" w:cs="Times New Roman"/>
          <w:sz w:val="18"/>
          <w:szCs w:val="18"/>
        </w:rPr>
        <w:t>а</w:t>
      </w:r>
      <w:r w:rsidRPr="008D1A78">
        <w:rPr>
          <w:rFonts w:ascii="Bookman Old Style" w:hAnsi="Bookman Old Style" w:cs="Times New Roman"/>
          <w:sz w:val="18"/>
          <w:szCs w:val="18"/>
        </w:rPr>
        <w:t xml:space="preserve">ва муниципального образования Моздокский район Республики Северная Осетия-Алания, на основании </w:t>
      </w:r>
      <w:r w:rsidRPr="008D1A78">
        <w:rPr>
          <w:rFonts w:ascii="Bookman Old Style" w:hAnsi="Bookman Old Style"/>
          <w:sz w:val="18"/>
          <w:szCs w:val="18"/>
        </w:rPr>
        <w:t xml:space="preserve">решения Собрания представителей </w:t>
      </w:r>
      <w:r w:rsidRPr="008D1A78">
        <w:rPr>
          <w:rFonts w:ascii="Bookman Old Style" w:hAnsi="Bookman Old Style" w:cs="Bookman Old Style"/>
          <w:sz w:val="18"/>
          <w:szCs w:val="18"/>
        </w:rPr>
        <w:t>Предгорненского</w:t>
      </w:r>
      <w:r w:rsidRPr="008D1A78">
        <w:rPr>
          <w:rFonts w:ascii="Bookman Old Style" w:hAnsi="Bookman Old Style"/>
          <w:sz w:val="18"/>
          <w:szCs w:val="18"/>
        </w:rPr>
        <w:t xml:space="preserve"> сельского поселения от 27.01.2020 г. №1 "</w:t>
      </w:r>
      <w:r w:rsidRPr="008D1A78">
        <w:rPr>
          <w:rFonts w:ascii="Bookman Old Style" w:hAnsi="Bookman Old Style"/>
          <w:iCs/>
          <w:sz w:val="18"/>
          <w:szCs w:val="18"/>
        </w:rPr>
        <w:t>О пер</w:t>
      </w:r>
      <w:r w:rsidRPr="008D1A78">
        <w:rPr>
          <w:rFonts w:ascii="Bookman Old Style" w:hAnsi="Bookman Old Style"/>
          <w:iCs/>
          <w:sz w:val="18"/>
          <w:szCs w:val="18"/>
        </w:rPr>
        <w:t>е</w:t>
      </w:r>
      <w:r w:rsidRPr="008D1A78">
        <w:rPr>
          <w:rFonts w:ascii="Bookman Old Style" w:hAnsi="Bookman Old Style"/>
          <w:iCs/>
          <w:sz w:val="18"/>
          <w:szCs w:val="18"/>
        </w:rPr>
        <w:t xml:space="preserve">даче органам местного самоуправления муниципального образования муниципального образования Моздокский район некоторых полномочий по решению вопросов местного значения Предгорненского сельского поселения, предусмотренных частью 1 статьи 13 </w:t>
      </w:r>
      <w:r w:rsidRPr="008D1A78">
        <w:rPr>
          <w:rFonts w:ascii="Bookman Old Style" w:hAnsi="Bookman Old Style" w:cs="Bookman Old Style"/>
          <w:sz w:val="18"/>
          <w:szCs w:val="18"/>
          <w:lang w:eastAsia="en-US"/>
        </w:rPr>
        <w:t xml:space="preserve">Закона Республики Северная Осетия-Алания от 25.04.2006 г. №24-РЗ «О местном самоуправлении в Республике Северная Осетия-Алания», </w:t>
      </w:r>
      <w:r w:rsidRPr="008D1A78">
        <w:rPr>
          <w:rFonts w:ascii="Bookman Old Style" w:hAnsi="Bookman Old Style" w:cs="Times New Roman"/>
          <w:sz w:val="18"/>
          <w:szCs w:val="18"/>
        </w:rPr>
        <w:t>обращ</w:t>
      </w:r>
      <w:r w:rsidRPr="008D1A78">
        <w:rPr>
          <w:rFonts w:ascii="Bookman Old Style" w:hAnsi="Bookman Old Style" w:cs="Times New Roman"/>
          <w:sz w:val="18"/>
          <w:szCs w:val="18"/>
        </w:rPr>
        <w:t>е</w:t>
      </w:r>
      <w:r w:rsidRPr="008D1A78">
        <w:rPr>
          <w:rFonts w:ascii="Bookman Old Style" w:hAnsi="Bookman Old Style" w:cs="Times New Roman"/>
          <w:sz w:val="18"/>
          <w:szCs w:val="18"/>
        </w:rPr>
        <w:t xml:space="preserve">ния Администрации местного самоуправления Моздокского района от 29.01.2020г. № 448, Собрание представителей Моздокского района </w:t>
      </w:r>
      <w:r w:rsidRPr="008D1A78">
        <w:rPr>
          <w:rFonts w:ascii="Bookman Old Style" w:hAnsi="Bookman Old Style" w:cs="Bookman Old Style"/>
          <w:sz w:val="18"/>
          <w:szCs w:val="18"/>
          <w:lang w:eastAsia="en-US"/>
        </w:rPr>
        <w:t>Республики Северная Осетия-Алания</w:t>
      </w:r>
      <w:r w:rsidRPr="008D1A78">
        <w:rPr>
          <w:rFonts w:ascii="Bookman Old Style" w:hAnsi="Bookman Old Style" w:cs="Times New Roman"/>
          <w:sz w:val="18"/>
          <w:szCs w:val="18"/>
        </w:rPr>
        <w:t xml:space="preserve"> решило:</w:t>
      </w:r>
    </w:p>
    <w:p w:rsidR="008F459C" w:rsidRPr="008D1A78" w:rsidRDefault="008F459C" w:rsidP="003353CA">
      <w:pPr>
        <w:widowControl/>
        <w:ind w:firstLine="567"/>
        <w:jc w:val="both"/>
        <w:rPr>
          <w:rFonts w:ascii="Bookman Old Style" w:hAnsi="Bookman Old Style" w:cs="Bookman Old Style"/>
          <w:sz w:val="18"/>
          <w:szCs w:val="18"/>
        </w:rPr>
      </w:pPr>
      <w:r w:rsidRPr="008D1A78">
        <w:rPr>
          <w:rFonts w:ascii="Bookman Old Style" w:hAnsi="Bookman Old Style" w:cs="Times New Roman"/>
          <w:sz w:val="18"/>
          <w:szCs w:val="18"/>
        </w:rPr>
        <w:t xml:space="preserve">1. Дать согласие на принятие к исполнению органами местного самоуправления муниципального образования Моздокский район полномочий муниципального образования Предгорненского сельского поселения </w:t>
      </w:r>
      <w:r w:rsidRPr="008D1A78">
        <w:rPr>
          <w:rFonts w:ascii="Bookman Old Style" w:hAnsi="Bookman Old Style" w:cs="Bookman Old Style"/>
          <w:sz w:val="18"/>
          <w:szCs w:val="18"/>
        </w:rPr>
        <w:t>по решению вопроса местного значения</w:t>
      </w:r>
      <w:r w:rsidRPr="008D1A78">
        <w:rPr>
          <w:rFonts w:ascii="Bookman Old Style" w:hAnsi="Bookman Old Style"/>
          <w:sz w:val="18"/>
          <w:szCs w:val="18"/>
        </w:rPr>
        <w:t xml:space="preserve">, предусмотренного пунктом 13 части 1 статьи 13 </w:t>
      </w:r>
      <w:r w:rsidRPr="008D1A78">
        <w:rPr>
          <w:rFonts w:ascii="Bookman Old Style" w:hAnsi="Bookman Old Style" w:cs="Bookman Old Style"/>
          <w:sz w:val="18"/>
          <w:szCs w:val="18"/>
          <w:lang w:eastAsia="en-US"/>
        </w:rPr>
        <w:t>Закона Республики Северная Осетия-Алания от 25.04.2006 г. № 24-РЗ «О местном самоуправлении в Республике Северная Осетия-Алания»</w:t>
      </w:r>
      <w:r w:rsidRPr="008D1A78">
        <w:rPr>
          <w:rFonts w:ascii="Bookman Old Style" w:hAnsi="Bookman Old Style"/>
          <w:sz w:val="18"/>
          <w:szCs w:val="18"/>
        </w:rPr>
        <w:t xml:space="preserve"> в части обустройства, ремонта и восстановления воинских зах</w:t>
      </w:r>
      <w:r w:rsidRPr="008D1A78">
        <w:rPr>
          <w:rFonts w:ascii="Bookman Old Style" w:hAnsi="Bookman Old Style"/>
          <w:sz w:val="18"/>
          <w:szCs w:val="18"/>
        </w:rPr>
        <w:t>о</w:t>
      </w:r>
      <w:r w:rsidRPr="008D1A78">
        <w:rPr>
          <w:rFonts w:ascii="Bookman Old Style" w:hAnsi="Bookman Old Style"/>
          <w:sz w:val="18"/>
          <w:szCs w:val="18"/>
        </w:rPr>
        <w:t>ронений.</w:t>
      </w:r>
    </w:p>
    <w:p w:rsidR="008F459C" w:rsidRPr="008D1A78" w:rsidRDefault="008F459C" w:rsidP="003353CA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18"/>
          <w:szCs w:val="18"/>
        </w:rPr>
      </w:pPr>
      <w:r w:rsidRPr="008D1A78">
        <w:rPr>
          <w:rFonts w:ascii="Bookman Old Style" w:hAnsi="Bookman Old Style"/>
          <w:sz w:val="18"/>
          <w:szCs w:val="18"/>
        </w:rPr>
        <w:t xml:space="preserve">2. Согласовать текст прилагаемого Соглашения о </w:t>
      </w:r>
      <w:r w:rsidRPr="008D1A78">
        <w:rPr>
          <w:rFonts w:ascii="Bookman Old Style" w:hAnsi="Bookman Old Style"/>
          <w:bCs/>
          <w:sz w:val="18"/>
          <w:szCs w:val="18"/>
        </w:rPr>
        <w:t xml:space="preserve">передаче органам местного самоуправления муниципального образования </w:t>
      </w:r>
      <w:r w:rsidRPr="008D1A78">
        <w:rPr>
          <w:rFonts w:ascii="Bookman Old Style" w:hAnsi="Bookman Old Style" w:cs="Bookman Old Style"/>
          <w:sz w:val="18"/>
          <w:szCs w:val="18"/>
        </w:rPr>
        <w:t>Моздокский район</w:t>
      </w:r>
      <w:r w:rsidRPr="008D1A78">
        <w:rPr>
          <w:rFonts w:ascii="Bookman Old Style" w:hAnsi="Bookman Old Style"/>
          <w:bCs/>
          <w:sz w:val="18"/>
          <w:szCs w:val="18"/>
        </w:rPr>
        <w:t xml:space="preserve"> некоторых полномочий органов местного самоупра</w:t>
      </w:r>
      <w:r w:rsidRPr="008D1A78">
        <w:rPr>
          <w:rFonts w:ascii="Bookman Old Style" w:hAnsi="Bookman Old Style"/>
          <w:bCs/>
          <w:sz w:val="18"/>
          <w:szCs w:val="18"/>
        </w:rPr>
        <w:t>в</w:t>
      </w:r>
      <w:r w:rsidRPr="008D1A78">
        <w:rPr>
          <w:rFonts w:ascii="Bookman Old Style" w:hAnsi="Bookman Old Style"/>
          <w:bCs/>
          <w:sz w:val="18"/>
          <w:szCs w:val="18"/>
        </w:rPr>
        <w:t>ления Предгорненского сельского поселения Моздокского района Республики Северная Осетия-Алания в части обустройства, ремонта и восстановления воинских захоронений.</w:t>
      </w:r>
    </w:p>
    <w:p w:rsidR="008F459C" w:rsidRPr="008D1A78" w:rsidRDefault="008F459C" w:rsidP="003353CA">
      <w:pPr>
        <w:shd w:val="clear" w:color="auto" w:fill="FFFFFF"/>
        <w:tabs>
          <w:tab w:val="left" w:pos="706"/>
        </w:tabs>
        <w:ind w:firstLine="567"/>
        <w:jc w:val="both"/>
        <w:rPr>
          <w:rFonts w:ascii="Bookman Old Style" w:hAnsi="Bookman Old Style"/>
          <w:sz w:val="18"/>
          <w:szCs w:val="18"/>
        </w:rPr>
      </w:pPr>
      <w:r w:rsidRPr="008D1A78">
        <w:rPr>
          <w:rFonts w:ascii="Bookman Old Style" w:hAnsi="Bookman Old Style" w:cs="Times New Roman"/>
          <w:sz w:val="18"/>
          <w:szCs w:val="18"/>
        </w:rPr>
        <w:t>3. Исполнение указанных в пункте 1 настоящего решения полномочий осуществлять за счет ме</w:t>
      </w:r>
      <w:r w:rsidRPr="008D1A78">
        <w:rPr>
          <w:rFonts w:ascii="Bookman Old Style" w:hAnsi="Bookman Old Style" w:cs="Times New Roman"/>
          <w:sz w:val="18"/>
          <w:szCs w:val="18"/>
        </w:rPr>
        <w:t>ж</w:t>
      </w:r>
      <w:r w:rsidRPr="008D1A78">
        <w:rPr>
          <w:rFonts w:ascii="Bookman Old Style" w:hAnsi="Bookman Old Style" w:cs="Times New Roman"/>
          <w:sz w:val="18"/>
          <w:szCs w:val="18"/>
        </w:rPr>
        <w:t xml:space="preserve">бюджетных трансфертов, предоставляемых из бюджета муниципального образования Предгорненское сельское поселение в бюджет муниципального образования Моздокский район, а также за счет </w:t>
      </w:r>
      <w:r w:rsidRPr="008D1A78">
        <w:rPr>
          <w:rFonts w:ascii="Bookman Old Style" w:hAnsi="Bookman Old Style"/>
          <w:sz w:val="18"/>
          <w:szCs w:val="18"/>
        </w:rPr>
        <w:t>фина</w:t>
      </w:r>
      <w:r w:rsidRPr="008D1A78">
        <w:rPr>
          <w:rFonts w:ascii="Bookman Old Style" w:hAnsi="Bookman Old Style"/>
          <w:sz w:val="18"/>
          <w:szCs w:val="18"/>
        </w:rPr>
        <w:t>н</w:t>
      </w:r>
      <w:r w:rsidRPr="008D1A78">
        <w:rPr>
          <w:rFonts w:ascii="Bookman Old Style" w:hAnsi="Bookman Old Style"/>
          <w:sz w:val="18"/>
          <w:szCs w:val="18"/>
        </w:rPr>
        <w:t>совых средств, предусмотренных на указанные цели в бюджете муниципального образования Моздо</w:t>
      </w:r>
      <w:r w:rsidRPr="008D1A78">
        <w:rPr>
          <w:rFonts w:ascii="Bookman Old Style" w:hAnsi="Bookman Old Style"/>
          <w:sz w:val="18"/>
          <w:szCs w:val="18"/>
        </w:rPr>
        <w:t>к</w:t>
      </w:r>
      <w:r w:rsidRPr="008D1A78">
        <w:rPr>
          <w:rFonts w:ascii="Bookman Old Style" w:hAnsi="Bookman Old Style"/>
          <w:sz w:val="18"/>
          <w:szCs w:val="18"/>
        </w:rPr>
        <w:t xml:space="preserve">ский район на 2020 финансовый год и плановый период 2021-2020 годов и </w:t>
      </w:r>
      <w:r w:rsidRPr="008D1A78">
        <w:rPr>
          <w:rFonts w:ascii="Bookman Old Style" w:hAnsi="Bookman Old Style" w:cs="Times New Roman"/>
          <w:sz w:val="18"/>
          <w:szCs w:val="18"/>
        </w:rPr>
        <w:t>собственных материальных ресурсов.</w:t>
      </w:r>
    </w:p>
    <w:p w:rsidR="008F459C" w:rsidRPr="008D1A78" w:rsidRDefault="008F459C" w:rsidP="003353CA">
      <w:pPr>
        <w:shd w:val="clear" w:color="auto" w:fill="FFFFFF"/>
        <w:tabs>
          <w:tab w:val="left" w:pos="706"/>
        </w:tabs>
        <w:ind w:right="5" w:firstLine="567"/>
        <w:jc w:val="both"/>
        <w:rPr>
          <w:rFonts w:ascii="Bookman Old Style" w:hAnsi="Bookman Old Style"/>
          <w:sz w:val="18"/>
          <w:szCs w:val="18"/>
        </w:rPr>
      </w:pPr>
      <w:r w:rsidRPr="008D1A78">
        <w:rPr>
          <w:rFonts w:ascii="Bookman Old Style" w:hAnsi="Bookman Old Style"/>
          <w:sz w:val="18"/>
          <w:szCs w:val="18"/>
        </w:rPr>
        <w:t>4. Установить, что указанные в пункте 1 настоящего решения полномочия передаются с момента опубликования указанного в пункте 2 настоящего решения Соглашения на срок до 31.12.2020 года, который может быть продлен по согласию сторон Соглашения либо досрочно прекращен по письме</w:t>
      </w:r>
      <w:r w:rsidRPr="008D1A78">
        <w:rPr>
          <w:rFonts w:ascii="Bookman Old Style" w:hAnsi="Bookman Old Style"/>
          <w:sz w:val="18"/>
          <w:szCs w:val="18"/>
        </w:rPr>
        <w:t>н</w:t>
      </w:r>
      <w:r w:rsidRPr="008D1A78">
        <w:rPr>
          <w:rFonts w:ascii="Bookman Old Style" w:hAnsi="Bookman Old Style"/>
          <w:sz w:val="18"/>
          <w:szCs w:val="18"/>
        </w:rPr>
        <w:t>ному требованию одной из сторон Соглашения, направленному за 1 месяц до даты прекращения де</w:t>
      </w:r>
      <w:r w:rsidRPr="008D1A78">
        <w:rPr>
          <w:rFonts w:ascii="Bookman Old Style" w:hAnsi="Bookman Old Style"/>
          <w:sz w:val="18"/>
          <w:szCs w:val="18"/>
        </w:rPr>
        <w:t>й</w:t>
      </w:r>
      <w:r w:rsidRPr="008D1A78">
        <w:rPr>
          <w:rFonts w:ascii="Bookman Old Style" w:hAnsi="Bookman Old Style"/>
          <w:sz w:val="18"/>
          <w:szCs w:val="18"/>
        </w:rPr>
        <w:t>ствия Соглашения, либо в иной срок по согласию сторон Соглашения.</w:t>
      </w:r>
    </w:p>
    <w:p w:rsidR="008F459C" w:rsidRPr="008D1A78" w:rsidRDefault="008F459C" w:rsidP="003353CA">
      <w:pPr>
        <w:shd w:val="clear" w:color="auto" w:fill="FFFFFF"/>
        <w:tabs>
          <w:tab w:val="left" w:pos="706"/>
        </w:tabs>
        <w:ind w:firstLine="567"/>
        <w:jc w:val="both"/>
        <w:rPr>
          <w:rFonts w:ascii="Bookman Old Style" w:hAnsi="Bookman Old Style"/>
          <w:sz w:val="18"/>
          <w:szCs w:val="18"/>
        </w:rPr>
      </w:pPr>
      <w:r w:rsidRPr="008D1A78">
        <w:rPr>
          <w:rFonts w:ascii="Bookman Old Style" w:hAnsi="Bookman Old Style"/>
          <w:sz w:val="18"/>
          <w:szCs w:val="18"/>
        </w:rPr>
        <w:t xml:space="preserve">5. Администрации местного самоуправления Моздокского района заключить с Администрацией местного самоуправления </w:t>
      </w:r>
      <w:r w:rsidRPr="008D1A78">
        <w:rPr>
          <w:rFonts w:ascii="Bookman Old Style" w:hAnsi="Bookman Old Style" w:cs="Bookman Old Style"/>
          <w:sz w:val="18"/>
          <w:szCs w:val="18"/>
        </w:rPr>
        <w:t>Предгорненского сельского поселения</w:t>
      </w:r>
      <w:r w:rsidRPr="008D1A78">
        <w:rPr>
          <w:rFonts w:ascii="Bookman Old Style" w:hAnsi="Bookman Old Style"/>
          <w:sz w:val="18"/>
          <w:szCs w:val="18"/>
        </w:rPr>
        <w:t xml:space="preserve"> Соглашение, указанное в пункте 2 н</w:t>
      </w:r>
      <w:r w:rsidRPr="008D1A78">
        <w:rPr>
          <w:rFonts w:ascii="Bookman Old Style" w:hAnsi="Bookman Old Style"/>
          <w:sz w:val="18"/>
          <w:szCs w:val="18"/>
        </w:rPr>
        <w:t>а</w:t>
      </w:r>
      <w:r w:rsidRPr="008D1A78">
        <w:rPr>
          <w:rFonts w:ascii="Bookman Old Style" w:hAnsi="Bookman Old Style"/>
          <w:sz w:val="18"/>
          <w:szCs w:val="18"/>
        </w:rPr>
        <w:t>стоящего решения и обеспечить его исполнение.</w:t>
      </w:r>
    </w:p>
    <w:p w:rsidR="008F459C" w:rsidRPr="008D1A78" w:rsidRDefault="008F459C" w:rsidP="003353CA">
      <w:pPr>
        <w:shd w:val="clear" w:color="auto" w:fill="FFFFFF"/>
        <w:tabs>
          <w:tab w:val="left" w:pos="979"/>
        </w:tabs>
        <w:ind w:firstLine="567"/>
        <w:jc w:val="both"/>
        <w:rPr>
          <w:rFonts w:ascii="Bookman Old Style" w:hAnsi="Bookman Old Style"/>
          <w:sz w:val="18"/>
          <w:szCs w:val="18"/>
        </w:rPr>
      </w:pPr>
      <w:r w:rsidRPr="008D1A78">
        <w:rPr>
          <w:rFonts w:ascii="Bookman Old Style" w:hAnsi="Bookman Old Style"/>
          <w:sz w:val="18"/>
          <w:szCs w:val="18"/>
        </w:rPr>
        <w:t>6. Контроль за исполнением настоящего решения возложить на Администрацию местного сам</w:t>
      </w:r>
      <w:r w:rsidRPr="008D1A78">
        <w:rPr>
          <w:rFonts w:ascii="Bookman Old Style" w:hAnsi="Bookman Old Style"/>
          <w:sz w:val="18"/>
          <w:szCs w:val="18"/>
        </w:rPr>
        <w:t>о</w:t>
      </w:r>
      <w:r w:rsidRPr="008D1A78">
        <w:rPr>
          <w:rFonts w:ascii="Bookman Old Style" w:hAnsi="Bookman Old Style"/>
          <w:sz w:val="18"/>
          <w:szCs w:val="18"/>
        </w:rPr>
        <w:t>управления Моздокского района.</w:t>
      </w:r>
    </w:p>
    <w:p w:rsidR="008F459C" w:rsidRPr="008D1A78" w:rsidRDefault="008F459C" w:rsidP="003353CA">
      <w:pPr>
        <w:shd w:val="clear" w:color="auto" w:fill="FFFFFF"/>
        <w:tabs>
          <w:tab w:val="left" w:pos="706"/>
        </w:tabs>
        <w:jc w:val="both"/>
        <w:rPr>
          <w:rFonts w:ascii="Bookman Old Style" w:hAnsi="Bookman Old Style" w:cs="Times New Roman"/>
          <w:sz w:val="18"/>
          <w:szCs w:val="18"/>
        </w:rPr>
      </w:pPr>
      <w:r w:rsidRPr="008D1A78">
        <w:rPr>
          <w:rFonts w:ascii="Bookman Old Style" w:hAnsi="Bookman Old Style" w:cs="Times New Roman"/>
          <w:sz w:val="18"/>
          <w:szCs w:val="18"/>
        </w:rPr>
        <w:t xml:space="preserve">Глава муниципального образования </w:t>
      </w:r>
    </w:p>
    <w:p w:rsidR="008F459C" w:rsidRPr="008D1A78" w:rsidRDefault="008F459C" w:rsidP="003353CA">
      <w:pPr>
        <w:shd w:val="clear" w:color="auto" w:fill="FFFFFF"/>
        <w:tabs>
          <w:tab w:val="left" w:pos="706"/>
        </w:tabs>
        <w:jc w:val="both"/>
        <w:rPr>
          <w:rFonts w:ascii="Bookman Old Style" w:hAnsi="Bookman Old Style" w:cs="Times New Roman"/>
          <w:sz w:val="18"/>
          <w:szCs w:val="18"/>
        </w:rPr>
      </w:pPr>
      <w:r w:rsidRPr="008D1A78">
        <w:rPr>
          <w:rFonts w:ascii="Bookman Old Style" w:hAnsi="Bookman Old Style" w:cs="Times New Roman"/>
          <w:sz w:val="18"/>
          <w:szCs w:val="18"/>
        </w:rPr>
        <w:t>Моздокский район Г.А ГУГИЕВ.</w:t>
      </w:r>
    </w:p>
    <w:p w:rsidR="008F459C" w:rsidRPr="008D1A78" w:rsidRDefault="008F459C" w:rsidP="003353CA">
      <w:pPr>
        <w:shd w:val="clear" w:color="auto" w:fill="FFFFFF"/>
        <w:tabs>
          <w:tab w:val="left" w:pos="706"/>
        </w:tabs>
        <w:jc w:val="both"/>
        <w:rPr>
          <w:rFonts w:ascii="Bookman Old Style" w:hAnsi="Bookman Old Style" w:cs="Times New Roman"/>
          <w:sz w:val="18"/>
          <w:szCs w:val="18"/>
        </w:rPr>
      </w:pPr>
    </w:p>
    <w:p w:rsidR="008F459C" w:rsidRPr="008D1A78" w:rsidRDefault="008F459C" w:rsidP="003353CA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18"/>
          <w:szCs w:val="18"/>
        </w:rPr>
      </w:pPr>
      <w:r w:rsidRPr="008D1A78">
        <w:rPr>
          <w:rFonts w:ascii="Bookman Old Style" w:hAnsi="Bookman Old Style"/>
          <w:bCs/>
          <w:i/>
          <w:sz w:val="18"/>
          <w:szCs w:val="18"/>
        </w:rPr>
        <w:t>Приложение</w:t>
      </w:r>
    </w:p>
    <w:p w:rsidR="008F459C" w:rsidRPr="008D1A78" w:rsidRDefault="008F459C" w:rsidP="003353CA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18"/>
          <w:szCs w:val="18"/>
        </w:rPr>
      </w:pPr>
      <w:r w:rsidRPr="008D1A78">
        <w:rPr>
          <w:rFonts w:ascii="Bookman Old Style" w:hAnsi="Bookman Old Style"/>
          <w:bCs/>
          <w:i/>
          <w:sz w:val="18"/>
          <w:szCs w:val="18"/>
        </w:rPr>
        <w:t xml:space="preserve">к решению Собрания представителей </w:t>
      </w:r>
    </w:p>
    <w:p w:rsidR="008F459C" w:rsidRPr="008D1A78" w:rsidRDefault="008F459C" w:rsidP="003353CA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18"/>
          <w:szCs w:val="18"/>
        </w:rPr>
      </w:pPr>
      <w:r w:rsidRPr="008D1A78">
        <w:rPr>
          <w:rFonts w:ascii="Bookman Old Style" w:hAnsi="Bookman Old Style"/>
          <w:bCs/>
          <w:i/>
          <w:sz w:val="18"/>
          <w:szCs w:val="18"/>
        </w:rPr>
        <w:t>Моздокского района  №257 от 29.01.2020 г.</w:t>
      </w:r>
    </w:p>
    <w:p w:rsidR="008F459C" w:rsidRPr="008D1A78" w:rsidRDefault="008F459C" w:rsidP="003353CA">
      <w:pPr>
        <w:shd w:val="clear" w:color="auto" w:fill="FFFFFF"/>
        <w:ind w:left="5103" w:right="72"/>
        <w:jc w:val="center"/>
        <w:rPr>
          <w:rFonts w:ascii="Bookman Old Style" w:hAnsi="Bookman Old Style"/>
          <w:bCs/>
          <w:sz w:val="18"/>
          <w:szCs w:val="18"/>
        </w:rPr>
      </w:pPr>
    </w:p>
    <w:p w:rsidR="008F459C" w:rsidRPr="008D1A78" w:rsidRDefault="008F459C" w:rsidP="003353CA">
      <w:pPr>
        <w:shd w:val="clear" w:color="auto" w:fill="FFFFFF"/>
        <w:ind w:right="72"/>
        <w:jc w:val="right"/>
        <w:rPr>
          <w:rFonts w:ascii="Bookman Old Style" w:hAnsi="Bookman Old Style"/>
          <w:b/>
          <w:bCs/>
          <w:sz w:val="18"/>
          <w:szCs w:val="18"/>
        </w:rPr>
      </w:pPr>
      <w:r w:rsidRPr="008D1A78">
        <w:rPr>
          <w:rFonts w:ascii="Bookman Old Style" w:hAnsi="Bookman Old Style"/>
          <w:bCs/>
          <w:i/>
          <w:sz w:val="18"/>
          <w:szCs w:val="18"/>
        </w:rPr>
        <w:t>проект</w:t>
      </w:r>
    </w:p>
    <w:p w:rsidR="008F459C" w:rsidRPr="008D1A78" w:rsidRDefault="008F459C" w:rsidP="003353CA">
      <w:pPr>
        <w:shd w:val="clear" w:color="auto" w:fill="FFFFFF"/>
        <w:ind w:right="72"/>
        <w:jc w:val="center"/>
        <w:rPr>
          <w:rFonts w:ascii="Bookman Old Style" w:hAnsi="Bookman Old Style"/>
          <w:sz w:val="18"/>
          <w:szCs w:val="18"/>
        </w:rPr>
      </w:pPr>
      <w:r w:rsidRPr="008D1A78">
        <w:rPr>
          <w:rFonts w:ascii="Bookman Old Style" w:hAnsi="Bookman Old Style"/>
          <w:b/>
          <w:bCs/>
          <w:sz w:val="18"/>
          <w:szCs w:val="18"/>
        </w:rPr>
        <w:t>СОГЛАШЕНИЕ</w:t>
      </w:r>
    </w:p>
    <w:p w:rsidR="008F459C" w:rsidRPr="008D1A78" w:rsidRDefault="008F459C" w:rsidP="003353CA">
      <w:pPr>
        <w:shd w:val="clear" w:color="auto" w:fill="FFFFFF"/>
        <w:tabs>
          <w:tab w:val="left" w:pos="706"/>
        </w:tabs>
        <w:ind w:right="24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8D1A78">
        <w:rPr>
          <w:rFonts w:ascii="Bookman Old Style" w:hAnsi="Bookman Old Style"/>
          <w:b/>
          <w:bCs/>
          <w:sz w:val="18"/>
          <w:szCs w:val="18"/>
        </w:rPr>
        <w:t xml:space="preserve">о передаче органам местного самоуправления муниципального </w:t>
      </w:r>
    </w:p>
    <w:p w:rsidR="008F459C" w:rsidRPr="008D1A78" w:rsidRDefault="008F459C" w:rsidP="003353CA">
      <w:pPr>
        <w:shd w:val="clear" w:color="auto" w:fill="FFFFFF"/>
        <w:tabs>
          <w:tab w:val="left" w:pos="706"/>
        </w:tabs>
        <w:ind w:right="24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8D1A78">
        <w:rPr>
          <w:rFonts w:ascii="Bookman Old Style" w:hAnsi="Bookman Old Style"/>
          <w:b/>
          <w:bCs/>
          <w:sz w:val="18"/>
          <w:szCs w:val="18"/>
        </w:rPr>
        <w:t xml:space="preserve">образования </w:t>
      </w:r>
      <w:r w:rsidRPr="008D1A78">
        <w:rPr>
          <w:rFonts w:ascii="Bookman Old Style" w:hAnsi="Bookman Old Style" w:cs="Bookman Old Style"/>
          <w:b/>
          <w:sz w:val="18"/>
          <w:szCs w:val="18"/>
        </w:rPr>
        <w:t>Моздокский район</w:t>
      </w:r>
      <w:r w:rsidRPr="008D1A78">
        <w:rPr>
          <w:rFonts w:ascii="Bookman Old Style" w:hAnsi="Bookman Old Style"/>
          <w:b/>
          <w:bCs/>
          <w:sz w:val="18"/>
          <w:szCs w:val="18"/>
        </w:rPr>
        <w:t xml:space="preserve"> некоторых полномочий органов </w:t>
      </w:r>
    </w:p>
    <w:p w:rsidR="008F459C" w:rsidRPr="008D1A78" w:rsidRDefault="008F459C" w:rsidP="003353CA">
      <w:pPr>
        <w:shd w:val="clear" w:color="auto" w:fill="FFFFFF"/>
        <w:tabs>
          <w:tab w:val="left" w:pos="706"/>
        </w:tabs>
        <w:ind w:right="24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8D1A78">
        <w:rPr>
          <w:rFonts w:ascii="Bookman Old Style" w:hAnsi="Bookman Old Style"/>
          <w:b/>
          <w:bCs/>
          <w:sz w:val="18"/>
          <w:szCs w:val="18"/>
        </w:rPr>
        <w:t xml:space="preserve">местного самоуправления Предгорненского сельского поселения </w:t>
      </w:r>
    </w:p>
    <w:p w:rsidR="008F459C" w:rsidRPr="008D1A78" w:rsidRDefault="008F459C" w:rsidP="003353CA">
      <w:pPr>
        <w:shd w:val="clear" w:color="auto" w:fill="FFFFFF"/>
        <w:tabs>
          <w:tab w:val="left" w:pos="706"/>
        </w:tabs>
        <w:ind w:right="24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8D1A78">
        <w:rPr>
          <w:rFonts w:ascii="Bookman Old Style" w:hAnsi="Bookman Old Style"/>
          <w:b/>
          <w:bCs/>
          <w:sz w:val="18"/>
          <w:szCs w:val="18"/>
        </w:rPr>
        <w:t xml:space="preserve">Моздокского района Республики Северная Осетия-Алания в части </w:t>
      </w:r>
    </w:p>
    <w:p w:rsidR="008F459C" w:rsidRPr="008D1A78" w:rsidRDefault="008F459C" w:rsidP="003353CA">
      <w:pPr>
        <w:shd w:val="clear" w:color="auto" w:fill="FFFFFF"/>
        <w:tabs>
          <w:tab w:val="left" w:pos="706"/>
        </w:tabs>
        <w:ind w:right="24"/>
        <w:jc w:val="center"/>
        <w:rPr>
          <w:rFonts w:ascii="Bookman Old Style" w:hAnsi="Bookman Old Style"/>
          <w:b/>
          <w:sz w:val="18"/>
          <w:szCs w:val="18"/>
        </w:rPr>
      </w:pPr>
      <w:r w:rsidRPr="008D1A78">
        <w:rPr>
          <w:rFonts w:ascii="Bookman Old Style" w:hAnsi="Bookman Old Style"/>
          <w:b/>
          <w:bCs/>
          <w:sz w:val="18"/>
          <w:szCs w:val="18"/>
        </w:rPr>
        <w:t>обустройства, ремонта и восстановления воинских захоронений</w:t>
      </w:r>
    </w:p>
    <w:p w:rsidR="008F459C" w:rsidRPr="008D1A78" w:rsidRDefault="008F459C" w:rsidP="003353CA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8F459C" w:rsidRPr="008D1A78" w:rsidRDefault="008F459C" w:rsidP="003353CA">
      <w:pPr>
        <w:shd w:val="clear" w:color="auto" w:fill="FFFFFF"/>
        <w:ind w:right="168"/>
        <w:rPr>
          <w:rFonts w:ascii="Bookman Old Style" w:hAnsi="Bookman Old Style"/>
          <w:b/>
          <w:bCs/>
          <w:sz w:val="18"/>
          <w:szCs w:val="18"/>
        </w:rPr>
      </w:pPr>
      <w:r w:rsidRPr="008D1A78">
        <w:rPr>
          <w:rFonts w:ascii="Bookman Old Style" w:hAnsi="Bookman Old Style"/>
          <w:b/>
          <w:bCs/>
          <w:sz w:val="18"/>
          <w:szCs w:val="18"/>
        </w:rPr>
        <w:t xml:space="preserve">г. Моздок                                                                      ________________2020 г. </w:t>
      </w:r>
    </w:p>
    <w:p w:rsidR="008F459C" w:rsidRPr="008D1A78" w:rsidRDefault="008F459C" w:rsidP="003353CA">
      <w:pPr>
        <w:shd w:val="clear" w:color="auto" w:fill="FFFFFF"/>
        <w:ind w:right="168" w:firstLine="567"/>
        <w:rPr>
          <w:rFonts w:ascii="Bookman Old Style" w:hAnsi="Bookman Old Style"/>
          <w:b/>
          <w:bCs/>
          <w:sz w:val="18"/>
          <w:szCs w:val="18"/>
        </w:rPr>
      </w:pPr>
    </w:p>
    <w:p w:rsidR="008F459C" w:rsidRPr="008D1A78" w:rsidRDefault="008F459C" w:rsidP="003353CA">
      <w:pPr>
        <w:ind w:firstLine="567"/>
        <w:jc w:val="both"/>
        <w:rPr>
          <w:rFonts w:ascii="Bookman Old Style" w:hAnsi="Bookman Old Style"/>
          <w:sz w:val="18"/>
          <w:szCs w:val="18"/>
        </w:rPr>
      </w:pPr>
      <w:r w:rsidRPr="008D1A78">
        <w:rPr>
          <w:rFonts w:ascii="Bookman Old Style" w:hAnsi="Bookman Old Style"/>
          <w:sz w:val="18"/>
          <w:szCs w:val="18"/>
        </w:rPr>
        <w:t xml:space="preserve">Администрация местного самоуправления </w:t>
      </w:r>
      <w:r w:rsidRPr="008D1A78">
        <w:rPr>
          <w:rFonts w:ascii="Bookman Old Style" w:hAnsi="Bookman Old Style" w:cs="Bookman Old Style"/>
          <w:sz w:val="18"/>
          <w:szCs w:val="18"/>
        </w:rPr>
        <w:t>Предгорненского</w:t>
      </w:r>
      <w:r w:rsidRPr="008D1A78">
        <w:rPr>
          <w:rFonts w:ascii="Bookman Old Style" w:hAnsi="Bookman Old Style"/>
          <w:sz w:val="18"/>
          <w:szCs w:val="18"/>
        </w:rPr>
        <w:t xml:space="preserve"> сельского поселения Моздокского района Республики Северная Осетия-Алания (далее – </w:t>
      </w:r>
      <w:r w:rsidRPr="008D1A78">
        <w:rPr>
          <w:rFonts w:ascii="Bookman Old Style" w:hAnsi="Bookman Old Style"/>
          <w:b/>
          <w:sz w:val="18"/>
          <w:szCs w:val="18"/>
        </w:rPr>
        <w:t>Администрация сельского поселения</w:t>
      </w:r>
      <w:r w:rsidRPr="008D1A78">
        <w:rPr>
          <w:rFonts w:ascii="Bookman Old Style" w:hAnsi="Bookman Old Style"/>
          <w:sz w:val="18"/>
          <w:szCs w:val="18"/>
        </w:rPr>
        <w:t>), в лице _______________________________, действующего на основании Положения об Администрации сельского поселения, с одной стороны</w:t>
      </w:r>
    </w:p>
    <w:p w:rsidR="008F459C" w:rsidRPr="008D1A78" w:rsidRDefault="008F459C" w:rsidP="003353CA">
      <w:pPr>
        <w:ind w:firstLine="567"/>
        <w:jc w:val="both"/>
        <w:rPr>
          <w:rFonts w:ascii="Bookman Old Style" w:hAnsi="Bookman Old Style"/>
          <w:sz w:val="18"/>
          <w:szCs w:val="18"/>
        </w:rPr>
      </w:pPr>
      <w:r w:rsidRPr="008D1A78">
        <w:rPr>
          <w:rFonts w:ascii="Bookman Old Style" w:hAnsi="Bookman Old Style"/>
          <w:sz w:val="18"/>
          <w:szCs w:val="18"/>
        </w:rPr>
        <w:t xml:space="preserve">и Администрация местного самоуправления Моздокского района Республики Северная Осетия-Алания (далее – </w:t>
      </w:r>
      <w:r w:rsidRPr="008D1A78">
        <w:rPr>
          <w:rFonts w:ascii="Bookman Old Style" w:hAnsi="Bookman Old Style"/>
          <w:b/>
          <w:sz w:val="18"/>
          <w:szCs w:val="18"/>
        </w:rPr>
        <w:t>Администрация района</w:t>
      </w:r>
      <w:r w:rsidRPr="008D1A78">
        <w:rPr>
          <w:rFonts w:ascii="Bookman Old Style" w:hAnsi="Bookman Old Style"/>
          <w:sz w:val="18"/>
          <w:szCs w:val="18"/>
        </w:rPr>
        <w:t>) в лице ________________________________________________, дейс</w:t>
      </w:r>
      <w:r w:rsidRPr="008D1A78">
        <w:rPr>
          <w:rFonts w:ascii="Bookman Old Style" w:hAnsi="Bookman Old Style"/>
          <w:sz w:val="18"/>
          <w:szCs w:val="18"/>
        </w:rPr>
        <w:t>т</w:t>
      </w:r>
      <w:r w:rsidRPr="008D1A78">
        <w:rPr>
          <w:rFonts w:ascii="Bookman Old Style" w:hAnsi="Bookman Old Style"/>
          <w:sz w:val="18"/>
          <w:szCs w:val="18"/>
        </w:rPr>
        <w:t>вующего на основании Положения об Администрации местного самоуправления Моздокского района, с другой стороны</w:t>
      </w:r>
    </w:p>
    <w:p w:rsidR="008F459C" w:rsidRPr="008D1A78" w:rsidRDefault="008F459C" w:rsidP="003353CA">
      <w:pPr>
        <w:widowControl/>
        <w:ind w:firstLine="567"/>
        <w:jc w:val="both"/>
        <w:rPr>
          <w:rFonts w:ascii="Bookman Old Style" w:hAnsi="Bookman Old Style"/>
          <w:sz w:val="18"/>
          <w:szCs w:val="18"/>
        </w:rPr>
      </w:pPr>
      <w:r w:rsidRPr="008D1A78">
        <w:rPr>
          <w:rFonts w:ascii="Bookman Old Style" w:hAnsi="Bookman Old Style"/>
          <w:sz w:val="18"/>
          <w:szCs w:val="18"/>
        </w:rPr>
        <w:t xml:space="preserve">в соответствии с решением Собрания представителей </w:t>
      </w:r>
      <w:r w:rsidRPr="008D1A78">
        <w:rPr>
          <w:rFonts w:ascii="Bookman Old Style" w:hAnsi="Bookman Old Style" w:cs="Bookman Old Style"/>
          <w:sz w:val="18"/>
          <w:szCs w:val="18"/>
        </w:rPr>
        <w:t>Предгорненского</w:t>
      </w:r>
      <w:r w:rsidRPr="008D1A78">
        <w:rPr>
          <w:rFonts w:ascii="Bookman Old Style" w:hAnsi="Bookman Old Style"/>
          <w:sz w:val="18"/>
          <w:szCs w:val="18"/>
        </w:rPr>
        <w:t xml:space="preserve"> сельского поселения от 27.01.2020 г. №1 "</w:t>
      </w:r>
      <w:r w:rsidRPr="008D1A78">
        <w:rPr>
          <w:rFonts w:ascii="Bookman Old Style" w:hAnsi="Bookman Old Style"/>
          <w:iCs/>
          <w:sz w:val="18"/>
          <w:szCs w:val="18"/>
        </w:rPr>
        <w:t>О передаче органам местного самоуправления муниципального образования муниц</w:t>
      </w:r>
      <w:r w:rsidRPr="008D1A78">
        <w:rPr>
          <w:rFonts w:ascii="Bookman Old Style" w:hAnsi="Bookman Old Style"/>
          <w:iCs/>
          <w:sz w:val="18"/>
          <w:szCs w:val="18"/>
        </w:rPr>
        <w:t>и</w:t>
      </w:r>
      <w:r w:rsidRPr="008D1A78">
        <w:rPr>
          <w:rFonts w:ascii="Bookman Old Style" w:hAnsi="Bookman Old Style"/>
          <w:iCs/>
          <w:sz w:val="18"/>
          <w:szCs w:val="18"/>
        </w:rPr>
        <w:t>пального образования Моздокский район некоторых полномочий по решению вопросов местного зн</w:t>
      </w:r>
      <w:r w:rsidRPr="008D1A78">
        <w:rPr>
          <w:rFonts w:ascii="Bookman Old Style" w:hAnsi="Bookman Old Style"/>
          <w:iCs/>
          <w:sz w:val="18"/>
          <w:szCs w:val="18"/>
        </w:rPr>
        <w:t>а</w:t>
      </w:r>
      <w:r w:rsidRPr="008D1A78">
        <w:rPr>
          <w:rFonts w:ascii="Bookman Old Style" w:hAnsi="Bookman Old Style"/>
          <w:iCs/>
          <w:sz w:val="18"/>
          <w:szCs w:val="18"/>
        </w:rPr>
        <w:t xml:space="preserve">чения Предгорненского сельского поселения, предусмотренных частью 1 статьи 13 </w:t>
      </w:r>
      <w:r w:rsidRPr="008D1A78">
        <w:rPr>
          <w:rFonts w:ascii="Bookman Old Style" w:hAnsi="Bookman Old Style" w:cs="Bookman Old Style"/>
          <w:sz w:val="18"/>
          <w:szCs w:val="18"/>
          <w:lang w:eastAsia="en-US"/>
        </w:rPr>
        <w:t xml:space="preserve">Закона Республики Северная Осетия-Алания от 25.04.2006 г. № 24-РЗ «О местном самоуправлении в Республике Северная Осетия-Алания» и </w:t>
      </w:r>
      <w:r w:rsidRPr="008D1A78">
        <w:rPr>
          <w:rFonts w:ascii="Bookman Old Style" w:hAnsi="Bookman Old Style"/>
          <w:sz w:val="18"/>
          <w:szCs w:val="18"/>
        </w:rPr>
        <w:t>решением Собрания представителей Моздокского района от 29.01.2020 г. №257 «</w:t>
      </w:r>
      <w:r w:rsidRPr="008D1A78">
        <w:rPr>
          <w:rFonts w:ascii="Bookman Old Style" w:hAnsi="Bookman Old Style" w:cs="Times New Roman"/>
          <w:iCs/>
          <w:sz w:val="18"/>
          <w:szCs w:val="18"/>
        </w:rPr>
        <w:t xml:space="preserve">Об организации исполнения органами местного самоуправления муниципального образования Моздокский район полномочий </w:t>
      </w:r>
      <w:r w:rsidRPr="008D1A78">
        <w:rPr>
          <w:rFonts w:ascii="Bookman Old Style" w:hAnsi="Bookman Old Style"/>
          <w:iCs/>
          <w:sz w:val="18"/>
          <w:szCs w:val="18"/>
        </w:rPr>
        <w:t>по решению части вопросов местного значения Предгорненского сельского посел</w:t>
      </w:r>
      <w:r w:rsidRPr="008D1A78">
        <w:rPr>
          <w:rFonts w:ascii="Bookman Old Style" w:hAnsi="Bookman Old Style"/>
          <w:iCs/>
          <w:sz w:val="18"/>
          <w:szCs w:val="18"/>
        </w:rPr>
        <w:t>е</w:t>
      </w:r>
      <w:r w:rsidRPr="008D1A78">
        <w:rPr>
          <w:rFonts w:ascii="Bookman Old Style" w:hAnsi="Bookman Old Style"/>
          <w:iCs/>
          <w:sz w:val="18"/>
          <w:szCs w:val="18"/>
        </w:rPr>
        <w:t xml:space="preserve">ния, предусмотренных пунктом 13 части 1 статьи 13 </w:t>
      </w:r>
      <w:r w:rsidRPr="008D1A78">
        <w:rPr>
          <w:rFonts w:ascii="Bookman Old Style" w:hAnsi="Bookman Old Style" w:cs="Bookman Old Style"/>
          <w:sz w:val="18"/>
          <w:szCs w:val="18"/>
          <w:lang w:eastAsia="en-US"/>
        </w:rPr>
        <w:t>Закона Республики Северная Осетия-Алания от 25.04.2006 г. №24-РЗ «О местном самоуправлении в Республике Северная Осетия-Алания»»</w:t>
      </w:r>
      <w:r w:rsidRPr="008D1A78">
        <w:rPr>
          <w:rFonts w:ascii="Bookman Old Style" w:hAnsi="Bookman Old Style"/>
          <w:sz w:val="18"/>
          <w:szCs w:val="18"/>
        </w:rPr>
        <w:t>, на основ</w:t>
      </w:r>
      <w:r w:rsidRPr="008D1A78">
        <w:rPr>
          <w:rFonts w:ascii="Bookman Old Style" w:hAnsi="Bookman Old Style"/>
          <w:sz w:val="18"/>
          <w:szCs w:val="18"/>
        </w:rPr>
        <w:t>а</w:t>
      </w:r>
      <w:r w:rsidRPr="008D1A78">
        <w:rPr>
          <w:rFonts w:ascii="Bookman Old Style" w:hAnsi="Bookman Old Style"/>
          <w:sz w:val="18"/>
          <w:szCs w:val="18"/>
        </w:rPr>
        <w:t xml:space="preserve">нии части 5 статьи 14 </w:t>
      </w:r>
      <w:r w:rsidRPr="008D1A78">
        <w:rPr>
          <w:rFonts w:ascii="Bookman Old Style" w:hAnsi="Bookman Old Style" w:cs="Bookman Old Style"/>
          <w:sz w:val="18"/>
          <w:szCs w:val="18"/>
          <w:lang w:eastAsia="en-US"/>
        </w:rPr>
        <w:t>Закона Республики Северная Осетия-Алания от 25.04.2006 г. № 24-РЗ «О мес</w:t>
      </w:r>
      <w:r w:rsidRPr="008D1A78">
        <w:rPr>
          <w:rFonts w:ascii="Bookman Old Style" w:hAnsi="Bookman Old Style" w:cs="Bookman Old Style"/>
          <w:sz w:val="18"/>
          <w:szCs w:val="18"/>
          <w:lang w:eastAsia="en-US"/>
        </w:rPr>
        <w:t>т</w:t>
      </w:r>
      <w:r w:rsidRPr="008D1A78">
        <w:rPr>
          <w:rFonts w:ascii="Bookman Old Style" w:hAnsi="Bookman Old Style" w:cs="Bookman Old Style"/>
          <w:sz w:val="18"/>
          <w:szCs w:val="18"/>
          <w:lang w:eastAsia="en-US"/>
        </w:rPr>
        <w:t>ном самоуправлении в Республике Северная Осетия-Алания»</w:t>
      </w:r>
      <w:r w:rsidRPr="008D1A78">
        <w:rPr>
          <w:rFonts w:ascii="Bookman Old Style" w:hAnsi="Bookman Old Style" w:cs="Bookman Old Style"/>
          <w:iCs/>
          <w:sz w:val="18"/>
          <w:szCs w:val="18"/>
        </w:rPr>
        <w:t xml:space="preserve"> </w:t>
      </w:r>
      <w:r w:rsidRPr="008D1A78">
        <w:rPr>
          <w:rFonts w:ascii="Bookman Old Style" w:hAnsi="Bookman Old Style"/>
          <w:sz w:val="18"/>
          <w:szCs w:val="18"/>
        </w:rPr>
        <w:t>заключили настоящее Соглашение о ниж</w:t>
      </w:r>
      <w:r w:rsidRPr="008D1A78">
        <w:rPr>
          <w:rFonts w:ascii="Bookman Old Style" w:hAnsi="Bookman Old Style"/>
          <w:sz w:val="18"/>
          <w:szCs w:val="18"/>
        </w:rPr>
        <w:t>е</w:t>
      </w:r>
      <w:r w:rsidRPr="008D1A78">
        <w:rPr>
          <w:rFonts w:ascii="Bookman Old Style" w:hAnsi="Bookman Old Style"/>
          <w:sz w:val="18"/>
          <w:szCs w:val="18"/>
        </w:rPr>
        <w:t>следующем:</w:t>
      </w:r>
    </w:p>
    <w:p w:rsidR="008F459C" w:rsidRPr="008D1A78" w:rsidRDefault="008F459C" w:rsidP="003353CA">
      <w:pPr>
        <w:widowControl/>
        <w:ind w:firstLine="567"/>
        <w:jc w:val="both"/>
        <w:rPr>
          <w:rFonts w:ascii="Bookman Old Style" w:hAnsi="Bookman Old Style"/>
          <w:sz w:val="18"/>
          <w:szCs w:val="18"/>
        </w:rPr>
      </w:pPr>
      <w:r w:rsidRPr="008D1A78">
        <w:rPr>
          <w:rFonts w:ascii="Bookman Old Style" w:hAnsi="Bookman Old Style"/>
          <w:sz w:val="18"/>
          <w:szCs w:val="18"/>
        </w:rPr>
        <w:t>1. Администрация сельского поселения передает, а Администрация района принимает осущест</w:t>
      </w:r>
      <w:r w:rsidRPr="008D1A78">
        <w:rPr>
          <w:rFonts w:ascii="Bookman Old Style" w:hAnsi="Bookman Old Style"/>
          <w:sz w:val="18"/>
          <w:szCs w:val="18"/>
        </w:rPr>
        <w:t>в</w:t>
      </w:r>
      <w:r w:rsidRPr="008D1A78">
        <w:rPr>
          <w:rFonts w:ascii="Bookman Old Style" w:hAnsi="Bookman Old Style"/>
          <w:sz w:val="18"/>
          <w:szCs w:val="18"/>
        </w:rPr>
        <w:t xml:space="preserve">ление полномочий по решению вопроса местного значения: </w:t>
      </w:r>
    </w:p>
    <w:p w:rsidR="008F459C" w:rsidRPr="008D1A78" w:rsidRDefault="008F459C" w:rsidP="003353CA">
      <w:pPr>
        <w:widowControl/>
        <w:ind w:firstLine="567"/>
        <w:jc w:val="both"/>
        <w:rPr>
          <w:rFonts w:ascii="Bookman Old Style" w:hAnsi="Bookman Old Style" w:cs="Bookman Old Style"/>
          <w:sz w:val="18"/>
          <w:szCs w:val="18"/>
        </w:rPr>
      </w:pPr>
      <w:r w:rsidRPr="008D1A78">
        <w:rPr>
          <w:rFonts w:ascii="Bookman Old Style" w:hAnsi="Bookman Old Style" w:cs="Bookman Old Style"/>
          <w:sz w:val="18"/>
          <w:szCs w:val="18"/>
        </w:rPr>
        <w:t>"сохранение, использование и популяризация объектов культурного наследия (памятников ист</w:t>
      </w:r>
      <w:r w:rsidRPr="008D1A78">
        <w:rPr>
          <w:rFonts w:ascii="Bookman Old Style" w:hAnsi="Bookman Old Style" w:cs="Bookman Old Style"/>
          <w:sz w:val="18"/>
          <w:szCs w:val="18"/>
        </w:rPr>
        <w:t>о</w:t>
      </w:r>
      <w:r w:rsidRPr="008D1A78">
        <w:rPr>
          <w:rFonts w:ascii="Bookman Old Style" w:hAnsi="Bookman Old Style" w:cs="Bookman Old Style"/>
          <w:sz w:val="18"/>
          <w:szCs w:val="18"/>
        </w:rPr>
        <w:t>рии и культуры), находящихся в собственности поселения, охрана объектов культурного наследия (п</w:t>
      </w:r>
      <w:r w:rsidRPr="008D1A78">
        <w:rPr>
          <w:rFonts w:ascii="Bookman Old Style" w:hAnsi="Bookman Old Style" w:cs="Bookman Old Style"/>
          <w:sz w:val="18"/>
          <w:szCs w:val="18"/>
        </w:rPr>
        <w:t>а</w:t>
      </w:r>
      <w:r w:rsidRPr="008D1A78">
        <w:rPr>
          <w:rFonts w:ascii="Bookman Old Style" w:hAnsi="Bookman Old Style" w:cs="Bookman Old Style"/>
          <w:sz w:val="18"/>
          <w:szCs w:val="18"/>
        </w:rPr>
        <w:t xml:space="preserve">мятников истории и культуры) местного (муниципального) значения, расположенных на территории поселения" </w:t>
      </w:r>
      <w:r w:rsidRPr="008D1A78">
        <w:rPr>
          <w:rFonts w:ascii="Bookman Old Style" w:hAnsi="Bookman Old Style"/>
          <w:sz w:val="18"/>
          <w:szCs w:val="18"/>
        </w:rPr>
        <w:t>в части обустройства, ремонта и восстановления воинских захоронений.</w:t>
      </w:r>
    </w:p>
    <w:p w:rsidR="008F459C" w:rsidRPr="008D1A78" w:rsidRDefault="008F459C" w:rsidP="003353CA">
      <w:pPr>
        <w:ind w:firstLine="567"/>
        <w:jc w:val="both"/>
        <w:rPr>
          <w:rFonts w:ascii="Bookman Old Style" w:hAnsi="Bookman Old Style"/>
          <w:sz w:val="18"/>
          <w:szCs w:val="18"/>
        </w:rPr>
      </w:pPr>
      <w:r w:rsidRPr="008D1A78">
        <w:rPr>
          <w:rFonts w:ascii="Bookman Old Style" w:hAnsi="Bookman Old Style"/>
          <w:sz w:val="18"/>
          <w:szCs w:val="18"/>
        </w:rPr>
        <w:t>2. Исполнение указанных в пункте 1 настоящего Соглашения полномочий осуществляется Адм</w:t>
      </w:r>
      <w:r w:rsidRPr="008D1A78">
        <w:rPr>
          <w:rFonts w:ascii="Bookman Old Style" w:hAnsi="Bookman Old Style"/>
          <w:sz w:val="18"/>
          <w:szCs w:val="18"/>
        </w:rPr>
        <w:t>и</w:t>
      </w:r>
      <w:r w:rsidRPr="008D1A78">
        <w:rPr>
          <w:rFonts w:ascii="Bookman Old Style" w:hAnsi="Bookman Old Style"/>
          <w:sz w:val="18"/>
          <w:szCs w:val="18"/>
        </w:rPr>
        <w:t>нистрацией района в лице ее структурного подразделения, уполномоченного на управление, координ</w:t>
      </w:r>
      <w:r w:rsidRPr="008D1A78">
        <w:rPr>
          <w:rFonts w:ascii="Bookman Old Style" w:hAnsi="Bookman Old Style"/>
          <w:sz w:val="18"/>
          <w:szCs w:val="18"/>
        </w:rPr>
        <w:t>а</w:t>
      </w:r>
      <w:r w:rsidRPr="008D1A78">
        <w:rPr>
          <w:rFonts w:ascii="Bookman Old Style" w:hAnsi="Bookman Old Style"/>
          <w:sz w:val="18"/>
          <w:szCs w:val="18"/>
        </w:rPr>
        <w:t>цию и регулирование деятельности в сфере культуры, посредством включения соответствующих мер</w:t>
      </w:r>
      <w:r w:rsidRPr="008D1A78">
        <w:rPr>
          <w:rFonts w:ascii="Bookman Old Style" w:hAnsi="Bookman Old Style"/>
          <w:sz w:val="18"/>
          <w:szCs w:val="18"/>
        </w:rPr>
        <w:t>о</w:t>
      </w:r>
      <w:r w:rsidRPr="008D1A78">
        <w:rPr>
          <w:rFonts w:ascii="Bookman Old Style" w:hAnsi="Bookman Old Style"/>
          <w:sz w:val="18"/>
          <w:szCs w:val="18"/>
        </w:rPr>
        <w:t>приятий в муниципальную программу «Развитие культуры Моздокского района».</w:t>
      </w:r>
    </w:p>
    <w:p w:rsidR="008F459C" w:rsidRPr="008D1A78" w:rsidRDefault="008F459C" w:rsidP="003353CA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18"/>
          <w:szCs w:val="18"/>
        </w:rPr>
      </w:pPr>
      <w:r w:rsidRPr="008D1A78">
        <w:rPr>
          <w:rFonts w:ascii="Bookman Old Style" w:hAnsi="Bookman Old Style"/>
          <w:sz w:val="18"/>
          <w:szCs w:val="18"/>
        </w:rPr>
        <w:t>3. Для осуществления указанных в пункте 1 настоящего Соглашения полномочий:</w:t>
      </w:r>
    </w:p>
    <w:p w:rsidR="008F459C" w:rsidRPr="008D1A78" w:rsidRDefault="008F459C" w:rsidP="003353CA">
      <w:pPr>
        <w:shd w:val="clear" w:color="auto" w:fill="FFFFFF"/>
        <w:tabs>
          <w:tab w:val="left" w:pos="1416"/>
        </w:tabs>
        <w:ind w:right="-1" w:firstLine="567"/>
        <w:jc w:val="both"/>
        <w:rPr>
          <w:rFonts w:ascii="Bookman Old Style" w:hAnsi="Bookman Old Style"/>
          <w:sz w:val="18"/>
          <w:szCs w:val="18"/>
        </w:rPr>
      </w:pPr>
      <w:r w:rsidRPr="008D1A78">
        <w:rPr>
          <w:rFonts w:ascii="Bookman Old Style" w:hAnsi="Bookman Old Style"/>
          <w:sz w:val="18"/>
          <w:szCs w:val="18"/>
        </w:rPr>
        <w:t>- Администрация сельского поселения перечисляет в бюджет муниципального образования Мо</w:t>
      </w:r>
      <w:r w:rsidRPr="008D1A78">
        <w:rPr>
          <w:rFonts w:ascii="Bookman Old Style" w:hAnsi="Bookman Old Style"/>
          <w:sz w:val="18"/>
          <w:szCs w:val="18"/>
        </w:rPr>
        <w:t>з</w:t>
      </w:r>
      <w:r w:rsidRPr="008D1A78">
        <w:rPr>
          <w:rFonts w:ascii="Bookman Old Style" w:hAnsi="Bookman Old Style"/>
          <w:sz w:val="18"/>
          <w:szCs w:val="18"/>
        </w:rPr>
        <w:t>докский район межбюджетные трансферты, предусмотренные решением Собрания представителей Предгорненского сельского поселения о бюджете на 2020 год и на плановый период 2021-2022 годы;</w:t>
      </w:r>
    </w:p>
    <w:p w:rsidR="008F459C" w:rsidRPr="008D1A78" w:rsidRDefault="008F459C" w:rsidP="003353CA">
      <w:pPr>
        <w:shd w:val="clear" w:color="auto" w:fill="FFFFFF"/>
        <w:tabs>
          <w:tab w:val="left" w:pos="1416"/>
        </w:tabs>
        <w:ind w:right="-1" w:firstLine="567"/>
        <w:jc w:val="both"/>
        <w:rPr>
          <w:rFonts w:ascii="Bookman Old Style" w:hAnsi="Bookman Old Style"/>
          <w:sz w:val="18"/>
          <w:szCs w:val="18"/>
        </w:rPr>
      </w:pPr>
      <w:r w:rsidRPr="008D1A78">
        <w:rPr>
          <w:rFonts w:ascii="Bookman Old Style" w:hAnsi="Bookman Old Style"/>
          <w:sz w:val="18"/>
          <w:szCs w:val="18"/>
        </w:rPr>
        <w:t>- Администрация района вправе использовать финансовые средства, предусмотренные на ук</w:t>
      </w:r>
      <w:r w:rsidRPr="008D1A78">
        <w:rPr>
          <w:rFonts w:ascii="Bookman Old Style" w:hAnsi="Bookman Old Style"/>
          <w:sz w:val="18"/>
          <w:szCs w:val="18"/>
        </w:rPr>
        <w:t>а</w:t>
      </w:r>
      <w:r w:rsidRPr="008D1A78">
        <w:rPr>
          <w:rFonts w:ascii="Bookman Old Style" w:hAnsi="Bookman Old Style"/>
          <w:sz w:val="18"/>
          <w:szCs w:val="18"/>
        </w:rPr>
        <w:t xml:space="preserve">занные цели в бюджете муниципального образования Моздокский район на 2020 финансовый год и плановый период 2021-2022 годов и </w:t>
      </w:r>
      <w:r w:rsidRPr="008D1A78">
        <w:rPr>
          <w:rFonts w:ascii="Bookman Old Style" w:hAnsi="Bookman Old Style" w:cs="Times New Roman"/>
          <w:sz w:val="18"/>
          <w:szCs w:val="18"/>
        </w:rPr>
        <w:t>собственные материальные ресурсы.</w:t>
      </w:r>
    </w:p>
    <w:p w:rsidR="008F459C" w:rsidRPr="008D1A78" w:rsidRDefault="008F459C" w:rsidP="003353CA">
      <w:pPr>
        <w:shd w:val="clear" w:color="auto" w:fill="FFFFFF"/>
        <w:tabs>
          <w:tab w:val="left" w:pos="1056"/>
        </w:tabs>
        <w:ind w:right="-1" w:firstLine="567"/>
        <w:jc w:val="both"/>
        <w:rPr>
          <w:rFonts w:ascii="Bookman Old Style" w:hAnsi="Bookman Old Style"/>
          <w:sz w:val="18"/>
          <w:szCs w:val="18"/>
        </w:rPr>
      </w:pPr>
      <w:r w:rsidRPr="008D1A78">
        <w:rPr>
          <w:rFonts w:ascii="Bookman Old Style" w:hAnsi="Bookman Old Style"/>
          <w:sz w:val="18"/>
          <w:szCs w:val="18"/>
        </w:rPr>
        <w:t>4. Указанные в пункте 1 настоящего Соглашения полномочия передаются с момента опубликов</w:t>
      </w:r>
      <w:r w:rsidRPr="008D1A78">
        <w:rPr>
          <w:rFonts w:ascii="Bookman Old Style" w:hAnsi="Bookman Old Style"/>
          <w:sz w:val="18"/>
          <w:szCs w:val="18"/>
        </w:rPr>
        <w:t>а</w:t>
      </w:r>
      <w:r w:rsidRPr="008D1A78">
        <w:rPr>
          <w:rFonts w:ascii="Bookman Old Style" w:hAnsi="Bookman Old Style"/>
          <w:sz w:val="18"/>
          <w:szCs w:val="18"/>
        </w:rPr>
        <w:t xml:space="preserve">ния настоящего Соглашения на срок до 31.12.2020 года. </w:t>
      </w:r>
    </w:p>
    <w:p w:rsidR="008F459C" w:rsidRPr="008D1A78" w:rsidRDefault="008F459C" w:rsidP="003353CA">
      <w:pPr>
        <w:shd w:val="clear" w:color="auto" w:fill="FFFFFF"/>
        <w:tabs>
          <w:tab w:val="left" w:pos="706"/>
        </w:tabs>
        <w:ind w:right="5" w:firstLine="567"/>
        <w:jc w:val="both"/>
        <w:rPr>
          <w:rFonts w:ascii="Bookman Old Style" w:hAnsi="Bookman Old Style"/>
          <w:sz w:val="18"/>
          <w:szCs w:val="18"/>
        </w:rPr>
      </w:pPr>
      <w:r w:rsidRPr="008D1A78">
        <w:rPr>
          <w:rFonts w:ascii="Bookman Old Style" w:hAnsi="Bookman Old Style"/>
          <w:sz w:val="18"/>
          <w:szCs w:val="18"/>
        </w:rPr>
        <w:t>Данный срок может быть продлен по соглашению Сторон либо досрочно прекращен по письме</w:t>
      </w:r>
      <w:r w:rsidRPr="008D1A78">
        <w:rPr>
          <w:rFonts w:ascii="Bookman Old Style" w:hAnsi="Bookman Old Style"/>
          <w:sz w:val="18"/>
          <w:szCs w:val="18"/>
        </w:rPr>
        <w:t>н</w:t>
      </w:r>
      <w:r w:rsidRPr="008D1A78">
        <w:rPr>
          <w:rFonts w:ascii="Bookman Old Style" w:hAnsi="Bookman Old Style"/>
          <w:sz w:val="18"/>
          <w:szCs w:val="18"/>
        </w:rPr>
        <w:t>ному требованию одной из Сторон, направленному за 1 (один) месяц до даты прекращения действия Соглашения, либо в иной срок по согласию сторон Соглашения.</w:t>
      </w:r>
    </w:p>
    <w:p w:rsidR="008F459C" w:rsidRPr="008D1A78" w:rsidRDefault="008F459C" w:rsidP="003353CA">
      <w:pPr>
        <w:shd w:val="clear" w:color="auto" w:fill="FFFFFF"/>
        <w:tabs>
          <w:tab w:val="left" w:pos="1056"/>
        </w:tabs>
        <w:ind w:right="-1" w:firstLine="567"/>
        <w:jc w:val="both"/>
        <w:rPr>
          <w:rFonts w:ascii="Bookman Old Style" w:hAnsi="Bookman Old Style"/>
          <w:sz w:val="18"/>
          <w:szCs w:val="18"/>
        </w:rPr>
      </w:pPr>
      <w:r w:rsidRPr="008D1A78">
        <w:rPr>
          <w:rFonts w:ascii="Bookman Old Style" w:hAnsi="Bookman Old Style"/>
          <w:sz w:val="18"/>
          <w:szCs w:val="18"/>
        </w:rPr>
        <w:t>5. За неисполнение условий настоящего Соглашения Стороны могут применить следующие ф</w:t>
      </w:r>
      <w:r w:rsidRPr="008D1A78">
        <w:rPr>
          <w:rFonts w:ascii="Bookman Old Style" w:hAnsi="Bookman Old Style"/>
          <w:sz w:val="18"/>
          <w:szCs w:val="18"/>
        </w:rPr>
        <w:t>и</w:t>
      </w:r>
      <w:r w:rsidRPr="008D1A78">
        <w:rPr>
          <w:rFonts w:ascii="Bookman Old Style" w:hAnsi="Bookman Old Style"/>
          <w:sz w:val="18"/>
          <w:szCs w:val="18"/>
        </w:rPr>
        <w:t xml:space="preserve">нансовые санкции: </w:t>
      </w:r>
    </w:p>
    <w:p w:rsidR="008F459C" w:rsidRPr="008D1A78" w:rsidRDefault="008F459C" w:rsidP="003353CA">
      <w:pPr>
        <w:shd w:val="clear" w:color="auto" w:fill="FFFFFF"/>
        <w:tabs>
          <w:tab w:val="left" w:pos="1056"/>
        </w:tabs>
        <w:ind w:right="-1" w:firstLine="567"/>
        <w:jc w:val="both"/>
        <w:rPr>
          <w:rFonts w:ascii="Bookman Old Style" w:hAnsi="Bookman Old Style"/>
          <w:sz w:val="18"/>
          <w:szCs w:val="18"/>
        </w:rPr>
      </w:pPr>
      <w:r w:rsidRPr="008D1A78">
        <w:rPr>
          <w:rFonts w:ascii="Bookman Old Style" w:hAnsi="Bookman Old Style"/>
          <w:sz w:val="18"/>
          <w:szCs w:val="18"/>
        </w:rPr>
        <w:t>- изъятие (возврат) перечисленных Администрации района межбюджетных трансфертов;</w:t>
      </w:r>
    </w:p>
    <w:p w:rsidR="008F459C" w:rsidRPr="008D1A78" w:rsidRDefault="008F459C" w:rsidP="003353CA">
      <w:pPr>
        <w:shd w:val="clear" w:color="auto" w:fill="FFFFFF"/>
        <w:tabs>
          <w:tab w:val="left" w:pos="1056"/>
        </w:tabs>
        <w:ind w:right="-1" w:firstLine="567"/>
        <w:jc w:val="both"/>
        <w:rPr>
          <w:rFonts w:ascii="Bookman Old Style" w:hAnsi="Bookman Old Style"/>
          <w:sz w:val="18"/>
          <w:szCs w:val="18"/>
        </w:rPr>
      </w:pPr>
      <w:r w:rsidRPr="008D1A78">
        <w:rPr>
          <w:rFonts w:ascii="Bookman Old Style" w:hAnsi="Bookman Old Style"/>
          <w:sz w:val="18"/>
          <w:szCs w:val="18"/>
        </w:rPr>
        <w:t>- прекращение финансирования исполнения полномочий;</w:t>
      </w:r>
    </w:p>
    <w:p w:rsidR="008F459C" w:rsidRPr="008D1A78" w:rsidRDefault="008F459C" w:rsidP="003353CA">
      <w:pPr>
        <w:shd w:val="clear" w:color="auto" w:fill="FFFFFF"/>
        <w:tabs>
          <w:tab w:val="left" w:pos="1056"/>
        </w:tabs>
        <w:ind w:right="-1" w:firstLine="567"/>
        <w:jc w:val="both"/>
        <w:rPr>
          <w:rFonts w:ascii="Bookman Old Style" w:hAnsi="Bookman Old Style"/>
          <w:sz w:val="18"/>
          <w:szCs w:val="18"/>
        </w:rPr>
      </w:pPr>
      <w:r w:rsidRPr="008D1A78">
        <w:rPr>
          <w:rFonts w:ascii="Bookman Old Style" w:hAnsi="Bookman Old Style"/>
          <w:sz w:val="18"/>
          <w:szCs w:val="18"/>
        </w:rPr>
        <w:t>- уплата пени в размере 0,01 % от суммы недовыплаченного межбюджетного трансферта.</w:t>
      </w:r>
    </w:p>
    <w:p w:rsidR="008F459C" w:rsidRPr="008D1A78" w:rsidRDefault="008F459C" w:rsidP="003353CA">
      <w:pPr>
        <w:shd w:val="clear" w:color="auto" w:fill="FFFFFF"/>
        <w:tabs>
          <w:tab w:val="left" w:pos="1056"/>
        </w:tabs>
        <w:ind w:right="-1" w:firstLine="567"/>
        <w:jc w:val="both"/>
        <w:rPr>
          <w:rFonts w:ascii="Bookman Old Style" w:hAnsi="Bookman Old Style"/>
          <w:sz w:val="18"/>
          <w:szCs w:val="18"/>
        </w:rPr>
      </w:pPr>
      <w:r w:rsidRPr="008D1A78">
        <w:rPr>
          <w:rFonts w:ascii="Bookman Old Style" w:hAnsi="Bookman Old Style"/>
          <w:sz w:val="18"/>
          <w:szCs w:val="18"/>
        </w:rPr>
        <w:t>6. Разногласия по исполнению настоящего Соглашения регулируется Сторонами путем перегов</w:t>
      </w:r>
      <w:r w:rsidRPr="008D1A78">
        <w:rPr>
          <w:rFonts w:ascii="Bookman Old Style" w:hAnsi="Bookman Old Style"/>
          <w:sz w:val="18"/>
          <w:szCs w:val="18"/>
        </w:rPr>
        <w:t>о</w:t>
      </w:r>
      <w:r w:rsidRPr="008D1A78">
        <w:rPr>
          <w:rFonts w:ascii="Bookman Old Style" w:hAnsi="Bookman Old Style"/>
          <w:sz w:val="18"/>
          <w:szCs w:val="18"/>
        </w:rPr>
        <w:t>ров Сторон.</w:t>
      </w:r>
    </w:p>
    <w:p w:rsidR="008F459C" w:rsidRPr="008D1A78" w:rsidRDefault="008F459C" w:rsidP="003353CA">
      <w:pPr>
        <w:shd w:val="clear" w:color="auto" w:fill="FFFFFF"/>
        <w:ind w:firstLine="567"/>
        <w:jc w:val="both"/>
        <w:rPr>
          <w:rFonts w:ascii="Bookman Old Style" w:hAnsi="Bookman Old Style"/>
          <w:sz w:val="18"/>
          <w:szCs w:val="18"/>
        </w:rPr>
      </w:pPr>
      <w:r w:rsidRPr="008D1A78">
        <w:rPr>
          <w:rFonts w:ascii="Bookman Old Style" w:hAnsi="Bookman Old Style"/>
          <w:sz w:val="18"/>
          <w:szCs w:val="18"/>
        </w:rPr>
        <w:t>7. В случае недостижения соглашения по спорным вопросам, разногласия рассматриваются с</w:t>
      </w:r>
      <w:r w:rsidRPr="008D1A78">
        <w:rPr>
          <w:rFonts w:ascii="Bookman Old Style" w:hAnsi="Bookman Old Style"/>
          <w:sz w:val="18"/>
          <w:szCs w:val="18"/>
        </w:rPr>
        <w:t>о</w:t>
      </w:r>
      <w:r w:rsidRPr="008D1A78">
        <w:rPr>
          <w:rFonts w:ascii="Bookman Old Style" w:hAnsi="Bookman Old Style"/>
          <w:sz w:val="18"/>
          <w:szCs w:val="18"/>
        </w:rPr>
        <w:t>гласительной комиссией, создаваемой Сторонами из числа депутатов представительных органов мес</w:t>
      </w:r>
      <w:r w:rsidRPr="008D1A78">
        <w:rPr>
          <w:rFonts w:ascii="Bookman Old Style" w:hAnsi="Bookman Old Style"/>
          <w:sz w:val="18"/>
          <w:szCs w:val="18"/>
        </w:rPr>
        <w:t>т</w:t>
      </w:r>
      <w:r w:rsidRPr="008D1A78">
        <w:rPr>
          <w:rFonts w:ascii="Bookman Old Style" w:hAnsi="Bookman Old Style"/>
          <w:sz w:val="18"/>
          <w:szCs w:val="18"/>
        </w:rPr>
        <w:t>ного самоуправления Сторон, в количестве по 2 представителя от каждой Стороны.</w:t>
      </w:r>
    </w:p>
    <w:p w:rsidR="008F459C" w:rsidRPr="008D1A78" w:rsidRDefault="008F459C" w:rsidP="003353CA">
      <w:pPr>
        <w:shd w:val="clear" w:color="auto" w:fill="FFFFFF"/>
        <w:ind w:firstLine="567"/>
        <w:jc w:val="both"/>
        <w:rPr>
          <w:rFonts w:ascii="Bookman Old Style" w:hAnsi="Bookman Old Style"/>
          <w:sz w:val="18"/>
          <w:szCs w:val="18"/>
        </w:rPr>
      </w:pPr>
      <w:r w:rsidRPr="008D1A78">
        <w:rPr>
          <w:rFonts w:ascii="Bookman Old Style" w:hAnsi="Bookman Old Style"/>
          <w:sz w:val="18"/>
          <w:szCs w:val="18"/>
        </w:rPr>
        <w:t>8. Настоящее Соглашение составлено в 4 (четырех) экземплярах, имеющих одинаковую юридич</w:t>
      </w:r>
      <w:r w:rsidRPr="008D1A78">
        <w:rPr>
          <w:rFonts w:ascii="Bookman Old Style" w:hAnsi="Bookman Old Style"/>
          <w:sz w:val="18"/>
          <w:szCs w:val="18"/>
        </w:rPr>
        <w:t>е</w:t>
      </w:r>
      <w:r w:rsidRPr="008D1A78">
        <w:rPr>
          <w:rFonts w:ascii="Bookman Old Style" w:hAnsi="Bookman Old Style"/>
          <w:sz w:val="18"/>
          <w:szCs w:val="18"/>
        </w:rPr>
        <w:t>скую силу; два экземпляра - для Администрации местного самоуправления Моздокского района, по о</w:t>
      </w:r>
      <w:r w:rsidRPr="008D1A78">
        <w:rPr>
          <w:rFonts w:ascii="Bookman Old Style" w:hAnsi="Bookman Old Style"/>
          <w:sz w:val="18"/>
          <w:szCs w:val="18"/>
        </w:rPr>
        <w:t>д</w:t>
      </w:r>
      <w:r w:rsidRPr="008D1A78">
        <w:rPr>
          <w:rFonts w:ascii="Bookman Old Style" w:hAnsi="Bookman Old Style"/>
          <w:sz w:val="18"/>
          <w:szCs w:val="18"/>
        </w:rPr>
        <w:t>ному экземпляру - для Администрации местного самоуправления Предгорненского сельского поселения и Собрания представителей Моздокского района.</w:t>
      </w:r>
    </w:p>
    <w:p w:rsidR="008F459C" w:rsidRPr="008D1A78" w:rsidRDefault="008F459C" w:rsidP="003353CA">
      <w:pPr>
        <w:shd w:val="clear" w:color="auto" w:fill="FFFFFF"/>
        <w:ind w:left="43" w:firstLine="701"/>
        <w:jc w:val="both"/>
        <w:rPr>
          <w:rFonts w:ascii="Bookman Old Style" w:hAnsi="Bookman Old Style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7"/>
        <w:gridCol w:w="5007"/>
      </w:tblGrid>
      <w:tr w:rsidR="008F459C" w:rsidRPr="008D1A78" w:rsidTr="00A767D1">
        <w:tc>
          <w:tcPr>
            <w:tcW w:w="5139" w:type="dxa"/>
          </w:tcPr>
          <w:p w:rsidR="008F459C" w:rsidRPr="008D1A78" w:rsidRDefault="008F459C" w:rsidP="003353C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D1A78">
              <w:rPr>
                <w:rFonts w:ascii="Bookman Old Style" w:hAnsi="Bookman Old Style"/>
                <w:b/>
                <w:sz w:val="18"/>
                <w:szCs w:val="18"/>
              </w:rPr>
              <w:t>Глава Администрации местного самоупра</w:t>
            </w:r>
            <w:r w:rsidRPr="008D1A78">
              <w:rPr>
                <w:rFonts w:ascii="Bookman Old Style" w:hAnsi="Bookman Old Style"/>
                <w:b/>
                <w:sz w:val="18"/>
                <w:szCs w:val="18"/>
              </w:rPr>
              <w:t>в</w:t>
            </w:r>
            <w:r w:rsidRPr="008D1A78">
              <w:rPr>
                <w:rFonts w:ascii="Bookman Old Style" w:hAnsi="Bookman Old Style"/>
                <w:b/>
                <w:sz w:val="18"/>
                <w:szCs w:val="18"/>
              </w:rPr>
              <w:t xml:space="preserve">ления </w:t>
            </w:r>
            <w:r w:rsidRPr="008D1A78">
              <w:rPr>
                <w:rFonts w:ascii="Bookman Old Style" w:hAnsi="Bookman Old Style" w:cs="Bookman Old Style"/>
                <w:b/>
                <w:sz w:val="18"/>
                <w:szCs w:val="18"/>
              </w:rPr>
              <w:t>Предгорненского</w:t>
            </w:r>
            <w:r w:rsidRPr="008D1A78">
              <w:rPr>
                <w:rFonts w:ascii="Bookman Old Style" w:hAnsi="Bookman Old Style"/>
                <w:b/>
                <w:sz w:val="18"/>
                <w:szCs w:val="18"/>
              </w:rPr>
              <w:t xml:space="preserve"> сельского поселения </w:t>
            </w:r>
          </w:p>
          <w:p w:rsidR="008F459C" w:rsidRPr="008D1A78" w:rsidRDefault="008F459C" w:rsidP="003353C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D1A78">
              <w:rPr>
                <w:rFonts w:ascii="Bookman Old Style" w:hAnsi="Bookman Old Style"/>
                <w:b/>
                <w:sz w:val="18"/>
                <w:szCs w:val="18"/>
              </w:rPr>
              <w:t>Моздокского района Республики Северная Осетия-Алания</w:t>
            </w:r>
          </w:p>
          <w:p w:rsidR="008F459C" w:rsidRPr="008D1A78" w:rsidRDefault="008F459C" w:rsidP="003353C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8F459C" w:rsidRPr="008D1A78" w:rsidRDefault="008F459C" w:rsidP="003353C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D1A78">
              <w:rPr>
                <w:rFonts w:ascii="Bookman Old Style" w:hAnsi="Bookman Old Style"/>
                <w:b/>
                <w:sz w:val="18"/>
                <w:szCs w:val="18"/>
              </w:rPr>
              <w:t xml:space="preserve">______________________  </w:t>
            </w:r>
          </w:p>
        </w:tc>
        <w:tc>
          <w:tcPr>
            <w:tcW w:w="5317" w:type="dxa"/>
          </w:tcPr>
          <w:p w:rsidR="008F459C" w:rsidRPr="008D1A78" w:rsidRDefault="008F459C" w:rsidP="003353C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D1A78">
              <w:rPr>
                <w:rFonts w:ascii="Bookman Old Style" w:hAnsi="Bookman Old Style"/>
                <w:b/>
                <w:sz w:val="18"/>
                <w:szCs w:val="18"/>
              </w:rPr>
              <w:t>Глава Администрации местного самоуправл</w:t>
            </w:r>
            <w:r w:rsidRPr="008D1A78">
              <w:rPr>
                <w:rFonts w:ascii="Bookman Old Style" w:hAnsi="Bookman Old Style"/>
                <w:b/>
                <w:sz w:val="18"/>
                <w:szCs w:val="18"/>
              </w:rPr>
              <w:t>е</w:t>
            </w:r>
            <w:r w:rsidRPr="008D1A78">
              <w:rPr>
                <w:rFonts w:ascii="Bookman Old Style" w:hAnsi="Bookman Old Style"/>
                <w:b/>
                <w:sz w:val="18"/>
                <w:szCs w:val="18"/>
              </w:rPr>
              <w:t xml:space="preserve">ния Моздокского </w:t>
            </w:r>
          </w:p>
          <w:p w:rsidR="008F459C" w:rsidRPr="008D1A78" w:rsidRDefault="008F459C" w:rsidP="003353C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D1A78">
              <w:rPr>
                <w:rFonts w:ascii="Bookman Old Style" w:hAnsi="Bookman Old Style"/>
                <w:b/>
                <w:sz w:val="18"/>
                <w:szCs w:val="18"/>
              </w:rPr>
              <w:t xml:space="preserve">района Республики </w:t>
            </w:r>
          </w:p>
          <w:p w:rsidR="008F459C" w:rsidRPr="008D1A78" w:rsidRDefault="008F459C" w:rsidP="003353C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D1A78">
              <w:rPr>
                <w:rFonts w:ascii="Bookman Old Style" w:hAnsi="Bookman Old Style"/>
                <w:b/>
                <w:sz w:val="18"/>
                <w:szCs w:val="18"/>
              </w:rPr>
              <w:t>Северная Осетия-Алания</w:t>
            </w:r>
          </w:p>
          <w:p w:rsidR="008F459C" w:rsidRPr="008D1A78" w:rsidRDefault="008F459C" w:rsidP="003353C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8F459C" w:rsidRPr="008D1A78" w:rsidRDefault="008F459C" w:rsidP="003353C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8F459C" w:rsidRPr="008D1A78" w:rsidRDefault="008F459C" w:rsidP="003353C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D1A78">
              <w:rPr>
                <w:rFonts w:ascii="Bookman Old Style" w:hAnsi="Bookman Old Style"/>
                <w:b/>
                <w:sz w:val="18"/>
                <w:szCs w:val="18"/>
              </w:rPr>
              <w:t>______________________</w:t>
            </w:r>
          </w:p>
          <w:p w:rsidR="008F459C" w:rsidRPr="008D1A78" w:rsidRDefault="008F459C" w:rsidP="003353C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:rsidR="008F459C" w:rsidRPr="008D1A78" w:rsidRDefault="008F459C" w:rsidP="00217B23">
      <w:pPr>
        <w:rPr>
          <w:sz w:val="18"/>
          <w:szCs w:val="18"/>
        </w:rPr>
      </w:pPr>
    </w:p>
    <w:sectPr w:rsidR="008F459C" w:rsidRPr="008D1A78" w:rsidSect="003353CA">
      <w:headerReference w:type="default" r:id="rId6"/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9C" w:rsidRDefault="008F459C">
      <w:r>
        <w:separator/>
      </w:r>
    </w:p>
  </w:endnote>
  <w:endnote w:type="continuationSeparator" w:id="0">
    <w:p w:rsidR="008F459C" w:rsidRDefault="008F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9C" w:rsidRDefault="008F459C">
      <w:r>
        <w:separator/>
      </w:r>
    </w:p>
  </w:footnote>
  <w:footnote w:type="continuationSeparator" w:id="0">
    <w:p w:rsidR="008F459C" w:rsidRDefault="008F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9C" w:rsidRDefault="008F459C" w:rsidP="00EC116F">
    <w:pPr>
      <w:pStyle w:val="Header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EFB"/>
    <w:rsid w:val="00054105"/>
    <w:rsid w:val="00071ECB"/>
    <w:rsid w:val="0009469D"/>
    <w:rsid w:val="000F0A10"/>
    <w:rsid w:val="00114083"/>
    <w:rsid w:val="001E609F"/>
    <w:rsid w:val="00217B23"/>
    <w:rsid w:val="0029733B"/>
    <w:rsid w:val="0031172F"/>
    <w:rsid w:val="003353CA"/>
    <w:rsid w:val="003755B7"/>
    <w:rsid w:val="00430054"/>
    <w:rsid w:val="00450EFB"/>
    <w:rsid w:val="004664CA"/>
    <w:rsid w:val="004764EC"/>
    <w:rsid w:val="004806EC"/>
    <w:rsid w:val="00484E3C"/>
    <w:rsid w:val="0053338B"/>
    <w:rsid w:val="0059574F"/>
    <w:rsid w:val="005B1C92"/>
    <w:rsid w:val="005F0A69"/>
    <w:rsid w:val="00695966"/>
    <w:rsid w:val="006E209F"/>
    <w:rsid w:val="007A04F3"/>
    <w:rsid w:val="008C6083"/>
    <w:rsid w:val="008D1A78"/>
    <w:rsid w:val="008F459C"/>
    <w:rsid w:val="00974135"/>
    <w:rsid w:val="00A767D1"/>
    <w:rsid w:val="00B9302E"/>
    <w:rsid w:val="00C65433"/>
    <w:rsid w:val="00D0216A"/>
    <w:rsid w:val="00DE06A7"/>
    <w:rsid w:val="00EC116F"/>
    <w:rsid w:val="00EC29E9"/>
    <w:rsid w:val="00F56824"/>
    <w:rsid w:val="00FA33F6"/>
    <w:rsid w:val="00F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0E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30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054"/>
    <w:rPr>
      <w:rFonts w:ascii="Tahoma" w:hAnsi="Tahoma"/>
      <w:sz w:val="16"/>
      <w:lang w:val="x-none" w:eastAsia="ru-RU"/>
    </w:rPr>
  </w:style>
  <w:style w:type="paragraph" w:styleId="Header">
    <w:name w:val="header"/>
    <w:basedOn w:val="Normal"/>
    <w:link w:val="HeaderChar"/>
    <w:uiPriority w:val="99"/>
    <w:rsid w:val="00217B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/>
      <w:sz w:val="20"/>
    </w:rPr>
  </w:style>
  <w:style w:type="paragraph" w:styleId="Footer">
    <w:name w:val="footer"/>
    <w:basedOn w:val="Normal"/>
    <w:link w:val="FooterChar"/>
    <w:uiPriority w:val="99"/>
    <w:rsid w:val="00217B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1455</Words>
  <Characters>7451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Кваша</dc:creator>
  <cp:keywords/>
  <dc:description/>
  <cp:lastModifiedBy>User</cp:lastModifiedBy>
  <cp:revision>18</cp:revision>
  <cp:lastPrinted>2020-02-03T06:39:00Z</cp:lastPrinted>
  <dcterms:created xsi:type="dcterms:W3CDTF">2020-01-28T07:52:00Z</dcterms:created>
  <dcterms:modified xsi:type="dcterms:W3CDTF">2020-02-03T10:40:00Z</dcterms:modified>
</cp:coreProperties>
</file>