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49" w:rsidRDefault="00123D49" w:rsidP="0060718F">
      <w:pPr>
        <w:ind w:firstLine="708"/>
        <w:jc w:val="both"/>
        <w:rPr>
          <w:rFonts w:ascii="Bookman Old Style" w:hAnsi="Bookman Old Style"/>
        </w:rPr>
      </w:pPr>
    </w:p>
    <w:p w:rsidR="004C7BEF" w:rsidRPr="00A80635" w:rsidRDefault="004C7BEF" w:rsidP="004C7BEF">
      <w:pPr>
        <w:pStyle w:val="a9"/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4C7BEF" w:rsidRPr="00A80635" w:rsidRDefault="004C7BEF" w:rsidP="004C7BEF">
      <w:pPr>
        <w:ind w:firstLine="709"/>
        <w:jc w:val="center"/>
        <w:rPr>
          <w:rFonts w:ascii="Bookman Old Style" w:hAnsi="Bookman Old Style"/>
          <w:b/>
        </w:rPr>
      </w:pPr>
      <w:r w:rsidRPr="00A80635">
        <w:rPr>
          <w:rFonts w:ascii="Bookman Old Style" w:hAnsi="Bookman Old Style"/>
          <w:b/>
        </w:rPr>
        <w:t>ПОСТАНОВЛЕНИЕ</w:t>
      </w:r>
    </w:p>
    <w:p w:rsidR="004C7BEF" w:rsidRPr="00A80635" w:rsidRDefault="004C7BEF" w:rsidP="004C7BEF">
      <w:pPr>
        <w:ind w:firstLine="709"/>
        <w:jc w:val="center"/>
        <w:rPr>
          <w:rFonts w:ascii="Bookman Old Style" w:hAnsi="Bookman Old Style"/>
        </w:rPr>
      </w:pPr>
      <w:r w:rsidRPr="00A80635">
        <w:rPr>
          <w:rFonts w:ascii="Bookman Old Style" w:hAnsi="Bookman Old Style"/>
        </w:rPr>
        <w:t>ГЛАВЫ АДМИНИСТРАЦИИ</w:t>
      </w:r>
    </w:p>
    <w:p w:rsidR="004C7BEF" w:rsidRPr="00A80635" w:rsidRDefault="004C7BEF" w:rsidP="004C7BEF">
      <w:pPr>
        <w:ind w:firstLine="709"/>
        <w:jc w:val="center"/>
        <w:rPr>
          <w:rFonts w:ascii="Bookman Old Style" w:hAnsi="Bookman Old Style"/>
        </w:rPr>
      </w:pPr>
      <w:r w:rsidRPr="00A80635">
        <w:rPr>
          <w:rFonts w:ascii="Bookman Old Style" w:hAnsi="Bookman Old Style"/>
        </w:rPr>
        <w:t>МЕСТНОГО САМОУПРАВЛЕНИЯМОЗДОКСКОГО РАЙОНА</w:t>
      </w:r>
    </w:p>
    <w:p w:rsidR="00123D49" w:rsidRDefault="004C7BEF" w:rsidP="004C7BEF">
      <w:pPr>
        <w:ind w:firstLine="708"/>
        <w:jc w:val="center"/>
        <w:rPr>
          <w:rFonts w:ascii="Bookman Old Style" w:hAnsi="Bookman Old Style"/>
        </w:rPr>
      </w:pPr>
      <w:r w:rsidRPr="00A80635">
        <w:rPr>
          <w:rFonts w:ascii="Bookman Old Style" w:hAnsi="Bookman Old Style"/>
        </w:rPr>
        <w:t>РЕСПУБЛИКИ СЕВЕРНАЯ ОСЕТИЯ – АЛАНИЯ</w:t>
      </w:r>
    </w:p>
    <w:p w:rsidR="0060718F" w:rsidRPr="004C7BEF" w:rsidRDefault="0060718F" w:rsidP="004C7BEF">
      <w:pPr>
        <w:ind w:firstLine="708"/>
        <w:jc w:val="center"/>
        <w:rPr>
          <w:rFonts w:ascii="Bookman Old Style" w:hAnsi="Bookman Old Style"/>
          <w:b/>
        </w:rPr>
      </w:pPr>
      <w:r w:rsidRPr="004C7BEF">
        <w:rPr>
          <w:rFonts w:ascii="Bookman Old Style" w:hAnsi="Bookman Old Style"/>
          <w:b/>
        </w:rPr>
        <w:t>№78-Д от 26.12.2018 г.</w:t>
      </w:r>
    </w:p>
    <w:p w:rsidR="002A40E4" w:rsidRPr="0060718F" w:rsidRDefault="002A40E4" w:rsidP="004C7BEF">
      <w:pPr>
        <w:ind w:firstLine="709"/>
        <w:jc w:val="center"/>
        <w:rPr>
          <w:rFonts w:ascii="Bookman Old Style" w:hAnsi="Bookman Old Style"/>
          <w:sz w:val="20"/>
          <w:szCs w:val="20"/>
        </w:rPr>
      </w:pPr>
    </w:p>
    <w:p w:rsidR="0060718F" w:rsidRDefault="00FB0BA3" w:rsidP="004C7BEF">
      <w:pPr>
        <w:jc w:val="center"/>
        <w:rPr>
          <w:rFonts w:ascii="Bookman Old Style" w:hAnsi="Bookman Old Style"/>
          <w:i/>
        </w:rPr>
      </w:pPr>
      <w:r w:rsidRPr="0060718F">
        <w:rPr>
          <w:rFonts w:ascii="Bookman Old Style" w:hAnsi="Bookman Old Style"/>
          <w:i/>
        </w:rPr>
        <w:t>Об утверждении муниципальной программы «</w:t>
      </w:r>
      <w:r w:rsidR="00327CA4" w:rsidRPr="0060718F">
        <w:rPr>
          <w:rFonts w:ascii="Bookman Old Style" w:hAnsi="Bookman Old Style"/>
          <w:i/>
        </w:rPr>
        <w:t>Развитие</w:t>
      </w:r>
    </w:p>
    <w:p w:rsidR="0060718F" w:rsidRDefault="00327CA4" w:rsidP="004C7BEF">
      <w:pPr>
        <w:jc w:val="center"/>
        <w:rPr>
          <w:rFonts w:ascii="Bookman Old Style" w:hAnsi="Bookman Old Style"/>
          <w:i/>
        </w:rPr>
      </w:pPr>
      <w:r w:rsidRPr="0060718F">
        <w:rPr>
          <w:rFonts w:ascii="Bookman Old Style" w:hAnsi="Bookman Old Style"/>
          <w:i/>
        </w:rPr>
        <w:t xml:space="preserve">информационного общества </w:t>
      </w:r>
      <w:r w:rsidR="008F5E9E" w:rsidRPr="0060718F">
        <w:rPr>
          <w:rFonts w:ascii="Bookman Old Style" w:hAnsi="Bookman Old Style"/>
          <w:i/>
        </w:rPr>
        <w:t xml:space="preserve">в </w:t>
      </w:r>
      <w:r w:rsidRPr="0060718F">
        <w:rPr>
          <w:rFonts w:ascii="Bookman Old Style" w:hAnsi="Bookman Old Style"/>
          <w:i/>
        </w:rPr>
        <w:t>муниципально</w:t>
      </w:r>
      <w:r w:rsidR="008F5E9E" w:rsidRPr="0060718F">
        <w:rPr>
          <w:rFonts w:ascii="Bookman Old Style" w:hAnsi="Bookman Old Style"/>
          <w:i/>
        </w:rPr>
        <w:t>м</w:t>
      </w:r>
    </w:p>
    <w:p w:rsidR="00227AC5" w:rsidRPr="0060718F" w:rsidRDefault="00327CA4" w:rsidP="004C7BEF">
      <w:pPr>
        <w:jc w:val="center"/>
        <w:rPr>
          <w:rFonts w:ascii="Bookman Old Style" w:hAnsi="Bookman Old Style"/>
          <w:i/>
        </w:rPr>
      </w:pPr>
      <w:r w:rsidRPr="0060718F">
        <w:rPr>
          <w:rFonts w:ascii="Bookman Old Style" w:hAnsi="Bookman Old Style"/>
          <w:i/>
        </w:rPr>
        <w:t>образовани</w:t>
      </w:r>
      <w:r w:rsidR="008F5E9E" w:rsidRPr="0060718F">
        <w:rPr>
          <w:rFonts w:ascii="Bookman Old Style" w:hAnsi="Bookman Old Style"/>
          <w:i/>
        </w:rPr>
        <w:t>и</w:t>
      </w:r>
      <w:r w:rsidRPr="0060718F">
        <w:rPr>
          <w:rFonts w:ascii="Bookman Old Style" w:hAnsi="Bookman Old Style"/>
          <w:i/>
        </w:rPr>
        <w:t xml:space="preserve"> – Моздокский район на 2019 -2023 годы</w:t>
      </w:r>
      <w:r w:rsidR="00FB0BA3" w:rsidRPr="0060718F">
        <w:rPr>
          <w:rFonts w:ascii="Bookman Old Style" w:hAnsi="Bookman Old Style"/>
          <w:i/>
        </w:rPr>
        <w:t>»</w:t>
      </w:r>
    </w:p>
    <w:p w:rsidR="00FB0BA3" w:rsidRPr="0060718F" w:rsidRDefault="00FB0BA3" w:rsidP="001706E2">
      <w:pPr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FB0BA3" w:rsidRPr="0060718F" w:rsidRDefault="00FB0BA3" w:rsidP="00FB0BA3">
      <w:pPr>
        <w:ind w:firstLine="709"/>
        <w:jc w:val="both"/>
        <w:rPr>
          <w:rFonts w:ascii="Bookman Old Style" w:hAnsi="Bookman Old Style" w:cs="Arial"/>
          <w:color w:val="000000"/>
        </w:rPr>
      </w:pPr>
      <w:r w:rsidRPr="0060718F">
        <w:rPr>
          <w:rFonts w:ascii="Bookman Old Style" w:hAnsi="Bookman Old Style" w:cs="Arial"/>
          <w:color w:val="000000"/>
        </w:rPr>
        <w:t xml:space="preserve">В соответствии с Указом Президента Российской Федерации от 07.05.2012 </w:t>
      </w:r>
      <w:r w:rsidR="0060718F">
        <w:rPr>
          <w:rFonts w:ascii="Bookman Old Style" w:hAnsi="Bookman Old Style" w:cs="Arial"/>
          <w:color w:val="000000"/>
        </w:rPr>
        <w:t>№</w:t>
      </w:r>
      <w:r w:rsidRPr="0060718F">
        <w:rPr>
          <w:rFonts w:ascii="Bookman Old Style" w:hAnsi="Bookman Old Style" w:cs="Arial"/>
          <w:color w:val="000000"/>
        </w:rPr>
        <w:t>601 «Об основных направлениях совершенствования системы государственного управления»</w:t>
      </w:r>
      <w:r w:rsidRPr="0060718F">
        <w:rPr>
          <w:rFonts w:ascii="Bookman Old Style" w:hAnsi="Bookman Old Style"/>
        </w:rPr>
        <w:t xml:space="preserve">, </w:t>
      </w:r>
      <w:r w:rsidRPr="0060718F">
        <w:rPr>
          <w:rFonts w:ascii="Bookman Old Style" w:hAnsi="Bookman Old Style" w:cs="Arial"/>
          <w:color w:val="000000"/>
        </w:rPr>
        <w:t>Указом Президент</w:t>
      </w:r>
      <w:r w:rsidR="00327CA4" w:rsidRPr="0060718F">
        <w:rPr>
          <w:rFonts w:ascii="Bookman Old Style" w:hAnsi="Bookman Old Style" w:cs="Arial"/>
          <w:color w:val="000000"/>
        </w:rPr>
        <w:t>а</w:t>
      </w:r>
      <w:r w:rsidRPr="0060718F">
        <w:rPr>
          <w:rFonts w:ascii="Bookman Old Style" w:hAnsi="Bookman Old Style" w:cs="Arial"/>
          <w:color w:val="000000"/>
        </w:rPr>
        <w:t xml:space="preserve"> Российской Федерации </w:t>
      </w:r>
      <w:r w:rsidR="00327CA4" w:rsidRPr="0060718F">
        <w:rPr>
          <w:rFonts w:ascii="Bookman Old Style" w:hAnsi="Bookman Old Style" w:cs="Arial"/>
          <w:color w:val="000000"/>
        </w:rPr>
        <w:t xml:space="preserve">от </w:t>
      </w:r>
      <w:r w:rsidRPr="0060718F">
        <w:rPr>
          <w:rFonts w:ascii="Bookman Old Style" w:hAnsi="Bookman Old Style" w:cs="Arial"/>
          <w:color w:val="000000"/>
        </w:rPr>
        <w:t xml:space="preserve">09.05.2017 </w:t>
      </w:r>
      <w:r w:rsidR="0060718F">
        <w:rPr>
          <w:rFonts w:ascii="Bookman Old Style" w:hAnsi="Bookman Old Style" w:cs="Arial"/>
          <w:color w:val="000000"/>
        </w:rPr>
        <w:t>№</w:t>
      </w:r>
      <w:r w:rsidRPr="0060718F">
        <w:rPr>
          <w:rFonts w:ascii="Bookman Old Style" w:hAnsi="Bookman Old Style" w:cs="Arial"/>
          <w:color w:val="000000"/>
        </w:rPr>
        <w:t xml:space="preserve">203 </w:t>
      </w:r>
      <w:r w:rsidR="00327CA4" w:rsidRPr="0060718F">
        <w:rPr>
          <w:rFonts w:ascii="Bookman Old Style" w:hAnsi="Bookman Old Style" w:cs="Arial"/>
          <w:color w:val="000000"/>
        </w:rPr>
        <w:t>«</w:t>
      </w:r>
      <w:r w:rsidR="008F5E9E" w:rsidRPr="0060718F">
        <w:rPr>
          <w:rFonts w:ascii="Bookman Old Style" w:hAnsi="Bookman Old Style" w:cs="Arial"/>
          <w:color w:val="000000"/>
        </w:rPr>
        <w:t xml:space="preserve">О </w:t>
      </w:r>
      <w:r w:rsidRPr="0060718F">
        <w:rPr>
          <w:rFonts w:ascii="Bookman Old Style" w:hAnsi="Bookman Old Style" w:cs="Arial"/>
          <w:color w:val="000000"/>
        </w:rPr>
        <w:t>Стратеги</w:t>
      </w:r>
      <w:r w:rsidR="008F5E9E" w:rsidRPr="0060718F">
        <w:rPr>
          <w:rFonts w:ascii="Bookman Old Style" w:hAnsi="Bookman Old Style" w:cs="Arial"/>
          <w:color w:val="000000"/>
        </w:rPr>
        <w:t>и</w:t>
      </w:r>
      <w:r w:rsidRPr="0060718F">
        <w:rPr>
          <w:rFonts w:ascii="Bookman Old Style" w:hAnsi="Bookman Old Style" w:cs="Arial"/>
          <w:color w:val="000000"/>
        </w:rPr>
        <w:t xml:space="preserve"> развития информационного общества в Российской Федерации на 2017 – 2030 гг.</w:t>
      </w:r>
      <w:r w:rsidR="00327CA4" w:rsidRPr="0060718F">
        <w:rPr>
          <w:rFonts w:ascii="Bookman Old Style" w:hAnsi="Bookman Old Style" w:cs="Arial"/>
          <w:color w:val="000000"/>
        </w:rPr>
        <w:t xml:space="preserve">», </w:t>
      </w:r>
      <w:r w:rsidRPr="0060718F">
        <w:rPr>
          <w:rFonts w:ascii="Bookman Old Style" w:hAnsi="Bookman Old Style" w:cs="Arial"/>
          <w:color w:val="000000"/>
        </w:rPr>
        <w:t xml:space="preserve">Федеральным законом от 06.10.2003 </w:t>
      </w:r>
      <w:r w:rsidR="0060718F">
        <w:rPr>
          <w:rFonts w:ascii="Bookman Old Style" w:hAnsi="Bookman Old Style" w:cs="Arial"/>
          <w:color w:val="000000"/>
        </w:rPr>
        <w:t>№</w:t>
      </w:r>
      <w:r w:rsidRPr="0060718F">
        <w:rPr>
          <w:rFonts w:ascii="Bookman Old Style" w:hAnsi="Bookman Old Style" w:cs="Arial"/>
          <w:color w:val="000000"/>
        </w:rPr>
        <w:t>131-ФЗ «Об общих принципах организации местного сам</w:t>
      </w:r>
      <w:r w:rsidRPr="0060718F">
        <w:rPr>
          <w:rFonts w:ascii="Bookman Old Style" w:hAnsi="Bookman Old Style" w:cs="Arial"/>
          <w:color w:val="000000"/>
        </w:rPr>
        <w:t>о</w:t>
      </w:r>
      <w:r w:rsidRPr="0060718F">
        <w:rPr>
          <w:rFonts w:ascii="Bookman Old Style" w:hAnsi="Bookman Old Style" w:cs="Arial"/>
          <w:color w:val="000000"/>
        </w:rPr>
        <w:t xml:space="preserve">управления в Российской Федерации», Федеральным законом от 27.07.2006 </w:t>
      </w:r>
      <w:r w:rsidR="0060718F">
        <w:rPr>
          <w:rFonts w:ascii="Bookman Old Style" w:hAnsi="Bookman Old Style" w:cs="Arial"/>
          <w:color w:val="000000"/>
        </w:rPr>
        <w:t>№</w:t>
      </w:r>
      <w:r w:rsidRPr="0060718F">
        <w:rPr>
          <w:rFonts w:ascii="Bookman Old Style" w:hAnsi="Bookman Old Style" w:cs="Arial"/>
          <w:color w:val="000000"/>
        </w:rPr>
        <w:t>149-ФЗ «Об информации, информационных технологиях и о защите и</w:t>
      </w:r>
      <w:r w:rsidRPr="0060718F">
        <w:rPr>
          <w:rFonts w:ascii="Bookman Old Style" w:hAnsi="Bookman Old Style" w:cs="Arial"/>
          <w:color w:val="000000"/>
        </w:rPr>
        <w:t>н</w:t>
      </w:r>
      <w:r w:rsidRPr="0060718F">
        <w:rPr>
          <w:rFonts w:ascii="Bookman Old Style" w:hAnsi="Bookman Old Style" w:cs="Arial"/>
          <w:color w:val="000000"/>
        </w:rPr>
        <w:t xml:space="preserve">формации», Федеральным законом от 27.07.2006 </w:t>
      </w:r>
      <w:r w:rsidR="0060718F">
        <w:rPr>
          <w:rFonts w:ascii="Bookman Old Style" w:hAnsi="Bookman Old Style" w:cs="Arial"/>
          <w:color w:val="000000"/>
        </w:rPr>
        <w:t>№</w:t>
      </w:r>
      <w:r w:rsidRPr="0060718F">
        <w:rPr>
          <w:rFonts w:ascii="Bookman Old Style" w:hAnsi="Bookman Old Style" w:cs="Arial"/>
          <w:color w:val="000000"/>
        </w:rPr>
        <w:t>152-ФЗ «О персонал</w:t>
      </w:r>
      <w:r w:rsidRPr="0060718F">
        <w:rPr>
          <w:rFonts w:ascii="Bookman Old Style" w:hAnsi="Bookman Old Style" w:cs="Arial"/>
          <w:color w:val="000000"/>
        </w:rPr>
        <w:t>ь</w:t>
      </w:r>
      <w:r w:rsidRPr="0060718F">
        <w:rPr>
          <w:rFonts w:ascii="Bookman Old Style" w:hAnsi="Bookman Old Style" w:cs="Arial"/>
          <w:color w:val="000000"/>
        </w:rPr>
        <w:t>ных данных», приказом Федеральной службы по техническому и экспор</w:t>
      </w:r>
      <w:r w:rsidRPr="0060718F">
        <w:rPr>
          <w:rFonts w:ascii="Bookman Old Style" w:hAnsi="Bookman Old Style" w:cs="Arial"/>
          <w:color w:val="000000"/>
        </w:rPr>
        <w:t>т</w:t>
      </w:r>
      <w:r w:rsidRPr="0060718F">
        <w:rPr>
          <w:rFonts w:ascii="Bookman Old Style" w:hAnsi="Bookman Old Style" w:cs="Arial"/>
          <w:color w:val="000000"/>
        </w:rPr>
        <w:t xml:space="preserve">ному контролю России от 11.02.2013 </w:t>
      </w:r>
      <w:r w:rsidR="0060718F">
        <w:rPr>
          <w:rFonts w:ascii="Bookman Old Style" w:hAnsi="Bookman Old Style" w:cs="Arial"/>
          <w:color w:val="000000"/>
        </w:rPr>
        <w:t>№</w:t>
      </w:r>
      <w:r w:rsidRPr="0060718F">
        <w:rPr>
          <w:rFonts w:ascii="Bookman Old Style" w:hAnsi="Bookman Old Style" w:cs="Arial"/>
          <w:color w:val="000000"/>
        </w:rPr>
        <w:t>17 «Об утверждении Требований о защите информации, не составляющей государственную тайну, содерж</w:t>
      </w:r>
      <w:r w:rsidRPr="0060718F">
        <w:rPr>
          <w:rFonts w:ascii="Bookman Old Style" w:hAnsi="Bookman Old Style" w:cs="Arial"/>
          <w:color w:val="000000"/>
        </w:rPr>
        <w:t>а</w:t>
      </w:r>
      <w:r w:rsidRPr="0060718F">
        <w:rPr>
          <w:rFonts w:ascii="Bookman Old Style" w:hAnsi="Bookman Old Style" w:cs="Arial"/>
          <w:color w:val="000000"/>
        </w:rPr>
        <w:t>щейся в государственных информационных системах»</w:t>
      </w:r>
      <w:r w:rsidR="00327CA4" w:rsidRPr="0060718F">
        <w:rPr>
          <w:rFonts w:ascii="Bookman Old Style" w:hAnsi="Bookman Old Style" w:cs="Arial"/>
          <w:color w:val="000000"/>
        </w:rPr>
        <w:t>,</w:t>
      </w:r>
    </w:p>
    <w:p w:rsidR="00327CA4" w:rsidRPr="0060718F" w:rsidRDefault="00327CA4" w:rsidP="00327CA4">
      <w:pPr>
        <w:ind w:firstLine="709"/>
        <w:jc w:val="center"/>
        <w:rPr>
          <w:rFonts w:ascii="Bookman Old Style" w:hAnsi="Bookman Old Style" w:cs="Arial"/>
          <w:color w:val="000000"/>
        </w:rPr>
      </w:pPr>
      <w:r w:rsidRPr="0060718F">
        <w:rPr>
          <w:rFonts w:ascii="Bookman Old Style" w:hAnsi="Bookman Old Style" w:cs="Arial"/>
          <w:color w:val="000000"/>
        </w:rPr>
        <w:t>п о с т а н о в л я ю:</w:t>
      </w:r>
    </w:p>
    <w:p w:rsidR="00327CA4" w:rsidRPr="0060718F" w:rsidRDefault="00327CA4" w:rsidP="0060718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 w:rsidRPr="0060718F">
        <w:rPr>
          <w:rFonts w:ascii="Bookman Old Style" w:hAnsi="Bookman Old Style" w:cs="Arial"/>
          <w:color w:val="000000"/>
        </w:rPr>
        <w:t xml:space="preserve">Утвердить муниципальную программу «Развитие информационного общества </w:t>
      </w:r>
      <w:r w:rsidR="008F5E9E" w:rsidRPr="0060718F">
        <w:rPr>
          <w:rFonts w:ascii="Bookman Old Style" w:hAnsi="Bookman Old Style" w:cs="Arial"/>
          <w:color w:val="000000"/>
        </w:rPr>
        <w:t xml:space="preserve">в </w:t>
      </w:r>
      <w:r w:rsidRPr="0060718F">
        <w:rPr>
          <w:rFonts w:ascii="Bookman Old Style" w:hAnsi="Bookman Old Style" w:cs="Arial"/>
          <w:color w:val="000000"/>
        </w:rPr>
        <w:t>муниципально</w:t>
      </w:r>
      <w:r w:rsidR="008F5E9E" w:rsidRPr="0060718F">
        <w:rPr>
          <w:rFonts w:ascii="Bookman Old Style" w:hAnsi="Bookman Old Style" w:cs="Arial"/>
          <w:color w:val="000000"/>
        </w:rPr>
        <w:t>м</w:t>
      </w:r>
      <w:r w:rsidRPr="0060718F">
        <w:rPr>
          <w:rFonts w:ascii="Bookman Old Style" w:hAnsi="Bookman Old Style" w:cs="Arial"/>
          <w:color w:val="000000"/>
        </w:rPr>
        <w:t xml:space="preserve"> образовани</w:t>
      </w:r>
      <w:r w:rsidR="008F5E9E" w:rsidRPr="0060718F">
        <w:rPr>
          <w:rFonts w:ascii="Bookman Old Style" w:hAnsi="Bookman Old Style" w:cs="Arial"/>
          <w:color w:val="000000"/>
        </w:rPr>
        <w:t>и</w:t>
      </w:r>
      <w:r w:rsidRPr="0060718F">
        <w:rPr>
          <w:rFonts w:ascii="Bookman Old Style" w:hAnsi="Bookman Old Style" w:cs="Arial"/>
          <w:color w:val="000000"/>
        </w:rPr>
        <w:t xml:space="preserve"> - Моздокский район на 2019 – 2023 годы» согласно приложению.</w:t>
      </w:r>
    </w:p>
    <w:p w:rsidR="00327CA4" w:rsidRPr="0060718F" w:rsidRDefault="00327CA4" w:rsidP="0060718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 w:rsidRPr="0060718F">
        <w:rPr>
          <w:rFonts w:ascii="Bookman Old Style" w:hAnsi="Bookman Old Style" w:cs="Arial"/>
          <w:color w:val="000000"/>
        </w:rPr>
        <w:t xml:space="preserve">Управлению финансов Администрации местного самоуправления Моздокского района (Тюниковой Е.А.) </w:t>
      </w:r>
      <w:r w:rsidR="008F5E9E" w:rsidRPr="0060718F">
        <w:rPr>
          <w:rFonts w:ascii="Bookman Old Style" w:hAnsi="Bookman Old Style" w:cs="Arial"/>
          <w:color w:val="000000"/>
        </w:rPr>
        <w:t xml:space="preserve">предусмотреть средства и </w:t>
      </w:r>
      <w:r w:rsidRPr="0060718F">
        <w:rPr>
          <w:rFonts w:ascii="Bookman Old Style" w:hAnsi="Bookman Old Style" w:cs="Arial"/>
          <w:color w:val="000000"/>
        </w:rPr>
        <w:t>обесп</w:t>
      </w:r>
      <w:r w:rsidRPr="0060718F">
        <w:rPr>
          <w:rFonts w:ascii="Bookman Old Style" w:hAnsi="Bookman Old Style" w:cs="Arial"/>
          <w:color w:val="000000"/>
        </w:rPr>
        <w:t>е</w:t>
      </w:r>
      <w:r w:rsidRPr="0060718F">
        <w:rPr>
          <w:rFonts w:ascii="Bookman Old Style" w:hAnsi="Bookman Old Style" w:cs="Arial"/>
          <w:color w:val="000000"/>
        </w:rPr>
        <w:t xml:space="preserve">чить финансирование мероприятий, проводимых в рамках муниципальной программы «Развитие информационного общества </w:t>
      </w:r>
      <w:r w:rsidR="008F5E9E" w:rsidRPr="0060718F">
        <w:rPr>
          <w:rFonts w:ascii="Bookman Old Style" w:hAnsi="Bookman Old Style" w:cs="Arial"/>
          <w:color w:val="000000"/>
        </w:rPr>
        <w:t xml:space="preserve">в </w:t>
      </w:r>
      <w:r w:rsidRPr="0060718F">
        <w:rPr>
          <w:rFonts w:ascii="Bookman Old Style" w:hAnsi="Bookman Old Style" w:cs="Arial"/>
          <w:color w:val="000000"/>
        </w:rPr>
        <w:t>муниципально</w:t>
      </w:r>
      <w:r w:rsidR="008F5E9E" w:rsidRPr="0060718F">
        <w:rPr>
          <w:rFonts w:ascii="Bookman Old Style" w:hAnsi="Bookman Old Style" w:cs="Arial"/>
          <w:color w:val="000000"/>
        </w:rPr>
        <w:t>м</w:t>
      </w:r>
      <w:r w:rsidRPr="0060718F">
        <w:rPr>
          <w:rFonts w:ascii="Bookman Old Style" w:hAnsi="Bookman Old Style" w:cs="Arial"/>
          <w:color w:val="000000"/>
        </w:rPr>
        <w:t xml:space="preserve"> обр</w:t>
      </w:r>
      <w:r w:rsidRPr="0060718F">
        <w:rPr>
          <w:rFonts w:ascii="Bookman Old Style" w:hAnsi="Bookman Old Style" w:cs="Arial"/>
          <w:color w:val="000000"/>
        </w:rPr>
        <w:t>а</w:t>
      </w:r>
      <w:r w:rsidRPr="0060718F">
        <w:rPr>
          <w:rFonts w:ascii="Bookman Old Style" w:hAnsi="Bookman Old Style" w:cs="Arial"/>
          <w:color w:val="000000"/>
        </w:rPr>
        <w:t>зовани</w:t>
      </w:r>
      <w:r w:rsidR="008F5E9E" w:rsidRPr="0060718F">
        <w:rPr>
          <w:rFonts w:ascii="Bookman Old Style" w:hAnsi="Bookman Old Style" w:cs="Arial"/>
          <w:color w:val="000000"/>
        </w:rPr>
        <w:t>и</w:t>
      </w:r>
      <w:r w:rsidR="0060718F">
        <w:rPr>
          <w:rFonts w:ascii="Bookman Old Style" w:hAnsi="Bookman Old Style" w:cs="Arial"/>
          <w:color w:val="000000"/>
        </w:rPr>
        <w:t xml:space="preserve"> </w:t>
      </w:r>
      <w:r w:rsidRPr="0060718F">
        <w:rPr>
          <w:rFonts w:ascii="Bookman Old Style" w:hAnsi="Bookman Old Style" w:cs="Arial"/>
          <w:color w:val="000000"/>
        </w:rPr>
        <w:t>- Моздокский район на 2019 – 2023 годы».</w:t>
      </w:r>
    </w:p>
    <w:p w:rsidR="00327CA4" w:rsidRPr="0060718F" w:rsidRDefault="00327CA4" w:rsidP="0060718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 w:rsidRPr="0060718F">
        <w:rPr>
          <w:rFonts w:ascii="Bookman Old Style" w:hAnsi="Bookman Old Style" w:cs="Arial"/>
          <w:color w:val="000000"/>
        </w:rPr>
        <w:t>Настоящее постановление вступает в силу с 1 января 2019 года.</w:t>
      </w:r>
    </w:p>
    <w:p w:rsidR="002A40E4" w:rsidRPr="0060718F" w:rsidRDefault="008F5E9E" w:rsidP="0060718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 w:rsidRPr="0060718F">
        <w:rPr>
          <w:rFonts w:ascii="Bookman Old Style" w:hAnsi="Bookman Old Style" w:cs="Arial"/>
          <w:color w:val="000000"/>
        </w:rPr>
        <w:t>Отделу по организационным вопросам и информационному обе</w:t>
      </w:r>
      <w:r w:rsidRPr="0060718F">
        <w:rPr>
          <w:rFonts w:ascii="Bookman Old Style" w:hAnsi="Bookman Old Style" w:cs="Arial"/>
          <w:color w:val="000000"/>
        </w:rPr>
        <w:t>с</w:t>
      </w:r>
      <w:r w:rsidRPr="0060718F">
        <w:rPr>
          <w:rFonts w:ascii="Bookman Old Style" w:hAnsi="Bookman Old Style" w:cs="Arial"/>
          <w:color w:val="000000"/>
        </w:rPr>
        <w:t xml:space="preserve">печению деятельности </w:t>
      </w:r>
      <w:r w:rsidR="0069338B" w:rsidRPr="0060718F">
        <w:rPr>
          <w:rFonts w:ascii="Bookman Old Style" w:hAnsi="Bookman Old Style" w:cs="Arial"/>
          <w:color w:val="000000"/>
        </w:rPr>
        <w:t>Администрации местного самоуправления Моздо</w:t>
      </w:r>
      <w:r w:rsidR="0069338B" w:rsidRPr="0060718F">
        <w:rPr>
          <w:rFonts w:ascii="Bookman Old Style" w:hAnsi="Bookman Old Style" w:cs="Arial"/>
          <w:color w:val="000000"/>
        </w:rPr>
        <w:t>к</w:t>
      </w:r>
      <w:r w:rsidR="0069338B" w:rsidRPr="0060718F">
        <w:rPr>
          <w:rFonts w:ascii="Bookman Old Style" w:hAnsi="Bookman Old Style" w:cs="Arial"/>
          <w:color w:val="000000"/>
        </w:rPr>
        <w:t>ского района (А. Савченко)</w:t>
      </w:r>
      <w:r w:rsidR="00130524">
        <w:rPr>
          <w:rFonts w:ascii="Bookman Old Style" w:hAnsi="Bookman Old Style" w:cs="Arial"/>
          <w:color w:val="000000"/>
        </w:rPr>
        <w:t xml:space="preserve"> </w:t>
      </w:r>
      <w:r w:rsidRPr="0060718F">
        <w:rPr>
          <w:rFonts w:ascii="Bookman Old Style" w:hAnsi="Bookman Old Style" w:cs="Arial"/>
          <w:color w:val="000000"/>
        </w:rPr>
        <w:t>о</w:t>
      </w:r>
      <w:r w:rsidR="00327CA4" w:rsidRPr="0060718F">
        <w:rPr>
          <w:rFonts w:ascii="Bookman Old Style" w:hAnsi="Bookman Old Style" w:cs="Arial"/>
          <w:color w:val="000000"/>
        </w:rPr>
        <w:t>публиковать настоящее постановление в сре</w:t>
      </w:r>
      <w:r w:rsidR="00327CA4" w:rsidRPr="0060718F">
        <w:rPr>
          <w:rFonts w:ascii="Bookman Old Style" w:hAnsi="Bookman Old Style" w:cs="Arial"/>
          <w:color w:val="000000"/>
        </w:rPr>
        <w:t>д</w:t>
      </w:r>
      <w:r w:rsidR="00327CA4" w:rsidRPr="0060718F">
        <w:rPr>
          <w:rFonts w:ascii="Bookman Old Style" w:hAnsi="Bookman Old Style" w:cs="Arial"/>
          <w:color w:val="000000"/>
        </w:rPr>
        <w:t>ствах массовой информации и разместить на официальном сайте Админ</w:t>
      </w:r>
      <w:r w:rsidR="00327CA4" w:rsidRPr="0060718F">
        <w:rPr>
          <w:rFonts w:ascii="Bookman Old Style" w:hAnsi="Bookman Old Style" w:cs="Arial"/>
          <w:color w:val="000000"/>
        </w:rPr>
        <w:t>и</w:t>
      </w:r>
      <w:r w:rsidR="00327CA4" w:rsidRPr="0060718F">
        <w:rPr>
          <w:rFonts w:ascii="Bookman Old Style" w:hAnsi="Bookman Old Style" w:cs="Arial"/>
          <w:color w:val="000000"/>
        </w:rPr>
        <w:t>страции местного самоуправления Моздокского района.</w:t>
      </w:r>
    </w:p>
    <w:p w:rsidR="0060718F" w:rsidRPr="0060718F" w:rsidRDefault="0060718F" w:rsidP="0060718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 w:rsidRPr="0060718F">
        <w:rPr>
          <w:rFonts w:ascii="Bookman Old Style" w:hAnsi="Bookman Old Style"/>
        </w:rPr>
        <w:t>Контроль за исполнением настоящего постановления оставляю за собой.</w:t>
      </w:r>
    </w:p>
    <w:p w:rsidR="0060718F" w:rsidRPr="000B5332" w:rsidRDefault="0060718F" w:rsidP="0060718F">
      <w:pPr>
        <w:ind w:right="-1"/>
        <w:jc w:val="center"/>
        <w:rPr>
          <w:rFonts w:ascii="Bookman Old Style" w:hAnsi="Bookman Old Style"/>
        </w:rPr>
      </w:pPr>
    </w:p>
    <w:p w:rsidR="0060718F" w:rsidRPr="000B5332" w:rsidRDefault="0060718F" w:rsidP="0060718F">
      <w:pPr>
        <w:ind w:right="-1"/>
        <w:jc w:val="center"/>
        <w:rPr>
          <w:rFonts w:ascii="Bookman Old Style" w:hAnsi="Bookman Old Style"/>
        </w:rPr>
      </w:pPr>
    </w:p>
    <w:p w:rsidR="004C7BEF" w:rsidRDefault="0060718F" w:rsidP="004C7BEF">
      <w:pPr>
        <w:ind w:right="-1"/>
        <w:jc w:val="right"/>
        <w:rPr>
          <w:rFonts w:ascii="Bookman Old Style" w:hAnsi="Bookman Old Style"/>
          <w:bCs/>
        </w:rPr>
      </w:pPr>
      <w:r w:rsidRPr="0039067E">
        <w:rPr>
          <w:rFonts w:ascii="Bookman Old Style" w:hAnsi="Bookman Old Style"/>
          <w:bCs/>
        </w:rPr>
        <w:t>Глава Администрации</w:t>
      </w:r>
    </w:p>
    <w:p w:rsidR="0060718F" w:rsidRPr="003F6EE9" w:rsidRDefault="0060718F" w:rsidP="004C7BEF">
      <w:pPr>
        <w:ind w:right="-1"/>
        <w:jc w:val="right"/>
        <w:rPr>
          <w:rFonts w:ascii="Bookman Old Style" w:hAnsi="Bookman Old Style" w:cs="Bookman Old Style"/>
          <w:i/>
          <w:iCs/>
          <w:sz w:val="16"/>
          <w:szCs w:val="16"/>
        </w:rPr>
      </w:pPr>
      <w:r w:rsidRPr="0039067E">
        <w:rPr>
          <w:rFonts w:ascii="Bookman Old Style" w:hAnsi="Bookman Old Style"/>
          <w:bCs/>
        </w:rPr>
        <w:t>О.Яровой</w:t>
      </w:r>
      <w:r w:rsidRPr="003F6EE9">
        <w:rPr>
          <w:rFonts w:ascii="Bookman Old Style" w:hAnsi="Bookman Old Style" w:cs="Bookman Old Style"/>
          <w:i/>
          <w:iCs/>
          <w:sz w:val="16"/>
          <w:szCs w:val="16"/>
        </w:rPr>
        <w:t xml:space="preserve"> </w:t>
      </w:r>
    </w:p>
    <w:p w:rsidR="0060718F" w:rsidRPr="005C3B66" w:rsidRDefault="0060718F" w:rsidP="0060718F">
      <w:pPr>
        <w:rPr>
          <w:rFonts w:ascii="Bookman Old Style" w:hAnsi="Bookman Old Style"/>
        </w:rPr>
      </w:pPr>
    </w:p>
    <w:p w:rsidR="0060718F" w:rsidRPr="005C3B66" w:rsidRDefault="0060718F" w:rsidP="0060718F">
      <w:pPr>
        <w:rPr>
          <w:rFonts w:ascii="Bookman Old Style" w:hAnsi="Bookman Old Style"/>
        </w:rPr>
      </w:pPr>
    </w:p>
    <w:p w:rsidR="004C7BEF" w:rsidRDefault="004C7BEF" w:rsidP="0060718F">
      <w:pPr>
        <w:ind w:left="5103" w:firstLine="6"/>
        <w:jc w:val="center"/>
        <w:rPr>
          <w:rFonts w:ascii="Bookman Old Style" w:hAnsi="Bookman Old Style"/>
          <w:i/>
        </w:rPr>
      </w:pPr>
    </w:p>
    <w:p w:rsidR="004C7BEF" w:rsidRDefault="004C7BEF" w:rsidP="0060718F">
      <w:pPr>
        <w:ind w:left="5103" w:firstLine="6"/>
        <w:jc w:val="center"/>
        <w:rPr>
          <w:rFonts w:ascii="Bookman Old Style" w:hAnsi="Bookman Old Style"/>
          <w:i/>
        </w:rPr>
      </w:pPr>
    </w:p>
    <w:p w:rsidR="004C7BEF" w:rsidRDefault="004C7BEF" w:rsidP="0060718F">
      <w:pPr>
        <w:ind w:left="5103" w:firstLine="6"/>
        <w:jc w:val="center"/>
        <w:rPr>
          <w:rFonts w:ascii="Bookman Old Style" w:hAnsi="Bookman Old Style"/>
          <w:i/>
        </w:rPr>
      </w:pPr>
    </w:p>
    <w:p w:rsidR="004C7BEF" w:rsidRDefault="004C7BEF" w:rsidP="0060718F">
      <w:pPr>
        <w:ind w:left="5103" w:firstLine="6"/>
        <w:jc w:val="center"/>
        <w:rPr>
          <w:rFonts w:ascii="Bookman Old Style" w:hAnsi="Bookman Old Style"/>
          <w:i/>
        </w:rPr>
      </w:pPr>
    </w:p>
    <w:p w:rsidR="004C7BEF" w:rsidRDefault="004C7BEF" w:rsidP="0060718F">
      <w:pPr>
        <w:ind w:left="5103" w:firstLine="6"/>
        <w:jc w:val="center"/>
        <w:rPr>
          <w:rFonts w:ascii="Bookman Old Style" w:hAnsi="Bookman Old Style"/>
          <w:i/>
        </w:rPr>
      </w:pPr>
    </w:p>
    <w:p w:rsidR="004C7BEF" w:rsidRDefault="004C7BEF" w:rsidP="0060718F">
      <w:pPr>
        <w:ind w:left="5103" w:firstLine="6"/>
        <w:jc w:val="center"/>
        <w:rPr>
          <w:rFonts w:ascii="Bookman Old Style" w:hAnsi="Bookman Old Style"/>
          <w:i/>
        </w:rPr>
      </w:pPr>
    </w:p>
    <w:p w:rsidR="004C7BEF" w:rsidRDefault="004C7BEF" w:rsidP="0060718F">
      <w:pPr>
        <w:ind w:left="5103" w:firstLine="6"/>
        <w:jc w:val="center"/>
        <w:rPr>
          <w:rFonts w:ascii="Bookman Old Style" w:hAnsi="Bookman Old Style"/>
          <w:i/>
        </w:rPr>
      </w:pPr>
    </w:p>
    <w:p w:rsidR="004C7BEF" w:rsidRDefault="004C7BEF" w:rsidP="0060718F">
      <w:pPr>
        <w:ind w:left="5103" w:firstLine="6"/>
        <w:jc w:val="center"/>
        <w:rPr>
          <w:rFonts w:ascii="Bookman Old Style" w:hAnsi="Bookman Old Style"/>
          <w:i/>
        </w:rPr>
      </w:pPr>
    </w:p>
    <w:p w:rsidR="004C7BEF" w:rsidRDefault="004C7BEF" w:rsidP="0060718F">
      <w:pPr>
        <w:ind w:left="5103" w:firstLine="6"/>
        <w:jc w:val="center"/>
        <w:rPr>
          <w:rFonts w:ascii="Bookman Old Style" w:hAnsi="Bookman Old Style"/>
          <w:i/>
        </w:rPr>
      </w:pPr>
    </w:p>
    <w:p w:rsidR="004C7BEF" w:rsidRDefault="004C7BEF" w:rsidP="0060718F">
      <w:pPr>
        <w:ind w:left="5103" w:firstLine="6"/>
        <w:jc w:val="center"/>
        <w:rPr>
          <w:rFonts w:ascii="Bookman Old Style" w:hAnsi="Bookman Old Style"/>
          <w:i/>
        </w:rPr>
      </w:pPr>
    </w:p>
    <w:p w:rsidR="004C7BEF" w:rsidRDefault="004C7BEF" w:rsidP="0060718F">
      <w:pPr>
        <w:ind w:left="5103" w:firstLine="6"/>
        <w:jc w:val="center"/>
        <w:rPr>
          <w:rFonts w:ascii="Bookman Old Style" w:hAnsi="Bookman Old Style"/>
          <w:i/>
        </w:rPr>
      </w:pPr>
    </w:p>
    <w:p w:rsidR="004C7BEF" w:rsidRDefault="004C7BEF" w:rsidP="0060718F">
      <w:pPr>
        <w:ind w:left="5103" w:firstLine="6"/>
        <w:jc w:val="center"/>
        <w:rPr>
          <w:rFonts w:ascii="Bookman Old Style" w:hAnsi="Bookman Old Style"/>
          <w:i/>
        </w:rPr>
      </w:pPr>
    </w:p>
    <w:p w:rsidR="0060718F" w:rsidRPr="00B66AE9" w:rsidRDefault="0060718F" w:rsidP="0060718F">
      <w:pPr>
        <w:ind w:left="5103" w:firstLine="6"/>
        <w:jc w:val="center"/>
        <w:rPr>
          <w:rFonts w:ascii="Bookman Old Style" w:hAnsi="Bookman Old Style"/>
          <w:i/>
        </w:rPr>
      </w:pPr>
      <w:r w:rsidRPr="00B66AE9">
        <w:rPr>
          <w:rFonts w:ascii="Bookman Old Style" w:hAnsi="Bookman Old Style"/>
          <w:i/>
        </w:rPr>
        <w:t>Приложение</w:t>
      </w:r>
    </w:p>
    <w:p w:rsidR="0060718F" w:rsidRPr="00B66AE9" w:rsidRDefault="0060718F" w:rsidP="0060718F">
      <w:pPr>
        <w:ind w:left="5103" w:firstLine="6"/>
        <w:jc w:val="center"/>
        <w:rPr>
          <w:rFonts w:ascii="Bookman Old Style" w:hAnsi="Bookman Old Style"/>
          <w:i/>
        </w:rPr>
      </w:pPr>
      <w:r w:rsidRPr="00B66AE9">
        <w:rPr>
          <w:rFonts w:ascii="Bookman Old Style" w:hAnsi="Bookman Old Style"/>
          <w:i/>
        </w:rPr>
        <w:t>к постановлению</w:t>
      </w:r>
    </w:p>
    <w:p w:rsidR="0060718F" w:rsidRPr="00B66AE9" w:rsidRDefault="0060718F" w:rsidP="0060718F">
      <w:pPr>
        <w:ind w:left="5103" w:firstLine="6"/>
        <w:jc w:val="center"/>
        <w:rPr>
          <w:rFonts w:ascii="Bookman Old Style" w:hAnsi="Bookman Old Style"/>
          <w:i/>
        </w:rPr>
      </w:pPr>
      <w:r w:rsidRPr="00B66AE9">
        <w:rPr>
          <w:rFonts w:ascii="Bookman Old Style" w:hAnsi="Bookman Old Style"/>
          <w:i/>
        </w:rPr>
        <w:t xml:space="preserve">Главы Администрации </w:t>
      </w:r>
    </w:p>
    <w:p w:rsidR="0060718F" w:rsidRPr="00B66AE9" w:rsidRDefault="0060718F" w:rsidP="0060718F">
      <w:pPr>
        <w:ind w:left="5103" w:firstLine="6"/>
        <w:jc w:val="center"/>
        <w:rPr>
          <w:rFonts w:ascii="Bookman Old Style" w:hAnsi="Bookman Old Style"/>
          <w:i/>
        </w:rPr>
      </w:pPr>
      <w:r w:rsidRPr="00B66AE9">
        <w:rPr>
          <w:rFonts w:ascii="Bookman Old Style" w:hAnsi="Bookman Old Style"/>
          <w:i/>
        </w:rPr>
        <w:t xml:space="preserve">местного самоуправления </w:t>
      </w:r>
    </w:p>
    <w:p w:rsidR="0060718F" w:rsidRPr="00B66AE9" w:rsidRDefault="0060718F" w:rsidP="0060718F">
      <w:pPr>
        <w:ind w:left="5103" w:firstLine="6"/>
        <w:jc w:val="center"/>
        <w:rPr>
          <w:rFonts w:ascii="Bookman Old Style" w:hAnsi="Bookman Old Style"/>
          <w:i/>
        </w:rPr>
      </w:pPr>
      <w:r w:rsidRPr="00B66AE9">
        <w:rPr>
          <w:rFonts w:ascii="Bookman Old Style" w:hAnsi="Bookman Old Style"/>
          <w:i/>
        </w:rPr>
        <w:t>Моздокского района</w:t>
      </w:r>
    </w:p>
    <w:p w:rsidR="0060718F" w:rsidRPr="00B66AE9" w:rsidRDefault="0060718F" w:rsidP="0060718F">
      <w:pPr>
        <w:ind w:left="5103" w:firstLine="6"/>
        <w:jc w:val="center"/>
        <w:rPr>
          <w:rFonts w:ascii="Bookman Old Style" w:hAnsi="Bookman Old Style"/>
          <w:i/>
        </w:rPr>
      </w:pPr>
      <w:r w:rsidRPr="00B66AE9">
        <w:rPr>
          <w:rFonts w:ascii="Bookman Old Style" w:hAnsi="Bookman Old Style"/>
          <w:i/>
        </w:rPr>
        <w:t>№</w:t>
      </w:r>
      <w:r w:rsidR="000732D7">
        <w:rPr>
          <w:rFonts w:ascii="Bookman Old Style" w:hAnsi="Bookman Old Style"/>
          <w:i/>
        </w:rPr>
        <w:t>78</w:t>
      </w:r>
      <w:r w:rsidRPr="00B66AE9">
        <w:rPr>
          <w:rFonts w:ascii="Bookman Old Style" w:hAnsi="Bookman Old Style"/>
          <w:i/>
        </w:rPr>
        <w:t xml:space="preserve">-Д от </w:t>
      </w:r>
      <w:r w:rsidR="000732D7">
        <w:rPr>
          <w:rFonts w:ascii="Bookman Old Style" w:hAnsi="Bookman Old Style"/>
          <w:i/>
        </w:rPr>
        <w:t>26</w:t>
      </w:r>
      <w:r w:rsidRPr="00B66AE9">
        <w:rPr>
          <w:rFonts w:ascii="Bookman Old Style" w:hAnsi="Bookman Old Style"/>
          <w:i/>
        </w:rPr>
        <w:t>.</w:t>
      </w:r>
      <w:r w:rsidR="000732D7">
        <w:rPr>
          <w:rFonts w:ascii="Bookman Old Style" w:hAnsi="Bookman Old Style"/>
          <w:i/>
        </w:rPr>
        <w:t>12</w:t>
      </w:r>
      <w:r w:rsidRPr="00B66AE9">
        <w:rPr>
          <w:rFonts w:ascii="Bookman Old Style" w:hAnsi="Bookman Old Style"/>
          <w:i/>
        </w:rPr>
        <w:t>.2018 г.</w:t>
      </w:r>
    </w:p>
    <w:p w:rsidR="000732D7" w:rsidRPr="00975FEF" w:rsidRDefault="000732D7" w:rsidP="000732D7">
      <w:pPr>
        <w:pStyle w:val="ConsPlusNormal"/>
        <w:jc w:val="center"/>
        <w:outlineLvl w:val="1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0732D7" w:rsidRPr="00E71787" w:rsidRDefault="000732D7" w:rsidP="00E83795">
      <w:pPr>
        <w:pStyle w:val="ConsPlusNormal"/>
        <w:jc w:val="center"/>
        <w:outlineLvl w:val="1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E7178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Паспорт</w:t>
      </w:r>
    </w:p>
    <w:p w:rsidR="000732D7" w:rsidRPr="00E71787" w:rsidRDefault="000732D7" w:rsidP="00E83795">
      <w:pPr>
        <w:pStyle w:val="ConsPlusNormal"/>
        <w:jc w:val="center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E7178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муниципальной программы </w:t>
      </w:r>
    </w:p>
    <w:p w:rsidR="000732D7" w:rsidRPr="00E71787" w:rsidRDefault="000732D7" w:rsidP="00E83795">
      <w:pPr>
        <w:pStyle w:val="ConsPlusNormal"/>
        <w:jc w:val="center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E7178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«Развитие информационного общества </w:t>
      </w:r>
      <w:r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в </w:t>
      </w:r>
      <w:r w:rsidRPr="00E7178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муниципально</w:t>
      </w:r>
      <w:r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</w:t>
      </w:r>
      <w:r w:rsidRPr="00E7178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образов</w:t>
      </w:r>
      <w:r w:rsidRPr="00E7178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а</w:t>
      </w:r>
      <w:r w:rsidRPr="00E7178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ни</w:t>
      </w:r>
      <w:r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и </w:t>
      </w:r>
      <w:r w:rsidRPr="00E7178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- Моздокский район на 2019-2023 годы»</w:t>
      </w:r>
    </w:p>
    <w:p w:rsidR="000732D7" w:rsidRPr="00D439A9" w:rsidRDefault="000732D7" w:rsidP="00E83795">
      <w:pPr>
        <w:pStyle w:val="ConsPlusNormal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379"/>
      </w:tblGrid>
      <w:tr w:rsidR="000732D7" w:rsidRPr="00E83795" w:rsidTr="00E8379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32D7" w:rsidRPr="00E83795" w:rsidRDefault="000732D7" w:rsidP="00E83795">
            <w:pPr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</w:pPr>
            <w:r w:rsidRPr="00E83795"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  <w:t>Ответственный 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32D7" w:rsidRPr="00E83795" w:rsidRDefault="000732D7" w:rsidP="00E83795">
            <w:pPr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</w:pPr>
            <w:r w:rsidRPr="00E83795"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  <w:t>Отдел по организационным вопросам и информационному обесп</w:t>
            </w:r>
            <w:r w:rsidRPr="00E83795"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  <w:t>е</w:t>
            </w:r>
            <w:r w:rsidRPr="00E83795"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  <w:t>чению деятельности Администрации местного самоуправления Моздокского района</w:t>
            </w:r>
          </w:p>
        </w:tc>
      </w:tr>
      <w:tr w:rsidR="000732D7" w:rsidRPr="00E83795" w:rsidTr="00E8379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32D7" w:rsidRPr="00E83795" w:rsidRDefault="000732D7" w:rsidP="00E83795">
            <w:pPr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</w:pPr>
            <w:r w:rsidRPr="00E83795"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32D7" w:rsidRPr="00E83795" w:rsidRDefault="000732D7" w:rsidP="00E83795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E8379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- формирование современной информационной и телекоммуник</w:t>
            </w:r>
            <w:r w:rsidRPr="00E8379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а</w:t>
            </w:r>
            <w:r w:rsidRPr="00E8379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ционной инфраструктуры, предоставление на ее основе качес</w:t>
            </w:r>
            <w:r w:rsidRPr="00E8379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т</w:t>
            </w:r>
            <w:r w:rsidRPr="00E8379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венных услуг и обеспечение высокого уровня доступности для н</w:t>
            </w:r>
            <w:r w:rsidRPr="00E8379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а</w:t>
            </w:r>
            <w:r w:rsidRPr="00E8379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селения</w:t>
            </w:r>
          </w:p>
        </w:tc>
      </w:tr>
      <w:tr w:rsidR="000732D7" w:rsidRPr="00E83795" w:rsidTr="00E8379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32D7" w:rsidRPr="00E83795" w:rsidRDefault="000732D7" w:rsidP="00E83795">
            <w:pPr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</w:pPr>
            <w:r w:rsidRPr="00E83795"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32D7" w:rsidRPr="00E83795" w:rsidRDefault="000732D7" w:rsidP="00E83795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E8379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- модернизация сети передачи данных, парка компьютерной и офисной техники Администрации местного самоуправления Мо</w:t>
            </w:r>
            <w:r w:rsidRPr="00E8379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з</w:t>
            </w:r>
            <w:r w:rsidRPr="00E8379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докского района</w:t>
            </w:r>
          </w:p>
          <w:p w:rsidR="000732D7" w:rsidRPr="00E83795" w:rsidRDefault="000732D7" w:rsidP="00E83795">
            <w:pPr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</w:pPr>
            <w:r w:rsidRPr="00E83795"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  <w:t>- обеспечение предоставления муниципальных услуг в электронном виде, в т.ч. посредством межведомственного взаимодействия</w:t>
            </w:r>
          </w:p>
          <w:p w:rsidR="000732D7" w:rsidRPr="00E83795" w:rsidRDefault="000732D7" w:rsidP="00E83795">
            <w:pPr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</w:pPr>
            <w:r w:rsidRPr="00E83795"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  <w:t xml:space="preserve">- </w:t>
            </w:r>
            <w:r w:rsidRPr="00E8379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обеспечение безопасности функционирования информационных и телекоммуникационных систем;</w:t>
            </w:r>
          </w:p>
          <w:p w:rsidR="000732D7" w:rsidRPr="00E83795" w:rsidRDefault="000732D7" w:rsidP="00E83795">
            <w:pPr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</w:pPr>
            <w:r w:rsidRPr="00E83795"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  <w:t>- предупреждение угроз, возникающих в информационном общ</w:t>
            </w:r>
            <w:r w:rsidRPr="00E83795"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  <w:t>е</w:t>
            </w:r>
            <w:r w:rsidRPr="00E83795"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  <w:t>стве</w:t>
            </w:r>
          </w:p>
        </w:tc>
      </w:tr>
      <w:tr w:rsidR="000732D7" w:rsidRPr="00E83795" w:rsidTr="00E8379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3795" w:rsidRDefault="000732D7" w:rsidP="00E83795">
            <w:pPr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</w:pPr>
            <w:r w:rsidRPr="00E83795"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  <w:t xml:space="preserve">Целевые показатели </w:t>
            </w:r>
          </w:p>
          <w:p w:rsidR="000732D7" w:rsidRPr="00E83795" w:rsidRDefault="000732D7" w:rsidP="00E83795">
            <w:pPr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</w:pPr>
            <w:r w:rsidRPr="00E83795"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  <w:t>и индикаторы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32D7" w:rsidRPr="00E83795" w:rsidRDefault="000732D7" w:rsidP="00E83795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E83795"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  <w:t xml:space="preserve">- </w:t>
            </w:r>
            <w:r w:rsidRPr="00E8379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доля оснащения автоматизированных рабочих мест и серверов в Администрации местного самоуправления Моздокского района средствами информатизации, соответствующими современным требованиям, от общего числа (%);</w:t>
            </w:r>
          </w:p>
          <w:p w:rsidR="000732D7" w:rsidRPr="00E83795" w:rsidRDefault="000732D7" w:rsidP="00E83795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E8379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- доля рабочих мест, прошедших аттестационные испытания и имеющие аттестат соответствия на обработку информации огр</w:t>
            </w:r>
            <w:r w:rsidRPr="00E8379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а</w:t>
            </w:r>
            <w:r w:rsidRPr="00E8379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ниченного доступа, не составляющей государственную тайну (%);</w:t>
            </w:r>
          </w:p>
          <w:p w:rsidR="000732D7" w:rsidRPr="00E83795" w:rsidRDefault="000732D7" w:rsidP="00E83795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E8379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- доля специалистов, задействованных в системе электронного д</w:t>
            </w:r>
            <w:r w:rsidRPr="00E8379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о</w:t>
            </w:r>
            <w:r w:rsidRPr="00E8379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кументооборота с использованием цифровой подписи (%);</w:t>
            </w:r>
          </w:p>
          <w:p w:rsidR="000732D7" w:rsidRPr="00E83795" w:rsidRDefault="000732D7" w:rsidP="00E83795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E8379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- уровень удовлетворенности населения качеством предоставления муниципальных услуг (%)</w:t>
            </w:r>
          </w:p>
          <w:p w:rsidR="000732D7" w:rsidRPr="00E83795" w:rsidRDefault="000732D7" w:rsidP="00E83795">
            <w:pPr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</w:pPr>
            <w:r w:rsidRPr="00E8379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- доля муниципальных услуг, оказываемых в электронном виде, в том числе приведенных к типовым регламентам, в общем колич</w:t>
            </w:r>
            <w:r w:rsidRPr="00E8379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е</w:t>
            </w:r>
            <w:r w:rsidRPr="00E8379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стве муниципальных услуг, оказываемых Администрацией местн</w:t>
            </w:r>
            <w:r w:rsidRPr="00E8379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о</w:t>
            </w:r>
            <w:r w:rsidRPr="00E8379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го самоуправления  Моздокского района.</w:t>
            </w:r>
          </w:p>
        </w:tc>
      </w:tr>
      <w:tr w:rsidR="000732D7" w:rsidRPr="00E83795" w:rsidTr="00E8379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32D7" w:rsidRPr="00E83795" w:rsidRDefault="000732D7" w:rsidP="00E83795">
            <w:pPr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</w:pPr>
            <w:r w:rsidRPr="00E83795"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32D7" w:rsidRPr="00E83795" w:rsidRDefault="000732D7" w:rsidP="00E83795">
            <w:pPr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</w:pPr>
            <w:r w:rsidRPr="00E83795"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  <w:t>Все мероприятия Программы реализуются в один этап в течение 2019 - 2023 годов</w:t>
            </w:r>
          </w:p>
        </w:tc>
      </w:tr>
      <w:tr w:rsidR="000732D7" w:rsidRPr="00E83795" w:rsidTr="00E8379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32D7" w:rsidRPr="00E83795" w:rsidRDefault="000732D7" w:rsidP="00E83795">
            <w:pPr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</w:pPr>
            <w:r w:rsidRPr="00E83795"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  <w:t>Объем и источники фина</w:t>
            </w:r>
            <w:r w:rsidRPr="00E83795"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  <w:t>н</w:t>
            </w:r>
            <w:r w:rsidRPr="00E83795"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  <w:t>сирования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32D7" w:rsidRPr="00E83795" w:rsidRDefault="000732D7" w:rsidP="00E83795">
            <w:pPr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</w:pPr>
            <w:r w:rsidRPr="00E83795"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  <w:t>Финансирование Программы осуществляется за счет средств мес</w:t>
            </w:r>
            <w:r w:rsidRPr="00E83795"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  <w:t>т</w:t>
            </w:r>
            <w:r w:rsidRPr="00E83795"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  <w:t>ного бюджета муниципального образования – Моздокский район в объеме 5270 тысяч рублей, в том числе:</w:t>
            </w:r>
          </w:p>
          <w:p w:rsidR="000732D7" w:rsidRPr="00E83795" w:rsidRDefault="000732D7" w:rsidP="00E83795">
            <w:pPr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</w:pPr>
            <w:r w:rsidRPr="00E83795"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  <w:t>2019 год – 600 тысяч рублей</w:t>
            </w:r>
          </w:p>
          <w:p w:rsidR="000732D7" w:rsidRPr="00E83795" w:rsidRDefault="000732D7" w:rsidP="00E83795">
            <w:pPr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</w:pPr>
            <w:r w:rsidRPr="00E83795"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  <w:t>2020 год – 1280 тысяч рублей</w:t>
            </w:r>
          </w:p>
          <w:p w:rsidR="000732D7" w:rsidRPr="00E83795" w:rsidRDefault="000732D7" w:rsidP="00E83795">
            <w:pPr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</w:pPr>
            <w:r w:rsidRPr="00E83795"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  <w:t>2021 год – 1130 тысяч рублей</w:t>
            </w:r>
          </w:p>
          <w:p w:rsidR="000732D7" w:rsidRPr="00E83795" w:rsidRDefault="000732D7" w:rsidP="00E83795">
            <w:pPr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</w:pPr>
            <w:r w:rsidRPr="00E83795"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  <w:t>2022 год – 1130 тысяч рублей</w:t>
            </w:r>
          </w:p>
          <w:p w:rsidR="000732D7" w:rsidRPr="00E83795" w:rsidRDefault="000732D7" w:rsidP="00E83795">
            <w:pPr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</w:pPr>
            <w:r w:rsidRPr="00E83795"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  <w:t>2023 год - 1130 тысяч рублей</w:t>
            </w:r>
          </w:p>
        </w:tc>
      </w:tr>
      <w:tr w:rsidR="000732D7" w:rsidRPr="00E83795" w:rsidTr="00E8379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32D7" w:rsidRPr="00E83795" w:rsidRDefault="000732D7" w:rsidP="00E83795">
            <w:pPr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</w:pPr>
            <w:r w:rsidRPr="00E83795"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  <w:t>Ожидаемые результаты ре</w:t>
            </w:r>
            <w:r w:rsidRPr="00E83795"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  <w:t>а</w:t>
            </w:r>
            <w:r w:rsidRPr="00E83795"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  <w:t>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32D7" w:rsidRPr="00E83795" w:rsidRDefault="000732D7" w:rsidP="00E83795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E83795">
              <w:rPr>
                <w:rFonts w:ascii="Bookman Old Style" w:eastAsiaTheme="minorEastAsia" w:hAnsi="Bookman Old Style"/>
                <w:color w:val="000000" w:themeColor="text1"/>
                <w:sz w:val="18"/>
                <w:szCs w:val="18"/>
              </w:rPr>
              <w:t xml:space="preserve"> - </w:t>
            </w:r>
            <w:r w:rsidRPr="00E8379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доля оснащения автоматизированных рабочих мест и серверов в Администрации местного самоуправления Моздокского района средствами информатизации, соответствующими современным требованиям, от общего числа (100%);</w:t>
            </w:r>
          </w:p>
          <w:p w:rsidR="000732D7" w:rsidRPr="00E83795" w:rsidRDefault="000732D7" w:rsidP="00E83795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E8379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- доля рабочих мест, прошедших аттестационные испытания и имеющие аттестат соответствия на обработку информации огр</w:t>
            </w:r>
            <w:r w:rsidRPr="00E8379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а</w:t>
            </w:r>
            <w:r w:rsidRPr="00E8379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ниченного доступа, не составляющей государственную тайну </w:t>
            </w:r>
            <w:r w:rsidRPr="00E8379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lastRenderedPageBreak/>
              <w:t>(100%);</w:t>
            </w:r>
          </w:p>
          <w:p w:rsidR="000732D7" w:rsidRPr="00E83795" w:rsidRDefault="000732D7" w:rsidP="00E83795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E8379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- доля специалистов, задействованных в системе электронного д</w:t>
            </w:r>
            <w:r w:rsidRPr="00E8379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о</w:t>
            </w:r>
            <w:r w:rsidRPr="00E8379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кументооборота с использованием цифровой подписи (100%);</w:t>
            </w:r>
          </w:p>
          <w:p w:rsidR="000732D7" w:rsidRPr="00E83795" w:rsidRDefault="000732D7" w:rsidP="00E83795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E8379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- уровень удовлетворенности населения качеством предоставления муниципальных услуг (90%)</w:t>
            </w:r>
          </w:p>
        </w:tc>
      </w:tr>
    </w:tbl>
    <w:p w:rsidR="000732D7" w:rsidRDefault="000732D7" w:rsidP="000732D7">
      <w:pPr>
        <w:pStyle w:val="ConsPlusNormal"/>
        <w:widowControl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br w:type="page"/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lastRenderedPageBreak/>
        <w:t xml:space="preserve">1. Характеристика сферы </w:t>
      </w:r>
      <w:r w:rsidRPr="00D439A9">
        <w:rPr>
          <w:rFonts w:ascii="Bookman Old Style" w:hAnsi="Bookman Old Style"/>
          <w:b/>
          <w:color w:val="000000" w:themeColor="text1"/>
          <w:sz w:val="24"/>
          <w:szCs w:val="24"/>
        </w:rPr>
        <w:t>реализации муниципальной программы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органами власти.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Переход на новый уровень управления, способный обеспечить его эффективное развитие, возможен в современных условиях только при применении информационно-коммуникационных технологий. Комплексное решение задач социально-экономического развития муниципального обр</w:t>
      </w:r>
      <w:r w:rsidRPr="00D439A9">
        <w:rPr>
          <w:rFonts w:ascii="Bookman Old Style" w:hAnsi="Bookman Old Style" w:cs="Arial"/>
          <w:color w:val="000000" w:themeColor="text1"/>
        </w:rPr>
        <w:t>а</w:t>
      </w:r>
      <w:r w:rsidRPr="00D439A9">
        <w:rPr>
          <w:rFonts w:ascii="Bookman Old Style" w:hAnsi="Bookman Old Style" w:cs="Arial"/>
          <w:color w:val="000000" w:themeColor="text1"/>
        </w:rPr>
        <w:t>зования – Моздокский район (далее – район), эффективное использование ресурсов, управление хозяйственными механизмами, взаимодействие с н</w:t>
      </w:r>
      <w:r w:rsidRPr="00D439A9">
        <w:rPr>
          <w:rFonts w:ascii="Bookman Old Style" w:hAnsi="Bookman Old Style" w:cs="Arial"/>
          <w:color w:val="000000" w:themeColor="text1"/>
        </w:rPr>
        <w:t>а</w:t>
      </w:r>
      <w:r w:rsidRPr="00D439A9">
        <w:rPr>
          <w:rFonts w:ascii="Bookman Old Style" w:hAnsi="Bookman Old Style" w:cs="Arial"/>
          <w:color w:val="000000" w:themeColor="text1"/>
        </w:rPr>
        <w:t>селением требуют скоординированных усилий различных служб и органов управления на основе обмена информацией между автоматизированными информационными системами (далее – АИС) всех органов местного сам</w:t>
      </w:r>
      <w:r w:rsidRPr="00D439A9">
        <w:rPr>
          <w:rFonts w:ascii="Bookman Old Style" w:hAnsi="Bookman Old Style" w:cs="Arial"/>
          <w:color w:val="000000" w:themeColor="text1"/>
        </w:rPr>
        <w:t>о</w:t>
      </w:r>
      <w:r w:rsidRPr="00D439A9">
        <w:rPr>
          <w:rFonts w:ascii="Bookman Old Style" w:hAnsi="Bookman Old Style" w:cs="Arial"/>
          <w:color w:val="000000" w:themeColor="text1"/>
        </w:rPr>
        <w:t>управления района и сельских поселений, а также ряда государственных структур, реализующих конкретные цели социально-экономического разв</w:t>
      </w:r>
      <w:r w:rsidRPr="00D439A9">
        <w:rPr>
          <w:rFonts w:ascii="Bookman Old Style" w:hAnsi="Bookman Old Style" w:cs="Arial"/>
          <w:color w:val="000000" w:themeColor="text1"/>
        </w:rPr>
        <w:t>и</w:t>
      </w:r>
      <w:r w:rsidRPr="00D439A9">
        <w:rPr>
          <w:rFonts w:ascii="Bookman Old Style" w:hAnsi="Bookman Old Style" w:cs="Arial"/>
          <w:color w:val="000000" w:themeColor="text1"/>
        </w:rPr>
        <w:t>тия территории.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Целью формирования и развития информационного общества в ра</w:t>
      </w:r>
      <w:r w:rsidRPr="00D439A9">
        <w:rPr>
          <w:rFonts w:ascii="Bookman Old Style" w:hAnsi="Bookman Old Style" w:cs="Arial"/>
          <w:color w:val="000000" w:themeColor="text1"/>
        </w:rPr>
        <w:t>й</w:t>
      </w:r>
      <w:r w:rsidRPr="00D439A9">
        <w:rPr>
          <w:rFonts w:ascii="Bookman Old Style" w:hAnsi="Bookman Old Style" w:cs="Arial"/>
          <w:color w:val="000000" w:themeColor="text1"/>
        </w:rPr>
        <w:t>оне является по</w:t>
      </w:r>
      <w:r>
        <w:rPr>
          <w:rFonts w:ascii="Bookman Old Style" w:hAnsi="Bookman Old Style" w:cs="Arial"/>
          <w:color w:val="000000" w:themeColor="text1"/>
        </w:rPr>
        <w:t>вышение качества жизни граждан</w:t>
      </w:r>
      <w:r w:rsidRPr="00D439A9">
        <w:rPr>
          <w:rFonts w:ascii="Bookman Old Style" w:hAnsi="Bookman Old Style" w:cs="Arial"/>
          <w:color w:val="000000" w:themeColor="text1"/>
        </w:rPr>
        <w:t>, развитие экономич</w:t>
      </w:r>
      <w:r w:rsidRPr="00D439A9">
        <w:rPr>
          <w:rFonts w:ascii="Bookman Old Style" w:hAnsi="Bookman Old Style" w:cs="Arial"/>
          <w:color w:val="000000" w:themeColor="text1"/>
        </w:rPr>
        <w:t>е</w:t>
      </w:r>
      <w:r w:rsidRPr="00D439A9">
        <w:rPr>
          <w:rFonts w:ascii="Bookman Old Style" w:hAnsi="Bookman Old Style" w:cs="Arial"/>
          <w:color w:val="000000" w:themeColor="text1"/>
        </w:rPr>
        <w:t>ской, социально-политической, культурной и духовной сфер жизни общ</w:t>
      </w:r>
      <w:r w:rsidRPr="00D439A9">
        <w:rPr>
          <w:rFonts w:ascii="Bookman Old Style" w:hAnsi="Bookman Old Style" w:cs="Arial"/>
          <w:color w:val="000000" w:themeColor="text1"/>
        </w:rPr>
        <w:t>е</w:t>
      </w:r>
      <w:r w:rsidRPr="00D439A9">
        <w:rPr>
          <w:rFonts w:ascii="Bookman Old Style" w:hAnsi="Bookman Old Style" w:cs="Arial"/>
          <w:color w:val="000000" w:themeColor="text1"/>
        </w:rPr>
        <w:t>ства, совершенствование системы муниципального управления на основе использования информационно-коммуникационных технологий (далее – ИКТ).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Развитие информационного общества в районе направлено на реал</w:t>
      </w:r>
      <w:r w:rsidRPr="00D439A9">
        <w:rPr>
          <w:rFonts w:ascii="Bookman Old Style" w:hAnsi="Bookman Old Style" w:cs="Arial"/>
          <w:color w:val="000000" w:themeColor="text1"/>
        </w:rPr>
        <w:t>и</w:t>
      </w:r>
      <w:r w:rsidRPr="00D439A9">
        <w:rPr>
          <w:rFonts w:ascii="Bookman Old Style" w:hAnsi="Bookman Old Style" w:cs="Arial"/>
          <w:color w:val="000000" w:themeColor="text1"/>
        </w:rPr>
        <w:t>зацию целей и задач, поставленных следующими нормативн</w:t>
      </w:r>
      <w:r>
        <w:rPr>
          <w:rFonts w:ascii="Bookman Old Style" w:hAnsi="Bookman Old Style" w:cs="Arial"/>
          <w:color w:val="000000" w:themeColor="text1"/>
        </w:rPr>
        <w:t xml:space="preserve">ыми и </w:t>
      </w:r>
      <w:r w:rsidRPr="00D439A9">
        <w:rPr>
          <w:rFonts w:ascii="Bookman Old Style" w:hAnsi="Bookman Old Style" w:cs="Arial"/>
          <w:color w:val="000000" w:themeColor="text1"/>
        </w:rPr>
        <w:t>прав</w:t>
      </w:r>
      <w:r w:rsidRPr="00D439A9">
        <w:rPr>
          <w:rFonts w:ascii="Bookman Old Style" w:hAnsi="Bookman Old Style" w:cs="Arial"/>
          <w:color w:val="000000" w:themeColor="text1"/>
        </w:rPr>
        <w:t>о</w:t>
      </w:r>
      <w:r w:rsidRPr="00D439A9">
        <w:rPr>
          <w:rFonts w:ascii="Bookman Old Style" w:hAnsi="Bookman Old Style" w:cs="Arial"/>
          <w:color w:val="000000" w:themeColor="text1"/>
        </w:rPr>
        <w:t xml:space="preserve">выми актами: </w:t>
      </w:r>
      <w:r>
        <w:rPr>
          <w:rFonts w:ascii="Bookman Old Style" w:hAnsi="Bookman Old Style" w:cs="Arial"/>
          <w:color w:val="000000" w:themeColor="text1"/>
        </w:rPr>
        <w:t xml:space="preserve"> О </w:t>
      </w:r>
      <w:r w:rsidRPr="00D439A9">
        <w:rPr>
          <w:rFonts w:ascii="Bookman Old Style" w:hAnsi="Bookman Old Style" w:cs="Arial"/>
          <w:color w:val="000000" w:themeColor="text1"/>
        </w:rPr>
        <w:t>Стратеги</w:t>
      </w:r>
      <w:r>
        <w:rPr>
          <w:rFonts w:ascii="Bookman Old Style" w:hAnsi="Bookman Old Style" w:cs="Arial"/>
          <w:color w:val="000000" w:themeColor="text1"/>
        </w:rPr>
        <w:t>и</w:t>
      </w:r>
      <w:r w:rsidRPr="00D439A9">
        <w:rPr>
          <w:rFonts w:ascii="Bookman Old Style" w:hAnsi="Bookman Old Style" w:cs="Arial"/>
          <w:color w:val="000000" w:themeColor="text1"/>
        </w:rPr>
        <w:t xml:space="preserve"> развития информационного общества в Ро</w:t>
      </w:r>
      <w:r w:rsidRPr="00D439A9">
        <w:rPr>
          <w:rFonts w:ascii="Bookman Old Style" w:hAnsi="Bookman Old Style" w:cs="Arial"/>
          <w:color w:val="000000" w:themeColor="text1"/>
        </w:rPr>
        <w:t>с</w:t>
      </w:r>
      <w:r w:rsidRPr="00D439A9">
        <w:rPr>
          <w:rFonts w:ascii="Bookman Old Style" w:hAnsi="Bookman Old Style" w:cs="Arial"/>
          <w:color w:val="000000" w:themeColor="text1"/>
        </w:rPr>
        <w:t xml:space="preserve">сийской Федерации на 2017 – 2030 гг. (утверждена Указом Президентом Российской Федерации 09.05.2017 </w:t>
      </w:r>
      <w:r>
        <w:rPr>
          <w:rFonts w:ascii="Bookman Old Style" w:hAnsi="Bookman Old Style" w:cs="Arial"/>
          <w:color w:val="000000" w:themeColor="text1"/>
        </w:rPr>
        <w:t>№</w:t>
      </w:r>
      <w:r w:rsidRPr="00D439A9">
        <w:rPr>
          <w:rFonts w:ascii="Bookman Old Style" w:hAnsi="Bookman Old Style" w:cs="Arial"/>
          <w:color w:val="000000" w:themeColor="text1"/>
        </w:rPr>
        <w:t>203); Указ Президента Российской Ф</w:t>
      </w:r>
      <w:r w:rsidRPr="00D439A9">
        <w:rPr>
          <w:rFonts w:ascii="Bookman Old Style" w:hAnsi="Bookman Old Style" w:cs="Arial"/>
          <w:color w:val="000000" w:themeColor="text1"/>
        </w:rPr>
        <w:t>е</w:t>
      </w:r>
      <w:r w:rsidRPr="00D439A9">
        <w:rPr>
          <w:rFonts w:ascii="Bookman Old Style" w:hAnsi="Bookman Old Style" w:cs="Arial"/>
          <w:color w:val="000000" w:themeColor="text1"/>
        </w:rPr>
        <w:t xml:space="preserve">дерации от 07.05.2012 </w:t>
      </w:r>
      <w:r>
        <w:rPr>
          <w:rFonts w:ascii="Bookman Old Style" w:hAnsi="Bookman Old Style" w:cs="Arial"/>
          <w:color w:val="000000" w:themeColor="text1"/>
        </w:rPr>
        <w:t>№</w:t>
      </w:r>
      <w:r w:rsidRPr="00D439A9">
        <w:rPr>
          <w:rFonts w:ascii="Bookman Old Style" w:hAnsi="Bookman Old Style" w:cs="Arial"/>
          <w:color w:val="000000" w:themeColor="text1"/>
        </w:rPr>
        <w:t>601 «Об основных направлениях совершенствов</w:t>
      </w:r>
      <w:r w:rsidRPr="00D439A9">
        <w:rPr>
          <w:rFonts w:ascii="Bookman Old Style" w:hAnsi="Bookman Old Style" w:cs="Arial"/>
          <w:color w:val="000000" w:themeColor="text1"/>
        </w:rPr>
        <w:t>а</w:t>
      </w:r>
      <w:r w:rsidRPr="00D439A9">
        <w:rPr>
          <w:rFonts w:ascii="Bookman Old Style" w:hAnsi="Bookman Old Style" w:cs="Arial"/>
          <w:color w:val="000000" w:themeColor="text1"/>
        </w:rPr>
        <w:t xml:space="preserve">ния системы государственного управления»; </w:t>
      </w:r>
      <w:r>
        <w:rPr>
          <w:rFonts w:ascii="Bookman Old Style" w:hAnsi="Bookman Old Style" w:cs="Arial"/>
          <w:color w:val="000000" w:themeColor="text1"/>
        </w:rPr>
        <w:t>Ф</w:t>
      </w:r>
      <w:r w:rsidRPr="00D439A9">
        <w:rPr>
          <w:rFonts w:ascii="Bookman Old Style" w:hAnsi="Bookman Old Style" w:cs="Arial"/>
          <w:color w:val="000000" w:themeColor="text1"/>
        </w:rPr>
        <w:t xml:space="preserve">едеральные законы от 06.10.2003 </w:t>
      </w:r>
      <w:r>
        <w:rPr>
          <w:rFonts w:ascii="Bookman Old Style" w:hAnsi="Bookman Old Style" w:cs="Arial"/>
          <w:color w:val="000000" w:themeColor="text1"/>
        </w:rPr>
        <w:t>№</w:t>
      </w:r>
      <w:r w:rsidRPr="00D439A9">
        <w:rPr>
          <w:rFonts w:ascii="Bookman Old Style" w:hAnsi="Bookman Old Style" w:cs="Arial"/>
          <w:color w:val="000000" w:themeColor="text1"/>
        </w:rPr>
        <w:t>131-ФЗ «Об общих принципах организации местного сам</w:t>
      </w:r>
      <w:r w:rsidRPr="00D439A9">
        <w:rPr>
          <w:rFonts w:ascii="Bookman Old Style" w:hAnsi="Bookman Old Style" w:cs="Arial"/>
          <w:color w:val="000000" w:themeColor="text1"/>
        </w:rPr>
        <w:t>о</w:t>
      </w:r>
      <w:r w:rsidRPr="00D439A9">
        <w:rPr>
          <w:rFonts w:ascii="Bookman Old Style" w:hAnsi="Bookman Old Style" w:cs="Arial"/>
          <w:color w:val="000000" w:themeColor="text1"/>
        </w:rPr>
        <w:t xml:space="preserve">управления»; от 27.07.2006 </w:t>
      </w:r>
      <w:r>
        <w:rPr>
          <w:rFonts w:ascii="Bookman Old Style" w:hAnsi="Bookman Old Style" w:cs="Arial"/>
          <w:color w:val="000000" w:themeColor="text1"/>
        </w:rPr>
        <w:t>№</w:t>
      </w:r>
      <w:r w:rsidRPr="00D439A9">
        <w:rPr>
          <w:rFonts w:ascii="Bookman Old Style" w:hAnsi="Bookman Old Style" w:cs="Arial"/>
          <w:color w:val="000000" w:themeColor="text1"/>
        </w:rPr>
        <w:t xml:space="preserve">149-ФЗ «Об информации, информационных технологиях и о защите информации»; от 27.07.2006 </w:t>
      </w:r>
      <w:r>
        <w:rPr>
          <w:rFonts w:ascii="Bookman Old Style" w:hAnsi="Bookman Old Style" w:cs="Arial"/>
          <w:color w:val="000000" w:themeColor="text1"/>
        </w:rPr>
        <w:t>№</w:t>
      </w:r>
      <w:r w:rsidRPr="00D439A9">
        <w:rPr>
          <w:rFonts w:ascii="Bookman Old Style" w:hAnsi="Bookman Old Style" w:cs="Arial"/>
          <w:color w:val="000000" w:themeColor="text1"/>
        </w:rPr>
        <w:t>152-ФЗ «О перс</w:t>
      </w:r>
      <w:r w:rsidRPr="00D439A9">
        <w:rPr>
          <w:rFonts w:ascii="Bookman Old Style" w:hAnsi="Bookman Old Style" w:cs="Arial"/>
          <w:color w:val="000000" w:themeColor="text1"/>
        </w:rPr>
        <w:t>о</w:t>
      </w:r>
      <w:r w:rsidRPr="00D439A9">
        <w:rPr>
          <w:rFonts w:ascii="Bookman Old Style" w:hAnsi="Bookman Old Style" w:cs="Arial"/>
          <w:color w:val="000000" w:themeColor="text1"/>
        </w:rPr>
        <w:t xml:space="preserve">нальных данных»; от 27.07.2010 </w:t>
      </w:r>
      <w:r>
        <w:rPr>
          <w:rFonts w:ascii="Bookman Old Style" w:hAnsi="Bookman Old Style" w:cs="Arial"/>
          <w:color w:val="000000" w:themeColor="text1"/>
        </w:rPr>
        <w:t>№</w:t>
      </w:r>
      <w:r w:rsidRPr="00D439A9">
        <w:rPr>
          <w:rFonts w:ascii="Bookman Old Style" w:hAnsi="Bookman Old Style" w:cs="Arial"/>
          <w:color w:val="000000" w:themeColor="text1"/>
        </w:rPr>
        <w:t>210-ФЗ «Об организации предоставления государственных и муниципальных услуг».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В целях исполнения вышеперечисленных документов и обеспечения участия в реализации федеральных и республиканских программ инфо</w:t>
      </w:r>
      <w:r w:rsidRPr="00D439A9">
        <w:rPr>
          <w:rFonts w:ascii="Bookman Old Style" w:hAnsi="Bookman Old Style" w:cs="Arial"/>
          <w:color w:val="000000" w:themeColor="text1"/>
        </w:rPr>
        <w:t>р</w:t>
      </w:r>
      <w:r w:rsidRPr="00D439A9">
        <w:rPr>
          <w:rFonts w:ascii="Bookman Old Style" w:hAnsi="Bookman Old Style" w:cs="Arial"/>
          <w:color w:val="000000" w:themeColor="text1"/>
        </w:rPr>
        <w:t>матизации и развития муниципальной информатизации, требуется реал</w:t>
      </w:r>
      <w:r w:rsidRPr="00D439A9">
        <w:rPr>
          <w:rFonts w:ascii="Bookman Old Style" w:hAnsi="Bookman Old Style" w:cs="Arial"/>
          <w:color w:val="000000" w:themeColor="text1"/>
        </w:rPr>
        <w:t>и</w:t>
      </w:r>
      <w:r w:rsidRPr="00D439A9">
        <w:rPr>
          <w:rFonts w:ascii="Bookman Old Style" w:hAnsi="Bookman Old Style" w:cs="Arial"/>
          <w:color w:val="000000" w:themeColor="text1"/>
        </w:rPr>
        <w:t xml:space="preserve">зация </w:t>
      </w:r>
      <w:r>
        <w:rPr>
          <w:rFonts w:ascii="Bookman Old Style" w:hAnsi="Bookman Old Style" w:cs="Arial"/>
          <w:color w:val="000000" w:themeColor="text1"/>
        </w:rPr>
        <w:t>настоящей</w:t>
      </w:r>
      <w:r w:rsidRPr="00D439A9">
        <w:rPr>
          <w:rFonts w:ascii="Bookman Old Style" w:hAnsi="Bookman Old Style" w:cs="Arial"/>
          <w:color w:val="000000" w:themeColor="text1"/>
        </w:rPr>
        <w:t xml:space="preserve"> Программы, как основного документа, дающего возмо</w:t>
      </w:r>
      <w:r w:rsidRPr="00D439A9">
        <w:rPr>
          <w:rFonts w:ascii="Bookman Old Style" w:hAnsi="Bookman Old Style" w:cs="Arial"/>
          <w:color w:val="000000" w:themeColor="text1"/>
        </w:rPr>
        <w:t>ж</w:t>
      </w:r>
      <w:r w:rsidRPr="00D439A9">
        <w:rPr>
          <w:rFonts w:ascii="Bookman Old Style" w:hAnsi="Bookman Old Style" w:cs="Arial"/>
          <w:color w:val="000000" w:themeColor="text1"/>
        </w:rPr>
        <w:t>ность соблюдения принципов открытости, прозрачности деятельности о</w:t>
      </w:r>
      <w:r w:rsidRPr="00D439A9">
        <w:rPr>
          <w:rFonts w:ascii="Bookman Old Style" w:hAnsi="Bookman Old Style" w:cs="Arial"/>
          <w:color w:val="000000" w:themeColor="text1"/>
        </w:rPr>
        <w:t>р</w:t>
      </w:r>
      <w:r w:rsidRPr="00D439A9">
        <w:rPr>
          <w:rFonts w:ascii="Bookman Old Style" w:hAnsi="Bookman Old Style" w:cs="Arial"/>
          <w:color w:val="000000" w:themeColor="text1"/>
        </w:rPr>
        <w:t>ганов местного самоуправления района.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 xml:space="preserve">Основным ориентиром и сферой действия Программы является, прежде всего, реализация полномочий органов местного самоуправления, определенных Федеральным законом от 06.10.2003 </w:t>
      </w:r>
      <w:r>
        <w:rPr>
          <w:rFonts w:ascii="Bookman Old Style" w:hAnsi="Bookman Old Style" w:cs="Arial"/>
          <w:color w:val="000000" w:themeColor="text1"/>
        </w:rPr>
        <w:t>№</w:t>
      </w:r>
      <w:r w:rsidRPr="00D439A9">
        <w:rPr>
          <w:rFonts w:ascii="Bookman Old Style" w:hAnsi="Bookman Old Style" w:cs="Arial"/>
          <w:color w:val="000000" w:themeColor="text1"/>
        </w:rPr>
        <w:t>131-ФЗ «Об общих принципах организации местного самоуправления в Российской Федер</w:t>
      </w:r>
      <w:r w:rsidRPr="00D439A9">
        <w:rPr>
          <w:rFonts w:ascii="Bookman Old Style" w:hAnsi="Bookman Old Style" w:cs="Arial"/>
          <w:color w:val="000000" w:themeColor="text1"/>
        </w:rPr>
        <w:t>а</w:t>
      </w:r>
      <w:r w:rsidRPr="00D439A9">
        <w:rPr>
          <w:rFonts w:ascii="Bookman Old Style" w:hAnsi="Bookman Old Style" w:cs="Arial"/>
          <w:color w:val="000000" w:themeColor="text1"/>
        </w:rPr>
        <w:t>ции». Несмотря на то, что в указанном федеральном законе среди осно</w:t>
      </w:r>
      <w:r w:rsidRPr="00D439A9">
        <w:rPr>
          <w:rFonts w:ascii="Bookman Old Style" w:hAnsi="Bookman Old Style" w:cs="Arial"/>
          <w:color w:val="000000" w:themeColor="text1"/>
        </w:rPr>
        <w:t>в</w:t>
      </w:r>
      <w:r w:rsidRPr="00D439A9">
        <w:rPr>
          <w:rFonts w:ascii="Bookman Old Style" w:hAnsi="Bookman Old Style" w:cs="Arial"/>
          <w:color w:val="000000" w:themeColor="text1"/>
        </w:rPr>
        <w:t>ных вопросов местного значения содержится только одна функция, неп</w:t>
      </w:r>
      <w:r w:rsidRPr="00D439A9">
        <w:rPr>
          <w:rFonts w:ascii="Bookman Old Style" w:hAnsi="Bookman Old Style" w:cs="Arial"/>
          <w:color w:val="000000" w:themeColor="text1"/>
        </w:rPr>
        <w:t>о</w:t>
      </w:r>
      <w:r w:rsidRPr="00D439A9">
        <w:rPr>
          <w:rFonts w:ascii="Bookman Old Style" w:hAnsi="Bookman Old Style" w:cs="Arial"/>
          <w:color w:val="000000" w:themeColor="text1"/>
        </w:rPr>
        <w:t>средственно связанная с информатизацией (информационное обеспечение градостроительной деятельности), эффективная реализация большинства определенных данным федеральным законом полномочий без использов</w:t>
      </w:r>
      <w:r w:rsidRPr="00D439A9">
        <w:rPr>
          <w:rFonts w:ascii="Bookman Old Style" w:hAnsi="Bookman Old Style" w:cs="Arial"/>
          <w:color w:val="000000" w:themeColor="text1"/>
        </w:rPr>
        <w:t>а</w:t>
      </w:r>
      <w:r w:rsidRPr="00D439A9">
        <w:rPr>
          <w:rFonts w:ascii="Bookman Old Style" w:hAnsi="Bookman Old Style" w:cs="Arial"/>
          <w:color w:val="000000" w:themeColor="text1"/>
        </w:rPr>
        <w:t>ния информационных технологий в современных условиях не возможна.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Объектами информатизации является система обеспечения социал</w:t>
      </w:r>
      <w:r w:rsidRPr="00D439A9">
        <w:rPr>
          <w:rFonts w:ascii="Bookman Old Style" w:hAnsi="Bookman Old Style" w:cs="Arial"/>
          <w:color w:val="000000" w:themeColor="text1"/>
        </w:rPr>
        <w:t>ь</w:t>
      </w:r>
      <w:r w:rsidRPr="00D439A9">
        <w:rPr>
          <w:rFonts w:ascii="Bookman Old Style" w:hAnsi="Bookman Old Style" w:cs="Arial"/>
          <w:color w:val="000000" w:themeColor="text1"/>
        </w:rPr>
        <w:t>ных коммуникаций, включающая в себя систему оказания услуг насел</w:t>
      </w:r>
      <w:r w:rsidRPr="00D439A9">
        <w:rPr>
          <w:rFonts w:ascii="Bookman Old Style" w:hAnsi="Bookman Old Style" w:cs="Arial"/>
          <w:color w:val="000000" w:themeColor="text1"/>
        </w:rPr>
        <w:t>е</w:t>
      </w:r>
      <w:r w:rsidRPr="00D439A9">
        <w:rPr>
          <w:rFonts w:ascii="Bookman Old Style" w:hAnsi="Bookman Old Style" w:cs="Arial"/>
          <w:color w:val="000000" w:themeColor="text1"/>
        </w:rPr>
        <w:t>нию, средства обеспечения взаимодействия органов местного самоупра</w:t>
      </w:r>
      <w:r w:rsidRPr="00D439A9">
        <w:rPr>
          <w:rFonts w:ascii="Bookman Old Style" w:hAnsi="Bookman Old Style" w:cs="Arial"/>
          <w:color w:val="000000" w:themeColor="text1"/>
        </w:rPr>
        <w:t>в</w:t>
      </w:r>
      <w:r w:rsidRPr="00D439A9">
        <w:rPr>
          <w:rFonts w:ascii="Bookman Old Style" w:hAnsi="Bookman Old Style" w:cs="Arial"/>
          <w:color w:val="000000" w:themeColor="text1"/>
        </w:rPr>
        <w:t>ления района с гражданами и организациями, а также органами госуда</w:t>
      </w:r>
      <w:r w:rsidRPr="00D439A9">
        <w:rPr>
          <w:rFonts w:ascii="Bookman Old Style" w:hAnsi="Bookman Old Style" w:cs="Arial"/>
          <w:color w:val="000000" w:themeColor="text1"/>
        </w:rPr>
        <w:t>р</w:t>
      </w:r>
      <w:r w:rsidRPr="00D439A9">
        <w:rPr>
          <w:rFonts w:ascii="Bookman Old Style" w:hAnsi="Bookman Old Style" w:cs="Arial"/>
          <w:color w:val="000000" w:themeColor="text1"/>
        </w:rPr>
        <w:t>ственной власти.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lastRenderedPageBreak/>
        <w:t xml:space="preserve">В целом, в </w:t>
      </w:r>
      <w:r>
        <w:rPr>
          <w:rFonts w:ascii="Bookman Old Style" w:hAnsi="Bookman Old Style" w:cs="Arial"/>
          <w:color w:val="000000" w:themeColor="text1"/>
        </w:rPr>
        <w:t>А</w:t>
      </w:r>
      <w:r w:rsidRPr="00D439A9">
        <w:rPr>
          <w:rFonts w:ascii="Bookman Old Style" w:hAnsi="Bookman Old Style" w:cs="Arial"/>
          <w:color w:val="000000" w:themeColor="text1"/>
        </w:rPr>
        <w:t xml:space="preserve">дминистрации </w:t>
      </w:r>
      <w:r>
        <w:rPr>
          <w:rFonts w:ascii="Bookman Old Style" w:hAnsi="Bookman Old Style" w:cs="Arial"/>
          <w:color w:val="000000" w:themeColor="text1"/>
        </w:rPr>
        <w:t xml:space="preserve">местного самоуправления Моздокского </w:t>
      </w:r>
      <w:r w:rsidRPr="00D439A9">
        <w:rPr>
          <w:rFonts w:ascii="Bookman Old Style" w:hAnsi="Bookman Old Style" w:cs="Arial"/>
          <w:color w:val="000000" w:themeColor="text1"/>
        </w:rPr>
        <w:t>района доля устаревшего и нуждающегося в замене серверного и сетевого оборудования составляет около 60 процентов, компьютеров более 40 пр</w:t>
      </w:r>
      <w:r w:rsidRPr="00D439A9">
        <w:rPr>
          <w:rFonts w:ascii="Bookman Old Style" w:hAnsi="Bookman Old Style" w:cs="Arial"/>
          <w:color w:val="000000" w:themeColor="text1"/>
        </w:rPr>
        <w:t>о</w:t>
      </w:r>
      <w:r w:rsidRPr="00D439A9">
        <w:rPr>
          <w:rFonts w:ascii="Bookman Old Style" w:hAnsi="Bookman Old Style" w:cs="Arial"/>
          <w:color w:val="000000" w:themeColor="text1"/>
        </w:rPr>
        <w:t>центов. Доля автоматизированных рабочих мест, которые должны соотве</w:t>
      </w:r>
      <w:r w:rsidRPr="00D439A9">
        <w:rPr>
          <w:rFonts w:ascii="Bookman Old Style" w:hAnsi="Bookman Old Style" w:cs="Arial"/>
          <w:color w:val="000000" w:themeColor="text1"/>
        </w:rPr>
        <w:t>т</w:t>
      </w:r>
      <w:r w:rsidRPr="00D439A9">
        <w:rPr>
          <w:rFonts w:ascii="Bookman Old Style" w:hAnsi="Bookman Old Style" w:cs="Arial"/>
          <w:color w:val="000000" w:themeColor="text1"/>
        </w:rPr>
        <w:t>ствовать требованиям информационной безопасности составляет 50 пр</w:t>
      </w:r>
      <w:r w:rsidRPr="00D439A9">
        <w:rPr>
          <w:rFonts w:ascii="Bookman Old Style" w:hAnsi="Bookman Old Style" w:cs="Arial"/>
          <w:color w:val="000000" w:themeColor="text1"/>
        </w:rPr>
        <w:t>о</w:t>
      </w:r>
      <w:r w:rsidRPr="00D439A9">
        <w:rPr>
          <w:rFonts w:ascii="Bookman Old Style" w:hAnsi="Bookman Old Style" w:cs="Arial"/>
          <w:color w:val="000000" w:themeColor="text1"/>
        </w:rPr>
        <w:t>центов.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Основные проблемы – это разнородность информационных систем и разрозненность информационных ресурсов, отсутствие единого информ</w:t>
      </w:r>
      <w:r w:rsidRPr="00D439A9">
        <w:rPr>
          <w:rFonts w:ascii="Bookman Old Style" w:hAnsi="Bookman Old Style" w:cs="Arial"/>
          <w:color w:val="000000" w:themeColor="text1"/>
        </w:rPr>
        <w:t>а</w:t>
      </w:r>
      <w:r w:rsidRPr="00D439A9">
        <w:rPr>
          <w:rFonts w:ascii="Bookman Old Style" w:hAnsi="Bookman Old Style" w:cs="Arial"/>
          <w:color w:val="000000" w:themeColor="text1"/>
        </w:rPr>
        <w:t>ционного пространства и механизмов обеспечения взаимодействия, недо</w:t>
      </w:r>
      <w:r w:rsidRPr="00D439A9">
        <w:rPr>
          <w:rFonts w:ascii="Bookman Old Style" w:hAnsi="Bookman Old Style" w:cs="Arial"/>
          <w:color w:val="000000" w:themeColor="text1"/>
        </w:rPr>
        <w:t>с</w:t>
      </w:r>
      <w:r w:rsidRPr="00D439A9">
        <w:rPr>
          <w:rFonts w:ascii="Bookman Old Style" w:hAnsi="Bookman Old Style" w:cs="Arial"/>
          <w:color w:val="000000" w:themeColor="text1"/>
        </w:rPr>
        <w:t>таточная квалификация пользователей персональных компьютеров и н</w:t>
      </w:r>
      <w:r w:rsidRPr="00D439A9">
        <w:rPr>
          <w:rFonts w:ascii="Bookman Old Style" w:hAnsi="Bookman Old Style" w:cs="Arial"/>
          <w:color w:val="000000" w:themeColor="text1"/>
        </w:rPr>
        <w:t>е</w:t>
      </w:r>
      <w:r w:rsidRPr="00D439A9">
        <w:rPr>
          <w:rFonts w:ascii="Bookman Old Style" w:hAnsi="Bookman Old Style" w:cs="Arial"/>
          <w:color w:val="000000" w:themeColor="text1"/>
        </w:rPr>
        <w:t>достаток технического персонала по обслуживанию компьютерной техники и локально-вычислительных сетей.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Также, необходимо отметить ряд проблем, касающихся развития и</w:t>
      </w:r>
      <w:r w:rsidRPr="00D439A9">
        <w:rPr>
          <w:rFonts w:ascii="Bookman Old Style" w:hAnsi="Bookman Old Style" w:cs="Arial"/>
          <w:color w:val="000000" w:themeColor="text1"/>
        </w:rPr>
        <w:t>н</w:t>
      </w:r>
      <w:r w:rsidRPr="00D439A9">
        <w:rPr>
          <w:rFonts w:ascii="Bookman Old Style" w:hAnsi="Bookman Old Style" w:cs="Arial"/>
          <w:color w:val="000000" w:themeColor="text1"/>
        </w:rPr>
        <w:t>формационно-коммуникационной среды и формирования информацио</w:t>
      </w:r>
      <w:r w:rsidRPr="00D439A9">
        <w:rPr>
          <w:rFonts w:ascii="Bookman Old Style" w:hAnsi="Bookman Old Style" w:cs="Arial"/>
          <w:color w:val="000000" w:themeColor="text1"/>
        </w:rPr>
        <w:t>н</w:t>
      </w:r>
      <w:r w:rsidRPr="00D439A9">
        <w:rPr>
          <w:rFonts w:ascii="Bookman Old Style" w:hAnsi="Bookman Old Style" w:cs="Arial"/>
          <w:color w:val="000000" w:themeColor="text1"/>
        </w:rPr>
        <w:t>ного пространства на территории района, влияющих на его дальнейшее успешное развитие: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- отсутствие эффективного взаимодействия между государственн</w:t>
      </w:r>
      <w:r w:rsidRPr="00D439A9">
        <w:rPr>
          <w:rFonts w:ascii="Bookman Old Style" w:hAnsi="Bookman Old Style" w:cs="Arial"/>
          <w:color w:val="000000" w:themeColor="text1"/>
        </w:rPr>
        <w:t>ы</w:t>
      </w:r>
      <w:r w:rsidRPr="00D439A9">
        <w:rPr>
          <w:rFonts w:ascii="Bookman Old Style" w:hAnsi="Bookman Old Style" w:cs="Arial"/>
          <w:color w:val="000000" w:themeColor="text1"/>
        </w:rPr>
        <w:t>ми и муниципальными структурами управления и недостаточная соглас</w:t>
      </w:r>
      <w:r w:rsidRPr="00D439A9">
        <w:rPr>
          <w:rFonts w:ascii="Bookman Old Style" w:hAnsi="Bookman Old Style" w:cs="Arial"/>
          <w:color w:val="000000" w:themeColor="text1"/>
        </w:rPr>
        <w:t>о</w:t>
      </w:r>
      <w:r w:rsidRPr="00D439A9">
        <w:rPr>
          <w:rFonts w:ascii="Bookman Old Style" w:hAnsi="Bookman Old Style" w:cs="Arial"/>
          <w:color w:val="000000" w:themeColor="text1"/>
        </w:rPr>
        <w:t xml:space="preserve">ванность работ различных </w:t>
      </w:r>
      <w:r>
        <w:rPr>
          <w:rFonts w:ascii="Bookman Old Style" w:hAnsi="Bookman Old Style" w:cs="Arial"/>
          <w:color w:val="000000" w:themeColor="text1"/>
        </w:rPr>
        <w:t>органов местного самоуправления</w:t>
      </w:r>
      <w:r w:rsidRPr="00D439A9">
        <w:rPr>
          <w:rFonts w:ascii="Bookman Old Style" w:hAnsi="Bookman Old Style" w:cs="Arial"/>
          <w:color w:val="000000" w:themeColor="text1"/>
        </w:rPr>
        <w:t xml:space="preserve"> и государс</w:t>
      </w:r>
      <w:r w:rsidRPr="00D439A9">
        <w:rPr>
          <w:rFonts w:ascii="Bookman Old Style" w:hAnsi="Bookman Old Style" w:cs="Arial"/>
          <w:color w:val="000000" w:themeColor="text1"/>
        </w:rPr>
        <w:t>т</w:t>
      </w:r>
      <w:r w:rsidRPr="00D439A9">
        <w:rPr>
          <w:rFonts w:ascii="Bookman Old Style" w:hAnsi="Bookman Old Style" w:cs="Arial"/>
          <w:color w:val="000000" w:themeColor="text1"/>
        </w:rPr>
        <w:t>венных учреждений и ведомств;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- низкий уровень интеграции существующих систем государственн</w:t>
      </w:r>
      <w:r w:rsidRPr="00D439A9">
        <w:rPr>
          <w:rFonts w:ascii="Bookman Old Style" w:hAnsi="Bookman Old Style" w:cs="Arial"/>
          <w:color w:val="000000" w:themeColor="text1"/>
        </w:rPr>
        <w:t>о</w:t>
      </w:r>
      <w:r w:rsidRPr="00D439A9">
        <w:rPr>
          <w:rFonts w:ascii="Bookman Old Style" w:hAnsi="Bookman Old Style" w:cs="Arial"/>
          <w:color w:val="000000" w:themeColor="text1"/>
        </w:rPr>
        <w:t>го управления и местного самоуправления;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- недостаточное развитие современной информационной среды для работы органов управления и взаимодействия с населением;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- интенсивное развитие информационно-коммуникационных техн</w:t>
      </w:r>
      <w:r w:rsidRPr="00D439A9">
        <w:rPr>
          <w:rFonts w:ascii="Bookman Old Style" w:hAnsi="Bookman Old Style" w:cs="Arial"/>
          <w:color w:val="000000" w:themeColor="text1"/>
        </w:rPr>
        <w:t>о</w:t>
      </w:r>
      <w:r w:rsidRPr="00D439A9">
        <w:rPr>
          <w:rFonts w:ascii="Bookman Old Style" w:hAnsi="Bookman Old Style" w:cs="Arial"/>
          <w:color w:val="000000" w:themeColor="text1"/>
        </w:rPr>
        <w:t>логий, их внедрение требует новых подходов к обеспечению информац</w:t>
      </w:r>
      <w:r w:rsidRPr="00D439A9">
        <w:rPr>
          <w:rFonts w:ascii="Bookman Old Style" w:hAnsi="Bookman Old Style" w:cs="Arial"/>
          <w:color w:val="000000" w:themeColor="text1"/>
        </w:rPr>
        <w:t>и</w:t>
      </w:r>
      <w:r w:rsidRPr="00D439A9">
        <w:rPr>
          <w:rFonts w:ascii="Bookman Old Style" w:hAnsi="Bookman Old Style" w:cs="Arial"/>
          <w:color w:val="000000" w:themeColor="text1"/>
        </w:rPr>
        <w:t>онной безопасности.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Решение указанных выше проблем будет способствовать рационал</w:t>
      </w:r>
      <w:r w:rsidRPr="00D439A9">
        <w:rPr>
          <w:rFonts w:ascii="Bookman Old Style" w:hAnsi="Bookman Old Style" w:cs="Arial"/>
          <w:color w:val="000000" w:themeColor="text1"/>
        </w:rPr>
        <w:t>и</w:t>
      </w:r>
      <w:r w:rsidRPr="00D439A9">
        <w:rPr>
          <w:rFonts w:ascii="Bookman Old Style" w:hAnsi="Bookman Old Style" w:cs="Arial"/>
          <w:color w:val="000000" w:themeColor="text1"/>
        </w:rPr>
        <w:t xml:space="preserve">зации рабочего времени специалистов </w:t>
      </w:r>
      <w:r>
        <w:rPr>
          <w:rFonts w:ascii="Bookman Old Style" w:hAnsi="Bookman Old Style" w:cs="Arial"/>
          <w:color w:val="000000" w:themeColor="text1"/>
        </w:rPr>
        <w:t>органов местного самоуправления</w:t>
      </w:r>
      <w:r w:rsidRPr="00D439A9">
        <w:rPr>
          <w:rFonts w:ascii="Bookman Old Style" w:hAnsi="Bookman Old Style" w:cs="Arial"/>
          <w:color w:val="000000" w:themeColor="text1"/>
        </w:rPr>
        <w:t>, повышению уровня и качества жизни в районе, развитию демократич</w:t>
      </w:r>
      <w:r w:rsidRPr="00D439A9">
        <w:rPr>
          <w:rFonts w:ascii="Bookman Old Style" w:hAnsi="Bookman Old Style" w:cs="Arial"/>
          <w:color w:val="000000" w:themeColor="text1"/>
        </w:rPr>
        <w:t>е</w:t>
      </w:r>
      <w:r w:rsidRPr="00D439A9">
        <w:rPr>
          <w:rFonts w:ascii="Bookman Old Style" w:hAnsi="Bookman Old Style" w:cs="Arial"/>
          <w:color w:val="000000" w:themeColor="text1"/>
        </w:rPr>
        <w:t>ских институтов, созданию благоприятных условий для предпринимател</w:t>
      </w:r>
      <w:r w:rsidRPr="00D439A9">
        <w:rPr>
          <w:rFonts w:ascii="Bookman Old Style" w:hAnsi="Bookman Old Style" w:cs="Arial"/>
          <w:color w:val="000000" w:themeColor="text1"/>
        </w:rPr>
        <w:t>ь</w:t>
      </w:r>
      <w:r w:rsidRPr="00D439A9">
        <w:rPr>
          <w:rFonts w:ascii="Bookman Old Style" w:hAnsi="Bookman Old Style" w:cs="Arial"/>
          <w:color w:val="000000" w:themeColor="text1"/>
        </w:rPr>
        <w:t>ской деятельности, повышению эффективности и открытости управления в районе и будет способствовать созданию условий для реализации и функционирования информационного общества.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Программа определяет основные направления деятельности органов местного самоуправления района в части применения современных и</w:t>
      </w:r>
      <w:r w:rsidRPr="00D439A9">
        <w:rPr>
          <w:rFonts w:ascii="Bookman Old Style" w:hAnsi="Bookman Old Style" w:cs="Arial"/>
          <w:color w:val="000000" w:themeColor="text1"/>
        </w:rPr>
        <w:t>н</w:t>
      </w:r>
      <w:r w:rsidRPr="00D439A9">
        <w:rPr>
          <w:rFonts w:ascii="Bookman Old Style" w:hAnsi="Bookman Old Style" w:cs="Arial"/>
          <w:color w:val="000000" w:themeColor="text1"/>
        </w:rPr>
        <w:t>формационно-коммуникационных технологий.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В целях обеспечения защиты информации в процессе её обработки в муниципальных информационных системах будут выполнены тре</w:t>
      </w:r>
      <w:r>
        <w:rPr>
          <w:rFonts w:ascii="Bookman Old Style" w:hAnsi="Bookman Old Style" w:cs="Arial"/>
          <w:color w:val="000000" w:themeColor="text1"/>
        </w:rPr>
        <w:t>бования, предусмотренные Ф</w:t>
      </w:r>
      <w:r w:rsidRPr="00D439A9">
        <w:rPr>
          <w:rFonts w:ascii="Bookman Old Style" w:hAnsi="Bookman Old Style" w:cs="Arial"/>
          <w:color w:val="000000" w:themeColor="text1"/>
        </w:rPr>
        <w:t>едеральными законами от 27.07.2006   </w:t>
      </w:r>
      <w:r>
        <w:rPr>
          <w:rFonts w:ascii="Bookman Old Style" w:hAnsi="Bookman Old Style" w:cs="Arial"/>
          <w:color w:val="000000" w:themeColor="text1"/>
        </w:rPr>
        <w:t>№</w:t>
      </w:r>
      <w:r w:rsidRPr="00D439A9">
        <w:rPr>
          <w:rFonts w:ascii="Bookman Old Style" w:hAnsi="Bookman Old Style" w:cs="Arial"/>
          <w:color w:val="000000" w:themeColor="text1"/>
        </w:rPr>
        <w:t xml:space="preserve">149-ФЗ «Об информации, информационных технологиях и о защите информации», от 27.07.2006 </w:t>
      </w:r>
      <w:r>
        <w:rPr>
          <w:rFonts w:ascii="Bookman Old Style" w:hAnsi="Bookman Old Style" w:cs="Arial"/>
          <w:color w:val="000000" w:themeColor="text1"/>
        </w:rPr>
        <w:t>№</w:t>
      </w:r>
      <w:r w:rsidRPr="00D439A9">
        <w:rPr>
          <w:rFonts w:ascii="Bookman Old Style" w:hAnsi="Bookman Old Style" w:cs="Arial"/>
          <w:color w:val="000000" w:themeColor="text1"/>
        </w:rPr>
        <w:t xml:space="preserve">152-ФЗ «О персональных данных», приказом Федеральной службы по техническому и экспортному контролю России  от 11.02.2013 </w:t>
      </w:r>
      <w:r>
        <w:rPr>
          <w:rFonts w:ascii="Bookman Old Style" w:hAnsi="Bookman Old Style" w:cs="Arial"/>
          <w:color w:val="000000" w:themeColor="text1"/>
        </w:rPr>
        <w:t>№</w:t>
      </w:r>
      <w:r w:rsidRPr="00D439A9">
        <w:rPr>
          <w:rFonts w:ascii="Bookman Old Style" w:hAnsi="Bookman Old Style" w:cs="Arial"/>
          <w:color w:val="000000" w:themeColor="text1"/>
        </w:rPr>
        <w:t>17 «Об утверждении Требований о защите информации, не составля</w:t>
      </w:r>
      <w:r w:rsidRPr="00D439A9">
        <w:rPr>
          <w:rFonts w:ascii="Bookman Old Style" w:hAnsi="Bookman Old Style" w:cs="Arial"/>
          <w:color w:val="000000" w:themeColor="text1"/>
        </w:rPr>
        <w:t>ю</w:t>
      </w:r>
      <w:r w:rsidRPr="00D439A9">
        <w:rPr>
          <w:rFonts w:ascii="Bookman Old Style" w:hAnsi="Bookman Old Style" w:cs="Arial"/>
          <w:color w:val="000000" w:themeColor="text1"/>
        </w:rPr>
        <w:t>щей государственную тайну, содержащейся в государственных информ</w:t>
      </w:r>
      <w:r w:rsidRPr="00D439A9">
        <w:rPr>
          <w:rFonts w:ascii="Bookman Old Style" w:hAnsi="Bookman Old Style" w:cs="Arial"/>
          <w:color w:val="000000" w:themeColor="text1"/>
        </w:rPr>
        <w:t>а</w:t>
      </w:r>
      <w:r w:rsidRPr="00D439A9">
        <w:rPr>
          <w:rFonts w:ascii="Bookman Old Style" w:hAnsi="Bookman Old Style" w:cs="Arial"/>
          <w:color w:val="000000" w:themeColor="text1"/>
        </w:rPr>
        <w:t>ционных системах».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 xml:space="preserve">В соответствии с Указом Президента Российской Федерации от 07.05.2012 </w:t>
      </w:r>
      <w:r>
        <w:rPr>
          <w:rFonts w:ascii="Bookman Old Style" w:hAnsi="Bookman Old Style" w:cs="Arial"/>
          <w:color w:val="000000" w:themeColor="text1"/>
        </w:rPr>
        <w:t>№</w:t>
      </w:r>
      <w:r w:rsidRPr="00D439A9">
        <w:rPr>
          <w:rFonts w:ascii="Bookman Old Style" w:hAnsi="Bookman Old Style" w:cs="Arial"/>
          <w:color w:val="000000" w:themeColor="text1"/>
        </w:rPr>
        <w:t>601 «Об основных направлениях совершенствования системы государственного управления» Программой предусмотрены мероприятия по осуществлению мониторинга качества и доступности предоставления муниципальных услуг.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b/>
          <w:color w:val="000000" w:themeColor="text1"/>
        </w:rPr>
      </w:pPr>
      <w:r w:rsidRPr="00D439A9">
        <w:rPr>
          <w:rFonts w:ascii="Bookman Old Style" w:hAnsi="Bookman Old Style" w:cs="Arial"/>
          <w:b/>
          <w:color w:val="000000" w:themeColor="text1"/>
        </w:rPr>
        <w:t>2. Цели, задачи</w:t>
      </w:r>
      <w:r>
        <w:rPr>
          <w:rFonts w:ascii="Bookman Old Style" w:hAnsi="Bookman Old Style" w:cs="Arial"/>
          <w:b/>
          <w:color w:val="000000" w:themeColor="text1"/>
        </w:rPr>
        <w:t xml:space="preserve"> и целевые показатели (индикаторы)</w:t>
      </w:r>
      <w:r w:rsidRPr="00D439A9">
        <w:rPr>
          <w:rFonts w:ascii="Bookman Old Style" w:hAnsi="Bookman Old Style" w:cs="Arial"/>
          <w:b/>
          <w:color w:val="000000" w:themeColor="text1"/>
        </w:rPr>
        <w:t xml:space="preserve"> муниц</w:t>
      </w:r>
      <w:r w:rsidRPr="00D439A9">
        <w:rPr>
          <w:rFonts w:ascii="Bookman Old Style" w:hAnsi="Bookman Old Style" w:cs="Arial"/>
          <w:b/>
          <w:color w:val="000000" w:themeColor="text1"/>
        </w:rPr>
        <w:t>и</w:t>
      </w:r>
      <w:r w:rsidRPr="00D439A9">
        <w:rPr>
          <w:rFonts w:ascii="Bookman Old Style" w:hAnsi="Bookman Old Style" w:cs="Arial"/>
          <w:b/>
          <w:color w:val="000000" w:themeColor="text1"/>
        </w:rPr>
        <w:t>пальной программы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 xml:space="preserve">Развитие информационного общества в районе является одной из наиболее приоритетных направлений в условиях современного развития </w:t>
      </w:r>
      <w:r w:rsidRPr="00D439A9">
        <w:rPr>
          <w:rFonts w:ascii="Bookman Old Style" w:hAnsi="Bookman Old Style" w:cs="Arial"/>
          <w:color w:val="000000" w:themeColor="text1"/>
        </w:rPr>
        <w:lastRenderedPageBreak/>
        <w:t>информационных технологий и задач, определенных Стратегией развития информационного общества в Российской Федерации.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Целью настоящей Программы является формирование современной информационной и телекоммуникационной инфраструктуры, предоста</w:t>
      </w:r>
      <w:r w:rsidRPr="00D439A9">
        <w:rPr>
          <w:rFonts w:ascii="Bookman Old Style" w:hAnsi="Bookman Old Style" w:cs="Arial"/>
          <w:color w:val="000000" w:themeColor="text1"/>
        </w:rPr>
        <w:t>в</w:t>
      </w:r>
      <w:r w:rsidRPr="00D439A9">
        <w:rPr>
          <w:rFonts w:ascii="Bookman Old Style" w:hAnsi="Bookman Old Style" w:cs="Arial"/>
          <w:color w:val="000000" w:themeColor="text1"/>
        </w:rPr>
        <w:t>ление на ее основе качественных услуг и обеспечение высокого уровня до</w:t>
      </w:r>
      <w:r w:rsidRPr="00D439A9">
        <w:rPr>
          <w:rFonts w:ascii="Bookman Old Style" w:hAnsi="Bookman Old Style" w:cs="Arial"/>
          <w:color w:val="000000" w:themeColor="text1"/>
        </w:rPr>
        <w:t>с</w:t>
      </w:r>
      <w:r w:rsidRPr="00D439A9">
        <w:rPr>
          <w:rFonts w:ascii="Bookman Old Style" w:hAnsi="Bookman Old Style" w:cs="Arial"/>
          <w:color w:val="000000" w:themeColor="text1"/>
        </w:rPr>
        <w:t>тупности для населения.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Для достижения установленных целей необходимо решение следу</w:t>
      </w:r>
      <w:r w:rsidRPr="00D439A9">
        <w:rPr>
          <w:rFonts w:ascii="Bookman Old Style" w:hAnsi="Bookman Old Style" w:cs="Arial"/>
          <w:color w:val="000000" w:themeColor="text1"/>
        </w:rPr>
        <w:t>ю</w:t>
      </w:r>
      <w:r w:rsidRPr="00D439A9">
        <w:rPr>
          <w:rFonts w:ascii="Bookman Old Style" w:hAnsi="Bookman Old Style" w:cs="Arial"/>
          <w:color w:val="000000" w:themeColor="text1"/>
        </w:rPr>
        <w:t>щих задач:</w:t>
      </w:r>
    </w:p>
    <w:p w:rsidR="000732D7" w:rsidRPr="00D439A9" w:rsidRDefault="000732D7" w:rsidP="000732D7">
      <w:pPr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- </w:t>
      </w:r>
      <w:r>
        <w:rPr>
          <w:rFonts w:ascii="Bookman Old Style" w:hAnsi="Bookman Old Style" w:cs="Arial"/>
          <w:color w:val="000000" w:themeColor="text1"/>
        </w:rPr>
        <w:t>м</w:t>
      </w:r>
      <w:r w:rsidRPr="00D439A9">
        <w:rPr>
          <w:rFonts w:ascii="Bookman Old Style" w:hAnsi="Bookman Old Style" w:cs="Arial"/>
          <w:color w:val="000000" w:themeColor="text1"/>
        </w:rPr>
        <w:t>одернизация сети передачи данных, парка компьютерной и офи</w:t>
      </w:r>
      <w:r w:rsidRPr="00D439A9">
        <w:rPr>
          <w:rFonts w:ascii="Bookman Old Style" w:hAnsi="Bookman Old Style" w:cs="Arial"/>
          <w:color w:val="000000" w:themeColor="text1"/>
        </w:rPr>
        <w:t>с</w:t>
      </w:r>
      <w:r w:rsidRPr="00D439A9">
        <w:rPr>
          <w:rFonts w:ascii="Bookman Old Style" w:hAnsi="Bookman Old Style" w:cs="Arial"/>
          <w:color w:val="000000" w:themeColor="text1"/>
        </w:rPr>
        <w:t>ной техники Администрации местного самоуправления Моздокского ра</w:t>
      </w:r>
      <w:r w:rsidRPr="00D439A9">
        <w:rPr>
          <w:rFonts w:ascii="Bookman Old Style" w:hAnsi="Bookman Old Style" w:cs="Arial"/>
          <w:color w:val="000000" w:themeColor="text1"/>
        </w:rPr>
        <w:t>й</w:t>
      </w:r>
      <w:r w:rsidRPr="00D439A9">
        <w:rPr>
          <w:rFonts w:ascii="Bookman Old Style" w:hAnsi="Bookman Old Style" w:cs="Arial"/>
          <w:color w:val="000000" w:themeColor="text1"/>
        </w:rPr>
        <w:t>она</w:t>
      </w:r>
    </w:p>
    <w:p w:rsidR="000732D7" w:rsidRPr="00D439A9" w:rsidRDefault="000732D7" w:rsidP="000732D7">
      <w:pPr>
        <w:ind w:firstLine="720"/>
        <w:jc w:val="both"/>
        <w:rPr>
          <w:rFonts w:ascii="Bookman Old Style" w:eastAsiaTheme="minorEastAsia" w:hAnsi="Bookman Old Style"/>
          <w:color w:val="000000" w:themeColor="text1"/>
        </w:rPr>
      </w:pPr>
      <w:r w:rsidRPr="00D439A9">
        <w:rPr>
          <w:rFonts w:ascii="Bookman Old Style" w:eastAsiaTheme="minorEastAsia" w:hAnsi="Bookman Old Style"/>
          <w:color w:val="000000" w:themeColor="text1"/>
        </w:rPr>
        <w:t>- обеспечение предоставления муниципальных услуг в электронном виде, в т.ч. посредством межведомственного взаимодействия</w:t>
      </w:r>
    </w:p>
    <w:p w:rsidR="000732D7" w:rsidRPr="00D439A9" w:rsidRDefault="000732D7" w:rsidP="000732D7">
      <w:pPr>
        <w:ind w:firstLine="720"/>
        <w:jc w:val="both"/>
        <w:rPr>
          <w:rFonts w:ascii="Bookman Old Style" w:eastAsiaTheme="minorEastAsia" w:hAnsi="Bookman Old Style"/>
          <w:color w:val="000000" w:themeColor="text1"/>
        </w:rPr>
      </w:pPr>
      <w:r w:rsidRPr="00D439A9">
        <w:rPr>
          <w:rFonts w:ascii="Bookman Old Style" w:eastAsiaTheme="minorEastAsia" w:hAnsi="Bookman Old Style"/>
          <w:color w:val="000000" w:themeColor="text1"/>
        </w:rPr>
        <w:t xml:space="preserve">- </w:t>
      </w:r>
      <w:r w:rsidRPr="00D439A9">
        <w:rPr>
          <w:rFonts w:ascii="Bookman Old Style" w:hAnsi="Bookman Old Style" w:cs="Arial"/>
          <w:color w:val="000000" w:themeColor="text1"/>
        </w:rPr>
        <w:t>обеспечение безопасности функционирования информационных и телекоммуникационных систем;</w:t>
      </w:r>
    </w:p>
    <w:p w:rsidR="000732D7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eastAsiaTheme="minorEastAsia" w:hAnsi="Bookman Old Style"/>
          <w:color w:val="000000" w:themeColor="text1"/>
        </w:rPr>
        <w:t>- предупреждение угроз, возникающих в информационном обществе</w:t>
      </w:r>
      <w:r>
        <w:rPr>
          <w:rFonts w:ascii="Bookman Old Style" w:hAnsi="Bookman Old Style" w:cs="Arial"/>
          <w:color w:val="000000" w:themeColor="text1"/>
        </w:rPr>
        <w:t>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Оценить достижение целей и задач Программы планируется по сл</w:t>
      </w:r>
      <w:r w:rsidRPr="00D439A9">
        <w:rPr>
          <w:rFonts w:ascii="Bookman Old Style" w:hAnsi="Bookman Old Style" w:cs="Arial"/>
          <w:color w:val="000000" w:themeColor="text1"/>
        </w:rPr>
        <w:t>е</w:t>
      </w:r>
      <w:r w:rsidRPr="00D439A9">
        <w:rPr>
          <w:rFonts w:ascii="Bookman Old Style" w:hAnsi="Bookman Old Style" w:cs="Arial"/>
          <w:color w:val="000000" w:themeColor="text1"/>
        </w:rPr>
        <w:t>дующим индикаторам (показателям):</w:t>
      </w:r>
    </w:p>
    <w:p w:rsidR="000732D7" w:rsidRPr="00D439A9" w:rsidRDefault="000732D7" w:rsidP="000732D7">
      <w:pPr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eastAsiaTheme="minorEastAsia" w:hAnsi="Bookman Old Style"/>
          <w:color w:val="000000" w:themeColor="text1"/>
        </w:rPr>
        <w:t xml:space="preserve">- </w:t>
      </w:r>
      <w:r w:rsidRPr="00D439A9">
        <w:rPr>
          <w:rFonts w:ascii="Bookman Old Style" w:hAnsi="Bookman Old Style" w:cs="Arial"/>
          <w:color w:val="000000" w:themeColor="text1"/>
        </w:rPr>
        <w:t xml:space="preserve">доля оснащения автоматизированных рабочих мест и серверов в </w:t>
      </w:r>
      <w:r>
        <w:rPr>
          <w:rFonts w:ascii="Bookman Old Style" w:hAnsi="Bookman Old Style" w:cs="Arial"/>
          <w:color w:val="000000" w:themeColor="text1"/>
        </w:rPr>
        <w:t>А</w:t>
      </w:r>
      <w:r w:rsidRPr="00D439A9">
        <w:rPr>
          <w:rFonts w:ascii="Bookman Old Style" w:hAnsi="Bookman Old Style" w:cs="Arial"/>
          <w:color w:val="000000" w:themeColor="text1"/>
        </w:rPr>
        <w:t xml:space="preserve">дминистрации </w:t>
      </w:r>
      <w:r>
        <w:rPr>
          <w:rFonts w:ascii="Bookman Old Style" w:hAnsi="Bookman Old Style" w:cs="Arial"/>
          <w:color w:val="000000" w:themeColor="text1"/>
        </w:rPr>
        <w:t xml:space="preserve">местного самоуправления Моздокского </w:t>
      </w:r>
      <w:r w:rsidRPr="00D439A9">
        <w:rPr>
          <w:rFonts w:ascii="Bookman Old Style" w:hAnsi="Bookman Old Style" w:cs="Arial"/>
          <w:color w:val="000000" w:themeColor="text1"/>
        </w:rPr>
        <w:t>района средствами информатизации, соответствующими современным требованиям, от общ</w:t>
      </w:r>
      <w:r w:rsidRPr="00D439A9">
        <w:rPr>
          <w:rFonts w:ascii="Bookman Old Style" w:hAnsi="Bookman Old Style" w:cs="Arial"/>
          <w:color w:val="000000" w:themeColor="text1"/>
        </w:rPr>
        <w:t>е</w:t>
      </w:r>
      <w:r w:rsidRPr="00D439A9">
        <w:rPr>
          <w:rFonts w:ascii="Bookman Old Style" w:hAnsi="Bookman Old Style" w:cs="Arial"/>
          <w:color w:val="000000" w:themeColor="text1"/>
        </w:rPr>
        <w:t>го числа (%);</w:t>
      </w:r>
    </w:p>
    <w:p w:rsidR="000732D7" w:rsidRPr="00D439A9" w:rsidRDefault="000732D7" w:rsidP="000732D7">
      <w:pPr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- доля рабочих мест, прошедших аттестационные испытания и имеющие аттестат соответствия на обработку информации ограниченного доступа, не составляюще</w:t>
      </w:r>
      <w:r>
        <w:rPr>
          <w:rFonts w:ascii="Bookman Old Style" w:hAnsi="Bookman Old Style" w:cs="Arial"/>
          <w:color w:val="000000" w:themeColor="text1"/>
        </w:rPr>
        <w:t>й</w:t>
      </w:r>
      <w:r w:rsidRPr="00D439A9">
        <w:rPr>
          <w:rFonts w:ascii="Bookman Old Style" w:hAnsi="Bookman Old Style" w:cs="Arial"/>
          <w:color w:val="000000" w:themeColor="text1"/>
        </w:rPr>
        <w:t xml:space="preserve"> государственную тайну (%);</w:t>
      </w:r>
    </w:p>
    <w:p w:rsidR="000732D7" w:rsidRPr="00D439A9" w:rsidRDefault="000732D7" w:rsidP="000732D7">
      <w:pPr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- доля специалистов, задействованных в системе электронного док</w:t>
      </w:r>
      <w:r w:rsidRPr="00D439A9">
        <w:rPr>
          <w:rFonts w:ascii="Bookman Old Style" w:hAnsi="Bookman Old Style" w:cs="Arial"/>
          <w:color w:val="000000" w:themeColor="text1"/>
        </w:rPr>
        <w:t>у</w:t>
      </w:r>
      <w:r w:rsidRPr="00D439A9">
        <w:rPr>
          <w:rFonts w:ascii="Bookman Old Style" w:hAnsi="Bookman Old Style" w:cs="Arial"/>
          <w:color w:val="000000" w:themeColor="text1"/>
        </w:rPr>
        <w:t>ментооборота с использованием цифровой подписи (%);</w:t>
      </w:r>
    </w:p>
    <w:p w:rsidR="000732D7" w:rsidRPr="00D439A9" w:rsidRDefault="000732D7" w:rsidP="000732D7">
      <w:pPr>
        <w:pStyle w:val="ConsPlusNormal"/>
        <w:ind w:firstLine="72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D439A9">
        <w:rPr>
          <w:rFonts w:ascii="Bookman Old Style" w:hAnsi="Bookman Old Style"/>
          <w:color w:val="000000" w:themeColor="text1"/>
          <w:sz w:val="24"/>
          <w:szCs w:val="24"/>
        </w:rPr>
        <w:t>- уровень удовлетворенности населения качеством предоставления муниципальных услуг (%)</w:t>
      </w:r>
    </w:p>
    <w:p w:rsidR="000732D7" w:rsidRDefault="000732D7" w:rsidP="000732D7">
      <w:pPr>
        <w:shd w:val="clear" w:color="auto" w:fill="FFFFFF"/>
        <w:ind w:firstLine="720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- д</w:t>
      </w:r>
      <w:r w:rsidRPr="00D439A9">
        <w:rPr>
          <w:rFonts w:ascii="Bookman Old Style" w:hAnsi="Bookman Old Style"/>
          <w:color w:val="000000" w:themeColor="text1"/>
        </w:rPr>
        <w:t>оля муниципальных услуг, оказываемых в электронном виде, в том числе приведенных к типовым регламентам, в общем количестве муниц</w:t>
      </w:r>
      <w:r w:rsidRPr="00D439A9">
        <w:rPr>
          <w:rFonts w:ascii="Bookman Old Style" w:hAnsi="Bookman Old Style"/>
          <w:color w:val="000000" w:themeColor="text1"/>
        </w:rPr>
        <w:t>и</w:t>
      </w:r>
      <w:r w:rsidRPr="00D439A9">
        <w:rPr>
          <w:rFonts w:ascii="Bookman Old Style" w:hAnsi="Bookman Old Style"/>
          <w:color w:val="000000" w:themeColor="text1"/>
        </w:rPr>
        <w:t>пальных услуг</w:t>
      </w:r>
      <w:r>
        <w:rPr>
          <w:rFonts w:ascii="Bookman Old Style" w:hAnsi="Bookman Old Style"/>
          <w:color w:val="000000" w:themeColor="text1"/>
        </w:rPr>
        <w:t>,</w:t>
      </w:r>
      <w:r w:rsidRPr="00D439A9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оказываемых</w:t>
      </w:r>
      <w:r w:rsidRPr="00D439A9">
        <w:rPr>
          <w:rFonts w:ascii="Bookman Old Style" w:hAnsi="Bookman Old Style"/>
          <w:color w:val="000000" w:themeColor="text1"/>
        </w:rPr>
        <w:t xml:space="preserve"> Администраци</w:t>
      </w:r>
      <w:r>
        <w:rPr>
          <w:rFonts w:ascii="Bookman Old Style" w:hAnsi="Bookman Old Style"/>
          <w:color w:val="000000" w:themeColor="text1"/>
        </w:rPr>
        <w:t xml:space="preserve">ей местного самоуправления </w:t>
      </w:r>
      <w:r w:rsidRPr="00D439A9">
        <w:rPr>
          <w:rFonts w:ascii="Bookman Old Style" w:hAnsi="Bookman Old Style"/>
          <w:color w:val="000000" w:themeColor="text1"/>
        </w:rPr>
        <w:t xml:space="preserve"> района.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Источником получения информации для расчета установленных и</w:t>
      </w:r>
      <w:r w:rsidRPr="00D439A9">
        <w:rPr>
          <w:rFonts w:ascii="Bookman Old Style" w:hAnsi="Bookman Old Style" w:cs="Arial"/>
          <w:color w:val="000000" w:themeColor="text1"/>
        </w:rPr>
        <w:t>н</w:t>
      </w:r>
      <w:r w:rsidRPr="00D439A9">
        <w:rPr>
          <w:rFonts w:ascii="Bookman Old Style" w:hAnsi="Bookman Old Style" w:cs="Arial"/>
          <w:color w:val="000000" w:themeColor="text1"/>
        </w:rPr>
        <w:t>дикаторов (показателей) эффективности реализации мероприятий Пр</w:t>
      </w:r>
      <w:r w:rsidRPr="00D439A9">
        <w:rPr>
          <w:rFonts w:ascii="Bookman Old Style" w:hAnsi="Bookman Old Style" w:cs="Arial"/>
          <w:color w:val="000000" w:themeColor="text1"/>
        </w:rPr>
        <w:t>о</w:t>
      </w:r>
      <w:r w:rsidRPr="00D439A9">
        <w:rPr>
          <w:rFonts w:ascii="Bookman Old Style" w:hAnsi="Bookman Old Style" w:cs="Arial"/>
          <w:color w:val="000000" w:themeColor="text1"/>
        </w:rPr>
        <w:t>граммы служит количество серверного и компьютерного оборудования, а также информация с сайта </w:t>
      </w:r>
      <w:hyperlink r:id="rId7" w:history="1">
        <w:r w:rsidRPr="00D439A9">
          <w:rPr>
            <w:rFonts w:ascii="Bookman Old Style" w:hAnsi="Bookman Old Style" w:cs="Arial"/>
            <w:color w:val="000000" w:themeColor="text1"/>
            <w:u w:val="single"/>
          </w:rPr>
          <w:t>https://esia.gosuslugi.ru</w:t>
        </w:r>
      </w:hyperlink>
      <w:r w:rsidRPr="00D439A9">
        <w:rPr>
          <w:rFonts w:ascii="Bookman Old Style" w:hAnsi="Bookman Old Style" w:cs="Arial"/>
          <w:color w:val="000000" w:themeColor="text1"/>
        </w:rPr>
        <w:t xml:space="preserve">. о количестве граждан, обратившихся за получением муниципальных услуг в </w:t>
      </w:r>
      <w:r>
        <w:rPr>
          <w:rFonts w:ascii="Bookman Old Style" w:hAnsi="Bookman Old Style" w:cs="Arial"/>
          <w:color w:val="000000" w:themeColor="text1"/>
        </w:rPr>
        <w:t>А</w:t>
      </w:r>
      <w:r w:rsidRPr="00D439A9">
        <w:rPr>
          <w:rFonts w:ascii="Bookman Old Style" w:hAnsi="Bookman Old Style" w:cs="Arial"/>
          <w:color w:val="000000" w:themeColor="text1"/>
        </w:rPr>
        <w:t xml:space="preserve">дминистрацию </w:t>
      </w:r>
      <w:r>
        <w:rPr>
          <w:rFonts w:ascii="Bookman Old Style" w:hAnsi="Bookman Old Style" w:cs="Arial"/>
          <w:color w:val="000000" w:themeColor="text1"/>
        </w:rPr>
        <w:t>м</w:t>
      </w:r>
      <w:r>
        <w:rPr>
          <w:rFonts w:ascii="Bookman Old Style" w:hAnsi="Bookman Old Style" w:cs="Arial"/>
          <w:color w:val="000000" w:themeColor="text1"/>
        </w:rPr>
        <w:t>е</w:t>
      </w:r>
      <w:r>
        <w:rPr>
          <w:rFonts w:ascii="Bookman Old Style" w:hAnsi="Bookman Old Style" w:cs="Arial"/>
          <w:color w:val="000000" w:themeColor="text1"/>
        </w:rPr>
        <w:t xml:space="preserve">стного самоуправления Моздокского </w:t>
      </w:r>
      <w:r w:rsidRPr="00D439A9">
        <w:rPr>
          <w:rFonts w:ascii="Bookman Old Style" w:hAnsi="Bookman Old Style" w:cs="Arial"/>
          <w:color w:val="000000" w:themeColor="text1"/>
        </w:rPr>
        <w:t>района.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Показатели характеризуют ход выполнения мероприятий по разв</w:t>
      </w:r>
      <w:r w:rsidRPr="00D439A9">
        <w:rPr>
          <w:rFonts w:ascii="Bookman Old Style" w:hAnsi="Bookman Old Style" w:cs="Arial"/>
          <w:color w:val="000000" w:themeColor="text1"/>
        </w:rPr>
        <w:t>и</w:t>
      </w:r>
      <w:r w:rsidRPr="00D439A9">
        <w:rPr>
          <w:rFonts w:ascii="Bookman Old Style" w:hAnsi="Bookman Old Style" w:cs="Arial"/>
          <w:color w:val="000000" w:themeColor="text1"/>
        </w:rPr>
        <w:t>тию информационного общества в районе.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 xml:space="preserve">Перечень индикаторов (показателей) Программы с расшифровкой плановых значений по годам ее реализации приведен в приложении </w:t>
      </w:r>
      <w:r>
        <w:rPr>
          <w:rFonts w:ascii="Bookman Old Style" w:hAnsi="Bookman Old Style" w:cs="Arial"/>
          <w:color w:val="000000" w:themeColor="text1"/>
        </w:rPr>
        <w:t>№</w:t>
      </w:r>
      <w:r w:rsidRPr="00D439A9">
        <w:rPr>
          <w:rFonts w:ascii="Bookman Old Style" w:hAnsi="Bookman Old Style" w:cs="Arial"/>
          <w:color w:val="000000" w:themeColor="text1"/>
        </w:rPr>
        <w:t>1 к настоящей Программе.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Перечень индикаторов (показателей) Программы носит открытый х</w:t>
      </w:r>
      <w:r w:rsidRPr="00D439A9">
        <w:rPr>
          <w:rFonts w:ascii="Bookman Old Style" w:hAnsi="Bookman Old Style" w:cs="Arial"/>
          <w:color w:val="000000" w:themeColor="text1"/>
        </w:rPr>
        <w:t>а</w:t>
      </w:r>
      <w:r w:rsidRPr="00D439A9">
        <w:rPr>
          <w:rFonts w:ascii="Bookman Old Style" w:hAnsi="Bookman Old Style" w:cs="Arial"/>
          <w:color w:val="000000" w:themeColor="text1"/>
        </w:rPr>
        <w:t>рактер и предусматривает возможность корректировки в случае потери информативности показателя, изменения приоритетов, появления новых социально-экономических обстоятельств.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b/>
          <w:color w:val="000000" w:themeColor="text1"/>
        </w:rPr>
      </w:pPr>
      <w:r w:rsidRPr="00D439A9">
        <w:rPr>
          <w:rFonts w:ascii="Bookman Old Style" w:hAnsi="Bookman Old Style" w:cs="Arial"/>
          <w:b/>
          <w:color w:val="000000" w:themeColor="text1"/>
        </w:rPr>
        <w:t xml:space="preserve">3. Описание основных </w:t>
      </w:r>
      <w:r>
        <w:rPr>
          <w:rFonts w:ascii="Bookman Old Style" w:hAnsi="Bookman Old Style" w:cs="Arial"/>
          <w:b/>
          <w:color w:val="000000" w:themeColor="text1"/>
        </w:rPr>
        <w:t>мероприятий</w:t>
      </w:r>
      <w:r w:rsidRPr="00D439A9">
        <w:rPr>
          <w:rFonts w:ascii="Bookman Old Style" w:hAnsi="Bookman Old Style" w:cs="Arial"/>
          <w:b/>
          <w:color w:val="000000" w:themeColor="text1"/>
        </w:rPr>
        <w:t xml:space="preserve"> муниципальной програ</w:t>
      </w:r>
      <w:r w:rsidRPr="00D439A9">
        <w:rPr>
          <w:rFonts w:ascii="Bookman Old Style" w:hAnsi="Bookman Old Style" w:cs="Arial"/>
          <w:b/>
          <w:color w:val="000000" w:themeColor="text1"/>
        </w:rPr>
        <w:t>м</w:t>
      </w:r>
      <w:r w:rsidRPr="00D439A9">
        <w:rPr>
          <w:rFonts w:ascii="Bookman Old Style" w:hAnsi="Bookman Old Style" w:cs="Arial"/>
          <w:b/>
          <w:color w:val="000000" w:themeColor="text1"/>
        </w:rPr>
        <w:t>мы.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Для решения поставленных в Программе целей и задач необходимо реализовать взаимосвязанный комплекс мероприятий.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Основные мероприятия Программы:</w:t>
      </w:r>
    </w:p>
    <w:p w:rsidR="000732D7" w:rsidRPr="00D439A9" w:rsidRDefault="000732D7" w:rsidP="000732D7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Реорганизация электронно-вычислительной сети для обеспечения устойчивого функционирования и информационной безопасности стру</w:t>
      </w:r>
      <w:r w:rsidRPr="00D439A9">
        <w:rPr>
          <w:rFonts w:ascii="Bookman Old Style" w:hAnsi="Bookman Old Style" w:cs="Arial"/>
          <w:color w:val="000000" w:themeColor="text1"/>
        </w:rPr>
        <w:t>к</w:t>
      </w:r>
      <w:r w:rsidRPr="00D439A9">
        <w:rPr>
          <w:rFonts w:ascii="Bookman Old Style" w:hAnsi="Bookman Old Style" w:cs="Arial"/>
          <w:color w:val="000000" w:themeColor="text1"/>
        </w:rPr>
        <w:lastRenderedPageBreak/>
        <w:t>турных подразделений при использовании внутренней ЛВС и технических каналов связи.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В рамках данного мероприятия планируется приобретение сертиф</w:t>
      </w:r>
      <w:r w:rsidRPr="00D439A9">
        <w:rPr>
          <w:rFonts w:ascii="Bookman Old Style" w:hAnsi="Bookman Old Style" w:cs="Arial"/>
          <w:color w:val="000000" w:themeColor="text1"/>
        </w:rPr>
        <w:t>и</w:t>
      </w:r>
      <w:r w:rsidRPr="00D439A9">
        <w:rPr>
          <w:rFonts w:ascii="Bookman Old Style" w:hAnsi="Bookman Old Style" w:cs="Arial"/>
          <w:color w:val="000000" w:themeColor="text1"/>
        </w:rPr>
        <w:t>цированного серверного и сетевого оборудования, а также высокоскорос</w:t>
      </w:r>
      <w:r w:rsidRPr="00D439A9">
        <w:rPr>
          <w:rFonts w:ascii="Bookman Old Style" w:hAnsi="Bookman Old Style" w:cs="Arial"/>
          <w:color w:val="000000" w:themeColor="text1"/>
        </w:rPr>
        <w:t>т</w:t>
      </w:r>
      <w:r w:rsidRPr="00D439A9">
        <w:rPr>
          <w:rFonts w:ascii="Bookman Old Style" w:hAnsi="Bookman Old Style" w:cs="Arial"/>
          <w:color w:val="000000" w:themeColor="text1"/>
        </w:rPr>
        <w:t>ной вычислительной техники.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Непосредственным результатом реализации данного мероприятия я</w:t>
      </w:r>
      <w:r w:rsidRPr="00D439A9">
        <w:rPr>
          <w:rFonts w:ascii="Bookman Old Style" w:hAnsi="Bookman Old Style" w:cs="Arial"/>
          <w:color w:val="000000" w:themeColor="text1"/>
        </w:rPr>
        <w:t>в</w:t>
      </w:r>
      <w:r w:rsidRPr="00D439A9">
        <w:rPr>
          <w:rFonts w:ascii="Bookman Old Style" w:hAnsi="Bookman Old Style" w:cs="Arial"/>
          <w:color w:val="000000" w:themeColor="text1"/>
        </w:rPr>
        <w:t>ляется создание муниципальной информационной системы с возможн</w:t>
      </w:r>
      <w:r w:rsidRPr="00D439A9">
        <w:rPr>
          <w:rFonts w:ascii="Bookman Old Style" w:hAnsi="Bookman Old Style" w:cs="Arial"/>
          <w:color w:val="000000" w:themeColor="text1"/>
        </w:rPr>
        <w:t>о</w:t>
      </w:r>
      <w:r w:rsidRPr="00D439A9">
        <w:rPr>
          <w:rFonts w:ascii="Bookman Old Style" w:hAnsi="Bookman Old Style" w:cs="Arial"/>
          <w:color w:val="000000" w:themeColor="text1"/>
        </w:rPr>
        <w:t>стью  защищенного подключения к государственным информационным системам Республики РСО-Алания и Российской Федерации, а также ув</w:t>
      </w:r>
      <w:r w:rsidRPr="00D439A9">
        <w:rPr>
          <w:rFonts w:ascii="Bookman Old Style" w:hAnsi="Bookman Old Style" w:cs="Arial"/>
          <w:color w:val="000000" w:themeColor="text1"/>
        </w:rPr>
        <w:t>е</w:t>
      </w:r>
      <w:r w:rsidRPr="00D439A9">
        <w:rPr>
          <w:rFonts w:ascii="Bookman Old Style" w:hAnsi="Bookman Old Style" w:cs="Arial"/>
          <w:color w:val="000000" w:themeColor="text1"/>
        </w:rPr>
        <w:t>личение производительности вычислительной мощности автоматизирова</w:t>
      </w:r>
      <w:r w:rsidRPr="00D439A9">
        <w:rPr>
          <w:rFonts w:ascii="Bookman Old Style" w:hAnsi="Bookman Old Style" w:cs="Arial"/>
          <w:color w:val="000000" w:themeColor="text1"/>
        </w:rPr>
        <w:t>н</w:t>
      </w:r>
      <w:r w:rsidRPr="00D439A9">
        <w:rPr>
          <w:rFonts w:ascii="Bookman Old Style" w:hAnsi="Bookman Old Style" w:cs="Arial"/>
          <w:color w:val="000000" w:themeColor="text1"/>
        </w:rPr>
        <w:t>ных рабочих мест и эффективности использования рабочего времени сп</w:t>
      </w:r>
      <w:r w:rsidRPr="00D439A9">
        <w:rPr>
          <w:rFonts w:ascii="Bookman Old Style" w:hAnsi="Bookman Old Style" w:cs="Arial"/>
          <w:color w:val="000000" w:themeColor="text1"/>
        </w:rPr>
        <w:t>е</w:t>
      </w:r>
      <w:r w:rsidRPr="00D439A9">
        <w:rPr>
          <w:rFonts w:ascii="Bookman Old Style" w:hAnsi="Bookman Old Style" w:cs="Arial"/>
          <w:color w:val="000000" w:themeColor="text1"/>
        </w:rPr>
        <w:t>циалистами органов местного самоуправления района, участвующих в электронном документообороте и использующих в своей работе государс</w:t>
      </w:r>
      <w:r w:rsidRPr="00D439A9">
        <w:rPr>
          <w:rFonts w:ascii="Bookman Old Style" w:hAnsi="Bookman Old Style" w:cs="Arial"/>
          <w:color w:val="000000" w:themeColor="text1"/>
        </w:rPr>
        <w:t>т</w:t>
      </w:r>
      <w:r w:rsidRPr="00D439A9">
        <w:rPr>
          <w:rFonts w:ascii="Bookman Old Style" w:hAnsi="Bookman Old Style" w:cs="Arial"/>
          <w:color w:val="000000" w:themeColor="text1"/>
        </w:rPr>
        <w:t>венные и муниципальные информационные системы.</w:t>
      </w:r>
    </w:p>
    <w:p w:rsidR="000732D7" w:rsidRPr="00D439A9" w:rsidRDefault="000732D7" w:rsidP="000732D7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Выполнение требований по защите конфиденциальной информ</w:t>
      </w:r>
      <w:r w:rsidRPr="00D439A9">
        <w:rPr>
          <w:rFonts w:ascii="Bookman Old Style" w:hAnsi="Bookman Old Style" w:cs="Arial"/>
          <w:color w:val="000000" w:themeColor="text1"/>
        </w:rPr>
        <w:t>а</w:t>
      </w:r>
      <w:r w:rsidRPr="00D439A9">
        <w:rPr>
          <w:rFonts w:ascii="Bookman Old Style" w:hAnsi="Bookman Old Style" w:cs="Arial"/>
          <w:color w:val="000000" w:themeColor="text1"/>
        </w:rPr>
        <w:t>ции, обрабатываемой в автоматизированных системах информации адм</w:t>
      </w:r>
      <w:r w:rsidRPr="00D439A9">
        <w:rPr>
          <w:rFonts w:ascii="Bookman Old Style" w:hAnsi="Bookman Old Style" w:cs="Arial"/>
          <w:color w:val="000000" w:themeColor="text1"/>
        </w:rPr>
        <w:t>и</w:t>
      </w:r>
      <w:r w:rsidRPr="00D439A9">
        <w:rPr>
          <w:rFonts w:ascii="Bookman Old Style" w:hAnsi="Bookman Old Style" w:cs="Arial"/>
          <w:color w:val="000000" w:themeColor="text1"/>
        </w:rPr>
        <w:t>нистрации района, при использовании единого информационного ресурса органов исполнительной власти Республики Северная Осетия  - Алания в сети «Интернет».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В рамках данного мероприятия планируется создание информацио</w:t>
      </w:r>
      <w:r w:rsidRPr="00D439A9">
        <w:rPr>
          <w:rFonts w:ascii="Bookman Old Style" w:hAnsi="Bookman Old Style" w:cs="Arial"/>
          <w:color w:val="000000" w:themeColor="text1"/>
        </w:rPr>
        <w:t>н</w:t>
      </w:r>
      <w:r w:rsidRPr="00D439A9">
        <w:rPr>
          <w:rFonts w:ascii="Bookman Old Style" w:hAnsi="Bookman Old Style" w:cs="Arial"/>
          <w:color w:val="000000" w:themeColor="text1"/>
        </w:rPr>
        <w:t>ной системы в защищенном исполнении.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Непосредственным результатом реализации данного мероприятия будет являться увеличение доли рабочих мест, прошедших аттестационные испытания и имеющие аттестат соответствия на обработку информации ограниченного доступа, не составляющего государственную тайну.</w:t>
      </w:r>
    </w:p>
    <w:p w:rsidR="000732D7" w:rsidRPr="00D439A9" w:rsidRDefault="000732D7" w:rsidP="000732D7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Техническое оснащение рабочих мест сотрудников, оказывающих муниципальные услуги, и подключение к СМЭВ.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В рамках данного мероприятия планируется приобретение крипт</w:t>
      </w:r>
      <w:r w:rsidRPr="00D439A9">
        <w:rPr>
          <w:rFonts w:ascii="Bookman Old Style" w:hAnsi="Bookman Old Style" w:cs="Arial"/>
          <w:color w:val="000000" w:themeColor="text1"/>
        </w:rPr>
        <w:t>о</w:t>
      </w:r>
      <w:r w:rsidRPr="00D439A9">
        <w:rPr>
          <w:rFonts w:ascii="Bookman Old Style" w:hAnsi="Bookman Old Style" w:cs="Arial"/>
          <w:color w:val="000000" w:themeColor="text1"/>
        </w:rPr>
        <w:t>графических средств обработки информации для работы в региональном сегменте СМЭВ.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Результатом данного мероприятия будет являться увеличение и по</w:t>
      </w:r>
      <w:r w:rsidRPr="00D439A9">
        <w:rPr>
          <w:rFonts w:ascii="Bookman Old Style" w:hAnsi="Bookman Old Style" w:cs="Arial"/>
          <w:color w:val="000000" w:themeColor="text1"/>
        </w:rPr>
        <w:t>д</w:t>
      </w:r>
      <w:r w:rsidRPr="00D439A9">
        <w:rPr>
          <w:rFonts w:ascii="Bookman Old Style" w:hAnsi="Bookman Old Style" w:cs="Arial"/>
          <w:color w:val="000000" w:themeColor="text1"/>
        </w:rPr>
        <w:t>держание доли специалистов органов местного самоуправления района, имеющих личные электронные подписи и программное обеспечение для работы в региональном сегменте системы межведомственного электронного взаимодействия до 100 процентов.</w:t>
      </w:r>
    </w:p>
    <w:p w:rsidR="000732D7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Перечень основных мероприятий Программы с указанием ответс</w:t>
      </w:r>
      <w:r w:rsidRPr="00D439A9">
        <w:rPr>
          <w:rFonts w:ascii="Bookman Old Style" w:hAnsi="Bookman Old Style" w:cs="Arial"/>
          <w:color w:val="000000" w:themeColor="text1"/>
        </w:rPr>
        <w:t>т</w:t>
      </w:r>
      <w:r w:rsidRPr="00D439A9">
        <w:rPr>
          <w:rFonts w:ascii="Bookman Old Style" w:hAnsi="Bookman Old Style" w:cs="Arial"/>
          <w:color w:val="000000" w:themeColor="text1"/>
        </w:rPr>
        <w:t xml:space="preserve">венных исполнителей, сроков и непосредственных результатов приведен в приложении </w:t>
      </w:r>
      <w:r>
        <w:rPr>
          <w:rFonts w:ascii="Bookman Old Style" w:hAnsi="Bookman Old Style" w:cs="Arial"/>
          <w:color w:val="000000" w:themeColor="text1"/>
        </w:rPr>
        <w:t>№</w:t>
      </w:r>
      <w:r w:rsidRPr="00D439A9">
        <w:rPr>
          <w:rFonts w:ascii="Bookman Old Style" w:hAnsi="Bookman Old Style" w:cs="Arial"/>
          <w:color w:val="000000" w:themeColor="text1"/>
        </w:rPr>
        <w:t>2 к настоящей Программе.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>Финансирование мероприятий Программы осуществляется за счет средств бюджета муниципального образования – Моздокский район. Р</w:t>
      </w:r>
      <w:r>
        <w:rPr>
          <w:rFonts w:ascii="Bookman Old Style" w:hAnsi="Bookman Old Style" w:cs="Arial"/>
          <w:color w:val="000000" w:themeColor="text1"/>
        </w:rPr>
        <w:t>е</w:t>
      </w:r>
      <w:r>
        <w:rPr>
          <w:rFonts w:ascii="Bookman Old Style" w:hAnsi="Bookman Old Style" w:cs="Arial"/>
          <w:color w:val="000000" w:themeColor="text1"/>
        </w:rPr>
        <w:t xml:space="preserve">сурсное обеспечение Программы с расшифровкой плановых значений по годам приведено в приложении №3. 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Последствиями не реализации мероприятий Программы будет я</w:t>
      </w:r>
      <w:r w:rsidRPr="00D439A9">
        <w:rPr>
          <w:rFonts w:ascii="Bookman Old Style" w:hAnsi="Bookman Old Style" w:cs="Arial"/>
          <w:color w:val="000000" w:themeColor="text1"/>
        </w:rPr>
        <w:t>в</w:t>
      </w:r>
      <w:r w:rsidRPr="00D439A9">
        <w:rPr>
          <w:rFonts w:ascii="Bookman Old Style" w:hAnsi="Bookman Old Style" w:cs="Arial"/>
          <w:color w:val="000000" w:themeColor="text1"/>
        </w:rPr>
        <w:t>ляться не выполнение основных индикаторов (показателей) Программы и, как следствие, не провидение реорганизации электронно-вычислительной сети для обеспечения устойчивого функционирования и информационной безопасности структурных подразделений при использовании внутренней ЛВС и технических каналов связи, а также не выполнение требований по защите конфиденциальной информации, обрабатываемой в автоматизир</w:t>
      </w:r>
      <w:r w:rsidRPr="00D439A9">
        <w:rPr>
          <w:rFonts w:ascii="Bookman Old Style" w:hAnsi="Bookman Old Style" w:cs="Arial"/>
          <w:color w:val="000000" w:themeColor="text1"/>
        </w:rPr>
        <w:t>о</w:t>
      </w:r>
      <w:r w:rsidRPr="00D439A9">
        <w:rPr>
          <w:rFonts w:ascii="Bookman Old Style" w:hAnsi="Bookman Old Style" w:cs="Arial"/>
          <w:color w:val="000000" w:themeColor="text1"/>
        </w:rPr>
        <w:t>ванных системах информации администрации района, при использовании единого информационного ресурса органов исполнительной власти края и органов местного самоуправления в сети «Интернет».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b/>
          <w:color w:val="000000" w:themeColor="text1"/>
        </w:rPr>
      </w:pPr>
      <w:r w:rsidRPr="00D439A9">
        <w:rPr>
          <w:rFonts w:ascii="Bookman Old Style" w:hAnsi="Bookman Old Style" w:cs="Arial"/>
          <w:b/>
          <w:color w:val="000000" w:themeColor="text1"/>
        </w:rPr>
        <w:t>4. Сроки и этапы реализации муниципальной программы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Реализация мероприятий Программы планируется в один этап с 2019 по 2023 годы.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b/>
          <w:color w:val="000000" w:themeColor="text1"/>
        </w:rPr>
      </w:pPr>
      <w:r w:rsidRPr="00D439A9">
        <w:rPr>
          <w:rFonts w:ascii="Bookman Old Style" w:hAnsi="Bookman Old Style" w:cs="Arial"/>
          <w:b/>
          <w:color w:val="000000" w:themeColor="text1"/>
        </w:rPr>
        <w:lastRenderedPageBreak/>
        <w:t>5. Описание рисков реализации программы и мер управления рисками реализации муниципальной программы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 На основе ан</w:t>
      </w:r>
      <w:r w:rsidRPr="00D439A9">
        <w:rPr>
          <w:rFonts w:ascii="Bookman Old Style" w:hAnsi="Bookman Old Style" w:cs="Arial"/>
          <w:color w:val="000000" w:themeColor="text1"/>
        </w:rPr>
        <w:t>а</w:t>
      </w:r>
      <w:r w:rsidRPr="00D439A9">
        <w:rPr>
          <w:rFonts w:ascii="Bookman Old Style" w:hAnsi="Bookman Old Style" w:cs="Arial"/>
          <w:color w:val="000000" w:themeColor="text1"/>
        </w:rPr>
        <w:t>лиза мероприятий, предлагаемых для реализации в рамках Программы, выделены следующие риски ее реализации: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1. Финансовые риски связаны с возникновением бюджетного деф</w:t>
      </w:r>
      <w:r w:rsidRPr="00D439A9">
        <w:rPr>
          <w:rFonts w:ascii="Bookman Old Style" w:hAnsi="Bookman Old Style" w:cs="Arial"/>
          <w:color w:val="000000" w:themeColor="text1"/>
        </w:rPr>
        <w:t>и</w:t>
      </w:r>
      <w:r w:rsidRPr="00D439A9">
        <w:rPr>
          <w:rFonts w:ascii="Bookman Old Style" w:hAnsi="Bookman Old Style" w:cs="Arial"/>
          <w:color w:val="000000" w:themeColor="text1"/>
        </w:rPr>
        <w:t xml:space="preserve">цита и недостаточным уровнем бюджетных </w:t>
      </w:r>
      <w:r>
        <w:rPr>
          <w:rFonts w:ascii="Bookman Old Style" w:hAnsi="Bookman Old Style" w:cs="Arial"/>
          <w:color w:val="000000" w:themeColor="text1"/>
        </w:rPr>
        <w:t>ассигнований на реализацию Программы</w:t>
      </w:r>
      <w:r w:rsidRPr="00D439A9">
        <w:rPr>
          <w:rFonts w:ascii="Bookman Old Style" w:hAnsi="Bookman Old Style" w:cs="Arial"/>
          <w:color w:val="000000" w:themeColor="text1"/>
        </w:rPr>
        <w:t>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Возникновение данных рисков может привести к сокращению объ</w:t>
      </w:r>
      <w:r w:rsidRPr="00D439A9">
        <w:rPr>
          <w:rFonts w:ascii="Bookman Old Style" w:hAnsi="Bookman Old Style" w:cs="Arial"/>
          <w:color w:val="000000" w:themeColor="text1"/>
        </w:rPr>
        <w:t>е</w:t>
      </w:r>
      <w:r w:rsidRPr="00D439A9">
        <w:rPr>
          <w:rFonts w:ascii="Bookman Old Style" w:hAnsi="Bookman Old Style" w:cs="Arial"/>
          <w:color w:val="000000" w:themeColor="text1"/>
        </w:rPr>
        <w:t>мов и прекращению финансирования мероприятий Программы.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Способами ограничения финансовых рисков выступают следующие меры: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- ежегодное уточнение объемов финансовых средств на реализацию мероприятий Программы, в зависимости от достигнутых результатов;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- определение приоритетов для первоочередного финансирования.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2. Появление новых научных, технических и технологических реш</w:t>
      </w:r>
      <w:r w:rsidRPr="00D439A9">
        <w:rPr>
          <w:rFonts w:ascii="Bookman Old Style" w:hAnsi="Bookman Old Style" w:cs="Arial"/>
          <w:color w:val="000000" w:themeColor="text1"/>
        </w:rPr>
        <w:t>е</w:t>
      </w:r>
      <w:r w:rsidRPr="00D439A9">
        <w:rPr>
          <w:rFonts w:ascii="Bookman Old Style" w:hAnsi="Bookman Old Style" w:cs="Arial"/>
          <w:color w:val="000000" w:themeColor="text1"/>
        </w:rPr>
        <w:t>ний.</w:t>
      </w:r>
    </w:p>
    <w:p w:rsidR="000732D7" w:rsidRPr="00D439A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Для минимизации данных рисков в рамках реализации Программы необходимо проведение в течение всего срока выполнения Программы м</w:t>
      </w:r>
      <w:r w:rsidRPr="00D439A9">
        <w:rPr>
          <w:rFonts w:ascii="Bookman Old Style" w:hAnsi="Bookman Old Style" w:cs="Arial"/>
          <w:color w:val="000000" w:themeColor="text1"/>
        </w:rPr>
        <w:t>о</w:t>
      </w:r>
      <w:r w:rsidRPr="00D439A9">
        <w:rPr>
          <w:rFonts w:ascii="Bookman Old Style" w:hAnsi="Bookman Old Style" w:cs="Arial"/>
          <w:color w:val="000000" w:themeColor="text1"/>
        </w:rPr>
        <w:t xml:space="preserve">ниторинга </w:t>
      </w:r>
      <w:r>
        <w:rPr>
          <w:rFonts w:ascii="Bookman Old Style" w:hAnsi="Bookman Old Style" w:cs="Arial"/>
          <w:color w:val="000000" w:themeColor="text1"/>
        </w:rPr>
        <w:t xml:space="preserve">в целях </w:t>
      </w:r>
      <w:r w:rsidRPr="00D439A9">
        <w:rPr>
          <w:rFonts w:ascii="Bookman Old Style" w:hAnsi="Bookman Old Style" w:cs="Arial"/>
          <w:color w:val="000000" w:themeColor="text1"/>
        </w:rPr>
        <w:t>выявлени</w:t>
      </w:r>
      <w:r>
        <w:rPr>
          <w:rFonts w:ascii="Bookman Old Style" w:hAnsi="Bookman Old Style" w:cs="Arial"/>
          <w:color w:val="000000" w:themeColor="text1"/>
        </w:rPr>
        <w:t>я</w:t>
      </w:r>
      <w:r w:rsidRPr="00D439A9">
        <w:rPr>
          <w:rFonts w:ascii="Bookman Old Style" w:hAnsi="Bookman Old Style" w:cs="Arial"/>
          <w:color w:val="000000" w:themeColor="text1"/>
        </w:rPr>
        <w:t xml:space="preserve"> новых научных, технических и технологич</w:t>
      </w:r>
      <w:r w:rsidRPr="00D439A9">
        <w:rPr>
          <w:rFonts w:ascii="Bookman Old Style" w:hAnsi="Bookman Old Style" w:cs="Arial"/>
          <w:color w:val="000000" w:themeColor="text1"/>
        </w:rPr>
        <w:t>е</w:t>
      </w:r>
      <w:r w:rsidRPr="00D439A9">
        <w:rPr>
          <w:rFonts w:ascii="Bookman Old Style" w:hAnsi="Bookman Old Style" w:cs="Arial"/>
          <w:color w:val="000000" w:themeColor="text1"/>
        </w:rPr>
        <w:t>ских решений, с последующей, при необходимости, актуализацией мер</w:t>
      </w:r>
      <w:r w:rsidRPr="00D439A9">
        <w:rPr>
          <w:rFonts w:ascii="Bookman Old Style" w:hAnsi="Bookman Old Style" w:cs="Arial"/>
          <w:color w:val="000000" w:themeColor="text1"/>
        </w:rPr>
        <w:t>о</w:t>
      </w:r>
      <w:r w:rsidRPr="00D439A9">
        <w:rPr>
          <w:rFonts w:ascii="Bookman Old Style" w:hAnsi="Bookman Old Style" w:cs="Arial"/>
          <w:color w:val="000000" w:themeColor="text1"/>
        </w:rPr>
        <w:t>приятий Программы.</w:t>
      </w:r>
    </w:p>
    <w:p w:rsidR="000732D7" w:rsidRPr="005A624D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b/>
          <w:color w:val="000000" w:themeColor="text1"/>
        </w:rPr>
      </w:pPr>
      <w:r w:rsidRPr="005A624D">
        <w:rPr>
          <w:rFonts w:ascii="Bookman Old Style" w:hAnsi="Bookman Old Style" w:cs="Arial"/>
          <w:b/>
          <w:color w:val="000000" w:themeColor="text1"/>
        </w:rPr>
        <w:t>6. Ожидаемые конечные результаты реализации Программы.</w:t>
      </w:r>
    </w:p>
    <w:p w:rsidR="000732D7" w:rsidRPr="000732D7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0732D7">
        <w:rPr>
          <w:rFonts w:ascii="Bookman Old Style" w:hAnsi="Bookman Old Style" w:cs="Arial"/>
          <w:color w:val="000000" w:themeColor="text1"/>
        </w:rPr>
        <w:t>Ожидаемые результаты программы являются:</w:t>
      </w:r>
    </w:p>
    <w:p w:rsidR="000732D7" w:rsidRPr="00D439A9" w:rsidRDefault="000732D7" w:rsidP="000732D7">
      <w:pPr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eastAsiaTheme="minorEastAsia" w:hAnsi="Bookman Old Style"/>
          <w:color w:val="000000" w:themeColor="text1"/>
        </w:rPr>
        <w:t xml:space="preserve">- </w:t>
      </w:r>
      <w:r w:rsidRPr="00D439A9">
        <w:rPr>
          <w:rFonts w:ascii="Bookman Old Style" w:hAnsi="Bookman Old Style" w:cs="Arial"/>
          <w:color w:val="000000" w:themeColor="text1"/>
        </w:rPr>
        <w:t xml:space="preserve">доля оснащения автоматизированных рабочих мест и серверов в </w:t>
      </w:r>
      <w:r>
        <w:rPr>
          <w:rFonts w:ascii="Bookman Old Style" w:hAnsi="Bookman Old Style" w:cs="Arial"/>
          <w:color w:val="000000" w:themeColor="text1"/>
        </w:rPr>
        <w:t>А</w:t>
      </w:r>
      <w:r w:rsidRPr="00D439A9">
        <w:rPr>
          <w:rFonts w:ascii="Bookman Old Style" w:hAnsi="Bookman Old Style" w:cs="Arial"/>
          <w:color w:val="000000" w:themeColor="text1"/>
        </w:rPr>
        <w:t xml:space="preserve">дминистрации </w:t>
      </w:r>
      <w:r>
        <w:rPr>
          <w:rFonts w:ascii="Bookman Old Style" w:hAnsi="Bookman Old Style" w:cs="Arial"/>
          <w:color w:val="000000" w:themeColor="text1"/>
        </w:rPr>
        <w:t xml:space="preserve">местного самоуправления Моздокского </w:t>
      </w:r>
      <w:r w:rsidRPr="00D439A9">
        <w:rPr>
          <w:rFonts w:ascii="Bookman Old Style" w:hAnsi="Bookman Old Style" w:cs="Arial"/>
          <w:color w:val="000000" w:themeColor="text1"/>
        </w:rPr>
        <w:t>района средствами информатизации, соответствующими современным требованиям, от общ</w:t>
      </w:r>
      <w:r w:rsidRPr="00D439A9">
        <w:rPr>
          <w:rFonts w:ascii="Bookman Old Style" w:hAnsi="Bookman Old Style" w:cs="Arial"/>
          <w:color w:val="000000" w:themeColor="text1"/>
        </w:rPr>
        <w:t>е</w:t>
      </w:r>
      <w:r w:rsidRPr="00D439A9">
        <w:rPr>
          <w:rFonts w:ascii="Bookman Old Style" w:hAnsi="Bookman Old Style" w:cs="Arial"/>
          <w:color w:val="000000" w:themeColor="text1"/>
        </w:rPr>
        <w:t>го числа (</w:t>
      </w:r>
      <w:r>
        <w:rPr>
          <w:rFonts w:ascii="Bookman Old Style" w:hAnsi="Bookman Old Style" w:cs="Arial"/>
          <w:color w:val="000000" w:themeColor="text1"/>
        </w:rPr>
        <w:t>100</w:t>
      </w:r>
      <w:r w:rsidRPr="00D439A9">
        <w:rPr>
          <w:rFonts w:ascii="Bookman Old Style" w:hAnsi="Bookman Old Style" w:cs="Arial"/>
          <w:color w:val="000000" w:themeColor="text1"/>
        </w:rPr>
        <w:t>%);</w:t>
      </w:r>
    </w:p>
    <w:p w:rsidR="000732D7" w:rsidRPr="00D439A9" w:rsidRDefault="000732D7" w:rsidP="000732D7">
      <w:pPr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- доля рабочих мест, прошедших аттестационные испытания и имеющие аттестат соответствия на обработку информации ограниченного доступа, не составляюще</w:t>
      </w:r>
      <w:r>
        <w:rPr>
          <w:rFonts w:ascii="Bookman Old Style" w:hAnsi="Bookman Old Style" w:cs="Arial"/>
          <w:color w:val="000000" w:themeColor="text1"/>
        </w:rPr>
        <w:t>й</w:t>
      </w:r>
      <w:r w:rsidRPr="00D439A9">
        <w:rPr>
          <w:rFonts w:ascii="Bookman Old Style" w:hAnsi="Bookman Old Style" w:cs="Arial"/>
          <w:color w:val="000000" w:themeColor="text1"/>
        </w:rPr>
        <w:t xml:space="preserve"> государственную тайну (</w:t>
      </w:r>
      <w:r>
        <w:rPr>
          <w:rFonts w:ascii="Bookman Old Style" w:hAnsi="Bookman Old Style" w:cs="Arial"/>
          <w:color w:val="000000" w:themeColor="text1"/>
        </w:rPr>
        <w:t>100</w:t>
      </w:r>
      <w:r w:rsidRPr="00D439A9">
        <w:rPr>
          <w:rFonts w:ascii="Bookman Old Style" w:hAnsi="Bookman Old Style" w:cs="Arial"/>
          <w:color w:val="000000" w:themeColor="text1"/>
        </w:rPr>
        <w:t>%);</w:t>
      </w:r>
    </w:p>
    <w:p w:rsidR="000732D7" w:rsidRPr="00D439A9" w:rsidRDefault="000732D7" w:rsidP="000732D7">
      <w:pPr>
        <w:ind w:firstLine="720"/>
        <w:jc w:val="both"/>
        <w:rPr>
          <w:rFonts w:ascii="Bookman Old Style" w:hAnsi="Bookman Old Style" w:cs="Arial"/>
          <w:color w:val="000000" w:themeColor="text1"/>
        </w:rPr>
      </w:pPr>
      <w:r w:rsidRPr="00D439A9">
        <w:rPr>
          <w:rFonts w:ascii="Bookman Old Style" w:hAnsi="Bookman Old Style" w:cs="Arial"/>
          <w:color w:val="000000" w:themeColor="text1"/>
        </w:rPr>
        <w:t>- доля специалистов, задействованных в системе электронного док</w:t>
      </w:r>
      <w:r w:rsidRPr="00D439A9">
        <w:rPr>
          <w:rFonts w:ascii="Bookman Old Style" w:hAnsi="Bookman Old Style" w:cs="Arial"/>
          <w:color w:val="000000" w:themeColor="text1"/>
        </w:rPr>
        <w:t>у</w:t>
      </w:r>
      <w:r w:rsidRPr="00D439A9">
        <w:rPr>
          <w:rFonts w:ascii="Bookman Old Style" w:hAnsi="Bookman Old Style" w:cs="Arial"/>
          <w:color w:val="000000" w:themeColor="text1"/>
        </w:rPr>
        <w:t>ментооборота с использованием цифровой подписи (</w:t>
      </w:r>
      <w:r>
        <w:rPr>
          <w:rFonts w:ascii="Bookman Old Style" w:hAnsi="Bookman Old Style" w:cs="Arial"/>
          <w:color w:val="000000" w:themeColor="text1"/>
        </w:rPr>
        <w:t>100</w:t>
      </w:r>
      <w:r w:rsidRPr="00D439A9">
        <w:rPr>
          <w:rFonts w:ascii="Bookman Old Style" w:hAnsi="Bookman Old Style" w:cs="Arial"/>
          <w:color w:val="000000" w:themeColor="text1"/>
        </w:rPr>
        <w:t>%);</w:t>
      </w:r>
    </w:p>
    <w:p w:rsidR="000732D7" w:rsidRDefault="000732D7" w:rsidP="000732D7">
      <w:pPr>
        <w:shd w:val="clear" w:color="auto" w:fill="FFFFFF"/>
        <w:ind w:firstLine="720"/>
        <w:jc w:val="both"/>
        <w:rPr>
          <w:rFonts w:ascii="Bookman Old Style" w:hAnsi="Bookman Old Style"/>
          <w:color w:val="000000" w:themeColor="text1"/>
        </w:rPr>
      </w:pPr>
      <w:r w:rsidRPr="00D439A9">
        <w:rPr>
          <w:rFonts w:ascii="Bookman Old Style" w:hAnsi="Bookman Old Style"/>
          <w:color w:val="000000" w:themeColor="text1"/>
        </w:rPr>
        <w:t>- уровень удовлетворенности населения качеством предоставления муниципальных услуг (</w:t>
      </w:r>
      <w:r>
        <w:rPr>
          <w:rFonts w:ascii="Bookman Old Style" w:hAnsi="Bookman Old Style"/>
          <w:color w:val="000000" w:themeColor="text1"/>
        </w:rPr>
        <w:t>90</w:t>
      </w:r>
      <w:r w:rsidRPr="00D439A9">
        <w:rPr>
          <w:rFonts w:ascii="Bookman Old Style" w:hAnsi="Bookman Old Style"/>
          <w:color w:val="000000" w:themeColor="text1"/>
        </w:rPr>
        <w:t>%)</w:t>
      </w:r>
      <w:r>
        <w:rPr>
          <w:rFonts w:ascii="Bookman Old Style" w:hAnsi="Bookman Old Style"/>
          <w:color w:val="000000" w:themeColor="text1"/>
        </w:rPr>
        <w:t>.</w:t>
      </w:r>
    </w:p>
    <w:p w:rsidR="000732D7" w:rsidRDefault="000732D7" w:rsidP="000732D7">
      <w:pPr>
        <w:shd w:val="clear" w:color="auto" w:fill="FFFFFF"/>
        <w:ind w:firstLine="720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В целом реализация программы приведет к:</w:t>
      </w:r>
    </w:p>
    <w:p w:rsidR="000732D7" w:rsidRPr="00D439A9" w:rsidRDefault="000732D7" w:rsidP="000732D7">
      <w:pPr>
        <w:pStyle w:val="ConsPlusNormal"/>
        <w:ind w:firstLine="720"/>
        <w:jc w:val="both"/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</w:pPr>
      <w:r w:rsidRPr="00D439A9"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 xml:space="preserve">- </w:t>
      </w:r>
      <w:r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>ф</w:t>
      </w:r>
      <w:r w:rsidRPr="00D439A9"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>ормировани</w:t>
      </w:r>
      <w:r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>ю</w:t>
      </w:r>
      <w:r w:rsidRPr="00D439A9"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 xml:space="preserve"> на территории муниципального образования – Мо</w:t>
      </w:r>
      <w:r w:rsidRPr="00D439A9"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>з</w:t>
      </w:r>
      <w:r w:rsidRPr="00D439A9"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>докский район современной информационной инфраструктуры, предо</w:t>
      </w:r>
      <w:r w:rsidRPr="00D439A9"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>с</w:t>
      </w:r>
      <w:r w:rsidRPr="00D439A9"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>тавление на ее основе качественных услуг и обеспечение высокого уровня доступности к информации, в том числе к информации о деятельности о</w:t>
      </w:r>
      <w:r w:rsidRPr="00D439A9"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>р</w:t>
      </w:r>
      <w:r w:rsidRPr="00D439A9"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>ганов местного самоуправления.</w:t>
      </w:r>
    </w:p>
    <w:p w:rsidR="000732D7" w:rsidRPr="00D439A9" w:rsidRDefault="000732D7" w:rsidP="000732D7">
      <w:pPr>
        <w:pStyle w:val="ConsPlusNormal"/>
        <w:ind w:firstLine="720"/>
        <w:jc w:val="both"/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</w:pPr>
      <w:r w:rsidRPr="00D439A9"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 xml:space="preserve">- </w:t>
      </w:r>
      <w:r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>о</w:t>
      </w:r>
      <w:r w:rsidRPr="00D439A9"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>беспечени</w:t>
      </w:r>
      <w:r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>ю</w:t>
      </w:r>
      <w:r w:rsidRPr="00D439A9"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 xml:space="preserve"> защиты информации и персональных данных, обр</w:t>
      </w:r>
      <w:r w:rsidRPr="00D439A9"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>а</w:t>
      </w:r>
      <w:r w:rsidRPr="00D439A9"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>ботка которых осуществляется в органах местного самоуправления мун</w:t>
      </w:r>
      <w:r w:rsidRPr="00D439A9"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>и</w:t>
      </w:r>
      <w:r w:rsidRPr="00D439A9"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>ципального образования – Моздокский район.</w:t>
      </w:r>
    </w:p>
    <w:p w:rsidR="000732D7" w:rsidRDefault="000732D7" w:rsidP="000732D7">
      <w:pPr>
        <w:pStyle w:val="ConsPlusNormal"/>
        <w:widowControl/>
        <w:ind w:firstLine="72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D439A9">
        <w:rPr>
          <w:rFonts w:ascii="Bookman Old Style" w:hAnsi="Bookman Old Style"/>
          <w:color w:val="000000" w:themeColor="text1"/>
          <w:sz w:val="24"/>
          <w:szCs w:val="24"/>
        </w:rPr>
        <w:t xml:space="preserve">- </w:t>
      </w:r>
      <w:r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D439A9">
        <w:rPr>
          <w:rFonts w:ascii="Bookman Old Style" w:hAnsi="Bookman Old Style"/>
          <w:color w:val="000000" w:themeColor="text1"/>
          <w:sz w:val="24"/>
          <w:szCs w:val="24"/>
        </w:rPr>
        <w:t>беспечени</w:t>
      </w:r>
      <w:r>
        <w:rPr>
          <w:rFonts w:ascii="Bookman Old Style" w:hAnsi="Bookman Old Style"/>
          <w:color w:val="000000" w:themeColor="text1"/>
          <w:sz w:val="24"/>
          <w:szCs w:val="24"/>
        </w:rPr>
        <w:t>ю</w:t>
      </w:r>
      <w:r w:rsidRPr="00D439A9">
        <w:rPr>
          <w:rFonts w:ascii="Bookman Old Style" w:hAnsi="Bookman Old Style"/>
          <w:color w:val="000000" w:themeColor="text1"/>
          <w:sz w:val="24"/>
          <w:szCs w:val="24"/>
        </w:rPr>
        <w:t xml:space="preserve"> эффективного межведомственного взаимодействия с целью сбора, формирования и ведения государственных информационных ресурсов; предоставление дополнительных справочно-информационных у</w:t>
      </w:r>
      <w:r w:rsidRPr="00D439A9">
        <w:rPr>
          <w:rFonts w:ascii="Bookman Old Style" w:hAnsi="Bookman Old Style"/>
          <w:color w:val="000000" w:themeColor="text1"/>
          <w:sz w:val="24"/>
          <w:szCs w:val="24"/>
        </w:rPr>
        <w:t>с</w:t>
      </w:r>
      <w:r w:rsidRPr="00D439A9">
        <w:rPr>
          <w:rFonts w:ascii="Bookman Old Style" w:hAnsi="Bookman Old Style"/>
          <w:color w:val="000000" w:themeColor="text1"/>
          <w:sz w:val="24"/>
          <w:szCs w:val="24"/>
        </w:rPr>
        <w:t>луг населению и организациям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. </w:t>
      </w:r>
    </w:p>
    <w:p w:rsidR="000732D7" w:rsidRPr="00982C69" w:rsidRDefault="000732D7" w:rsidP="000732D7">
      <w:pPr>
        <w:shd w:val="clear" w:color="auto" w:fill="FFFFFF"/>
        <w:ind w:firstLine="720"/>
        <w:jc w:val="both"/>
        <w:rPr>
          <w:rFonts w:ascii="Bookman Old Style" w:hAnsi="Bookman Old Style" w:cs="Arial"/>
          <w:color w:val="163851"/>
        </w:rPr>
        <w:sectPr w:rsidR="000732D7" w:rsidRPr="00982C69" w:rsidSect="000732D7">
          <w:pgSz w:w="11909" w:h="16834"/>
          <w:pgMar w:top="567" w:right="851" w:bottom="567" w:left="1701" w:header="426" w:footer="164" w:gutter="0"/>
          <w:cols w:space="720"/>
          <w:docGrid w:linePitch="326"/>
        </w:sectPr>
      </w:pPr>
    </w:p>
    <w:p w:rsidR="000732D7" w:rsidRPr="000732D7" w:rsidRDefault="000732D7" w:rsidP="003A1ED4">
      <w:pPr>
        <w:shd w:val="clear" w:color="auto" w:fill="FFFFFF"/>
        <w:ind w:left="9639"/>
        <w:jc w:val="center"/>
        <w:rPr>
          <w:rFonts w:ascii="Bookman Old Style" w:hAnsi="Bookman Old Style" w:cs="Arial"/>
          <w:i/>
        </w:rPr>
      </w:pPr>
      <w:r w:rsidRPr="000732D7">
        <w:rPr>
          <w:rFonts w:ascii="Bookman Old Style" w:hAnsi="Bookman Old Style" w:cs="Arial"/>
          <w:i/>
        </w:rPr>
        <w:lastRenderedPageBreak/>
        <w:t>Приложение №1</w:t>
      </w:r>
    </w:p>
    <w:p w:rsidR="003A1ED4" w:rsidRDefault="000732D7" w:rsidP="003A1ED4">
      <w:pPr>
        <w:shd w:val="clear" w:color="auto" w:fill="FFFFFF"/>
        <w:ind w:left="9639"/>
        <w:jc w:val="center"/>
        <w:rPr>
          <w:rFonts w:ascii="Bookman Old Style" w:hAnsi="Bookman Old Style" w:cs="Arial"/>
          <w:i/>
        </w:rPr>
      </w:pPr>
      <w:r w:rsidRPr="000732D7">
        <w:rPr>
          <w:rFonts w:ascii="Bookman Old Style" w:hAnsi="Bookman Old Style" w:cs="Arial"/>
          <w:i/>
        </w:rPr>
        <w:t xml:space="preserve">к муниципальной программе </w:t>
      </w:r>
    </w:p>
    <w:p w:rsidR="003A1ED4" w:rsidRDefault="009A1074" w:rsidP="003A1ED4">
      <w:pPr>
        <w:shd w:val="clear" w:color="auto" w:fill="FFFFFF"/>
        <w:ind w:left="9639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«</w:t>
      </w:r>
      <w:r w:rsidR="000732D7" w:rsidRPr="000732D7">
        <w:rPr>
          <w:rFonts w:ascii="Bookman Old Style" w:hAnsi="Bookman Old Style"/>
          <w:i/>
        </w:rPr>
        <w:t xml:space="preserve">Развитие информационного общества </w:t>
      </w:r>
    </w:p>
    <w:p w:rsidR="000732D7" w:rsidRPr="000732D7" w:rsidRDefault="000732D7" w:rsidP="003A1ED4">
      <w:pPr>
        <w:shd w:val="clear" w:color="auto" w:fill="FFFFFF"/>
        <w:ind w:left="9639"/>
        <w:jc w:val="center"/>
        <w:rPr>
          <w:rFonts w:ascii="Bookman Old Style" w:hAnsi="Bookman Old Style" w:cs="Arial"/>
          <w:i/>
        </w:rPr>
      </w:pPr>
      <w:r w:rsidRPr="000732D7">
        <w:rPr>
          <w:rFonts w:ascii="Bookman Old Style" w:hAnsi="Bookman Old Style"/>
          <w:i/>
        </w:rPr>
        <w:t>в муниципальном образовании  - Моздокский район на 2019-2023 годы</w:t>
      </w:r>
      <w:r w:rsidR="009A1074">
        <w:rPr>
          <w:rFonts w:ascii="Bookman Old Style" w:hAnsi="Bookman Old Style"/>
          <w:i/>
        </w:rPr>
        <w:t>»</w:t>
      </w:r>
      <w:r w:rsidRPr="000732D7">
        <w:rPr>
          <w:rFonts w:ascii="Bookman Old Style" w:hAnsi="Bookman Old Style" w:cs="Arial"/>
          <w:i/>
        </w:rPr>
        <w:t> </w:t>
      </w:r>
    </w:p>
    <w:p w:rsidR="000732D7" w:rsidRPr="003A1ED4" w:rsidRDefault="000732D7" w:rsidP="003A1ED4">
      <w:pPr>
        <w:shd w:val="clear" w:color="auto" w:fill="FFFFFF"/>
        <w:jc w:val="center"/>
        <w:rPr>
          <w:rFonts w:ascii="Bookman Old Style" w:hAnsi="Bookman Old Style" w:cs="Arial"/>
          <w:b/>
          <w:sz w:val="18"/>
        </w:rPr>
      </w:pPr>
    </w:p>
    <w:p w:rsidR="000732D7" w:rsidRPr="0050349D" w:rsidRDefault="000732D7" w:rsidP="003A1ED4">
      <w:pPr>
        <w:shd w:val="clear" w:color="auto" w:fill="FFFFFF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Целевые показатели (индикаторы) </w:t>
      </w:r>
      <w:r w:rsidRPr="00773437">
        <w:rPr>
          <w:rFonts w:ascii="Bookman Old Style" w:hAnsi="Bookman Old Style" w:cs="Arial"/>
          <w:b/>
        </w:rPr>
        <w:t xml:space="preserve">муниципальной программы </w:t>
      </w:r>
      <w:r w:rsidRPr="0050349D">
        <w:rPr>
          <w:rFonts w:ascii="Bookman Old Style" w:hAnsi="Bookman Old Style" w:cs="Arial"/>
          <w:b/>
        </w:rPr>
        <w:t>«Развитие информационного общества</w:t>
      </w:r>
    </w:p>
    <w:p w:rsidR="000732D7" w:rsidRPr="0050349D" w:rsidRDefault="000732D7" w:rsidP="003A1ED4">
      <w:pPr>
        <w:shd w:val="clear" w:color="auto" w:fill="FFFFFF"/>
        <w:jc w:val="center"/>
        <w:rPr>
          <w:rFonts w:ascii="Bookman Old Style" w:hAnsi="Bookman Old Style" w:cs="Arial"/>
          <w:b/>
        </w:rPr>
      </w:pPr>
      <w:r w:rsidRPr="0050349D">
        <w:rPr>
          <w:rFonts w:ascii="Bookman Old Style" w:hAnsi="Bookman Old Style" w:cs="Arial"/>
          <w:b/>
        </w:rPr>
        <w:t>в муниципальном образовании – Моздокский район на 2019 – 2023 годы»</w:t>
      </w:r>
    </w:p>
    <w:p w:rsidR="000732D7" w:rsidRDefault="000732D7" w:rsidP="003A1ED4">
      <w:pPr>
        <w:shd w:val="clear" w:color="auto" w:fill="FFFFFF"/>
        <w:rPr>
          <w:rFonts w:ascii="Bookman Old Style" w:hAnsi="Bookman Old Style" w:cs="Arial"/>
        </w:rPr>
      </w:pPr>
    </w:p>
    <w:tbl>
      <w:tblPr>
        <w:tblW w:w="1443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6"/>
        <w:gridCol w:w="6179"/>
        <w:gridCol w:w="850"/>
        <w:gridCol w:w="851"/>
        <w:gridCol w:w="850"/>
        <w:gridCol w:w="851"/>
        <w:gridCol w:w="850"/>
        <w:gridCol w:w="851"/>
        <w:gridCol w:w="1676"/>
      </w:tblGrid>
      <w:tr w:rsidR="000732D7" w:rsidRPr="003A1ED4" w:rsidTr="003A1ED4">
        <w:trPr>
          <w:jc w:val="center"/>
        </w:trPr>
        <w:tc>
          <w:tcPr>
            <w:tcW w:w="14434" w:type="dxa"/>
            <w:gridSpan w:val="9"/>
          </w:tcPr>
          <w:p w:rsidR="000732D7" w:rsidRPr="003A1ED4" w:rsidRDefault="000732D7" w:rsidP="003A1ED4">
            <w:pPr>
              <w:shd w:val="clear" w:color="auto" w:fill="FFFFFF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</w:rPr>
              <w:t>Наименование программы: «Развитие информационного общества в муниципальном образовании – Моздокский район на 2019 – 2023 г</w:t>
            </w:r>
            <w:r w:rsidRPr="003A1ED4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A1ED4">
              <w:rPr>
                <w:rFonts w:ascii="Bookman Old Style" w:hAnsi="Bookman Old Style" w:cs="Arial"/>
                <w:sz w:val="20"/>
                <w:szCs w:val="20"/>
              </w:rPr>
              <w:t>ды»</w:t>
            </w:r>
          </w:p>
        </w:tc>
      </w:tr>
      <w:tr w:rsidR="000732D7" w:rsidRPr="003A1ED4" w:rsidTr="003A1ED4">
        <w:trPr>
          <w:jc w:val="center"/>
        </w:trPr>
        <w:tc>
          <w:tcPr>
            <w:tcW w:w="14434" w:type="dxa"/>
            <w:gridSpan w:val="9"/>
          </w:tcPr>
          <w:p w:rsidR="000732D7" w:rsidRPr="003A1ED4" w:rsidRDefault="000732D7" w:rsidP="003A1ED4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</w:rPr>
              <w:t xml:space="preserve">Цели: </w:t>
            </w:r>
            <w:r w:rsidRPr="003A1ED4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Формирование современной информационной и телекоммуникационной инфраструктуры, предоставление на ее основе качестве</w:t>
            </w:r>
            <w:r w:rsidRPr="003A1ED4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н</w:t>
            </w:r>
            <w:r w:rsidRPr="003A1ED4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ных услуг и обеспечение высокого уровня доступности для населения</w:t>
            </w:r>
          </w:p>
        </w:tc>
      </w:tr>
      <w:tr w:rsidR="000732D7" w:rsidRPr="003A1ED4" w:rsidTr="003A1ED4">
        <w:trPr>
          <w:jc w:val="center"/>
        </w:trPr>
        <w:tc>
          <w:tcPr>
            <w:tcW w:w="14434" w:type="dxa"/>
            <w:gridSpan w:val="9"/>
          </w:tcPr>
          <w:p w:rsidR="000732D7" w:rsidRPr="003A1ED4" w:rsidRDefault="000732D7" w:rsidP="003A1ED4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</w:rPr>
              <w:t xml:space="preserve">Задачи: </w:t>
            </w:r>
          </w:p>
          <w:p w:rsidR="000732D7" w:rsidRPr="003A1ED4" w:rsidRDefault="000732D7" w:rsidP="003A1ED4">
            <w:pPr>
              <w:jc w:val="both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3A1ED4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- модернизация сети передачи данных, парка компьютерной и офисной техники Администрации местного самоуправления Моздокского района</w:t>
            </w:r>
          </w:p>
          <w:p w:rsidR="000732D7" w:rsidRPr="003A1ED4" w:rsidRDefault="000732D7" w:rsidP="003A1ED4">
            <w:pPr>
              <w:jc w:val="both"/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</w:rPr>
            </w:pPr>
            <w:r w:rsidRPr="003A1ED4"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</w:rPr>
              <w:t>- обеспечение предоставления муниципальных услуг в электронном виде, в т.ч. посредством межведомственного взаимодействия</w:t>
            </w:r>
          </w:p>
          <w:p w:rsidR="000732D7" w:rsidRPr="003A1ED4" w:rsidRDefault="000732D7" w:rsidP="003A1ED4">
            <w:pPr>
              <w:jc w:val="both"/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</w:rPr>
            </w:pPr>
            <w:r w:rsidRPr="003A1ED4"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</w:rPr>
              <w:t xml:space="preserve">- </w:t>
            </w:r>
            <w:r w:rsidRPr="003A1ED4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обеспечение безопасности функционирования информационных и телекоммуникационных систем;</w:t>
            </w:r>
          </w:p>
          <w:p w:rsidR="000732D7" w:rsidRPr="003A1ED4" w:rsidRDefault="000732D7" w:rsidP="003A1ED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1ED4"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</w:rPr>
              <w:t>- предупреждение угроз, возникающих в информационном обществе</w:t>
            </w:r>
          </w:p>
        </w:tc>
      </w:tr>
      <w:tr w:rsidR="000732D7" w:rsidRPr="003A1ED4" w:rsidTr="003A1ED4">
        <w:trPr>
          <w:trHeight w:val="476"/>
          <w:jc w:val="center"/>
        </w:trPr>
        <w:tc>
          <w:tcPr>
            <w:tcW w:w="1476" w:type="dxa"/>
            <w:vMerge w:val="restart"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</w:rPr>
              <w:t>№п/п</w:t>
            </w:r>
          </w:p>
        </w:tc>
        <w:tc>
          <w:tcPr>
            <w:tcW w:w="6179" w:type="dxa"/>
            <w:vMerge w:val="restart"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</w:rPr>
              <w:t>Наименование Показателя (целевой индикатор)</w:t>
            </w:r>
          </w:p>
        </w:tc>
        <w:tc>
          <w:tcPr>
            <w:tcW w:w="850" w:type="dxa"/>
            <w:vMerge w:val="restart"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</w:rPr>
              <w:t xml:space="preserve">Ед. </w:t>
            </w:r>
          </w:p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</w:rPr>
              <w:t>изм.</w:t>
            </w:r>
          </w:p>
        </w:tc>
        <w:tc>
          <w:tcPr>
            <w:tcW w:w="4253" w:type="dxa"/>
            <w:gridSpan w:val="5"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</w:rPr>
              <w:t>Значение целевого индикатора Пр</w:t>
            </w:r>
            <w:r w:rsidRPr="003A1ED4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A1ED4">
              <w:rPr>
                <w:rFonts w:ascii="Bookman Old Style" w:hAnsi="Bookman Old Style" w:cs="Arial"/>
                <w:sz w:val="20"/>
                <w:szCs w:val="20"/>
              </w:rPr>
              <w:t>граммы</w:t>
            </w:r>
          </w:p>
        </w:tc>
        <w:tc>
          <w:tcPr>
            <w:tcW w:w="1676" w:type="dxa"/>
            <w:vMerge w:val="restart"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</w:rPr>
              <w:t>Исходные п</w:t>
            </w:r>
            <w:r w:rsidRPr="003A1ED4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A1ED4">
              <w:rPr>
                <w:rFonts w:ascii="Bookman Old Style" w:hAnsi="Bookman Old Style" w:cs="Arial"/>
                <w:sz w:val="20"/>
                <w:szCs w:val="20"/>
              </w:rPr>
              <w:t>казатели б</w:t>
            </w:r>
            <w:r w:rsidRPr="003A1ED4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3A1ED4">
              <w:rPr>
                <w:rFonts w:ascii="Bookman Old Style" w:hAnsi="Bookman Old Style" w:cs="Arial"/>
                <w:sz w:val="20"/>
                <w:szCs w:val="20"/>
              </w:rPr>
              <w:t>зового года</w:t>
            </w:r>
          </w:p>
        </w:tc>
      </w:tr>
      <w:tr w:rsidR="000732D7" w:rsidRPr="003A1ED4" w:rsidTr="003A1ED4">
        <w:trPr>
          <w:trHeight w:val="476"/>
          <w:jc w:val="center"/>
        </w:trPr>
        <w:tc>
          <w:tcPr>
            <w:tcW w:w="1476" w:type="dxa"/>
            <w:vMerge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6179" w:type="dxa"/>
            <w:vMerge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</w:rPr>
              <w:t>2019 год</w:t>
            </w:r>
          </w:p>
        </w:tc>
        <w:tc>
          <w:tcPr>
            <w:tcW w:w="850" w:type="dxa"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</w:rPr>
              <w:t>2020 год</w:t>
            </w:r>
          </w:p>
        </w:tc>
        <w:tc>
          <w:tcPr>
            <w:tcW w:w="851" w:type="dxa"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</w:rPr>
              <w:t>2021 год</w:t>
            </w:r>
          </w:p>
        </w:tc>
        <w:tc>
          <w:tcPr>
            <w:tcW w:w="850" w:type="dxa"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</w:rPr>
              <w:t>2022 год</w:t>
            </w:r>
          </w:p>
        </w:tc>
        <w:tc>
          <w:tcPr>
            <w:tcW w:w="851" w:type="dxa"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</w:rPr>
              <w:t>2023 год</w:t>
            </w:r>
          </w:p>
        </w:tc>
        <w:tc>
          <w:tcPr>
            <w:tcW w:w="1676" w:type="dxa"/>
            <w:vMerge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732D7" w:rsidRPr="003A1ED4" w:rsidTr="003A1ED4">
        <w:trPr>
          <w:jc w:val="center"/>
        </w:trPr>
        <w:tc>
          <w:tcPr>
            <w:tcW w:w="1476" w:type="dxa"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</w:rPr>
              <w:t>1.</w:t>
            </w:r>
          </w:p>
        </w:tc>
        <w:tc>
          <w:tcPr>
            <w:tcW w:w="6179" w:type="dxa"/>
            <w:vAlign w:val="center"/>
          </w:tcPr>
          <w:p w:rsidR="000732D7" w:rsidRPr="003A1ED4" w:rsidRDefault="000732D7" w:rsidP="003A1ED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</w:rPr>
              <w:t>Доля оснащения автоматизированных рабочих мест в Администрации местного самоуправления Моздокского района средствами информатизации, соответствующими современным требованиям, от общего числа</w:t>
            </w:r>
          </w:p>
        </w:tc>
        <w:tc>
          <w:tcPr>
            <w:tcW w:w="850" w:type="dxa"/>
            <w:vAlign w:val="center"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0732D7" w:rsidRPr="003A1ED4" w:rsidRDefault="000732D7" w:rsidP="003A1ED4">
            <w:pPr>
              <w:ind w:left="-14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850" w:type="dxa"/>
            <w:vAlign w:val="center"/>
          </w:tcPr>
          <w:p w:rsidR="000732D7" w:rsidRPr="003A1ED4" w:rsidRDefault="000732D7" w:rsidP="003A1ED4">
            <w:pPr>
              <w:ind w:left="-14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851" w:type="dxa"/>
            <w:vAlign w:val="center"/>
          </w:tcPr>
          <w:p w:rsidR="000732D7" w:rsidRPr="003A1ED4" w:rsidRDefault="000732D7" w:rsidP="003A1ED4">
            <w:pPr>
              <w:ind w:left="-14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850" w:type="dxa"/>
            <w:vAlign w:val="center"/>
          </w:tcPr>
          <w:p w:rsidR="000732D7" w:rsidRPr="003A1ED4" w:rsidRDefault="000732D7" w:rsidP="003A1ED4">
            <w:pPr>
              <w:ind w:left="-14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  <w:lang w:val="en-US"/>
              </w:rPr>
              <w:t>90</w:t>
            </w:r>
          </w:p>
        </w:tc>
        <w:tc>
          <w:tcPr>
            <w:tcW w:w="851" w:type="dxa"/>
            <w:vAlign w:val="center"/>
          </w:tcPr>
          <w:p w:rsidR="000732D7" w:rsidRPr="003A1ED4" w:rsidRDefault="000732D7" w:rsidP="003A1ED4">
            <w:pPr>
              <w:ind w:left="-14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676" w:type="dxa"/>
            <w:vAlign w:val="center"/>
          </w:tcPr>
          <w:p w:rsidR="000732D7" w:rsidRPr="003A1ED4" w:rsidRDefault="000732D7" w:rsidP="003A1ED4">
            <w:pPr>
              <w:ind w:left="-14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  <w:lang w:val="en-US"/>
              </w:rPr>
              <w:t>50</w:t>
            </w:r>
          </w:p>
        </w:tc>
      </w:tr>
      <w:tr w:rsidR="000732D7" w:rsidRPr="003A1ED4" w:rsidTr="003A1ED4">
        <w:trPr>
          <w:jc w:val="center"/>
        </w:trPr>
        <w:tc>
          <w:tcPr>
            <w:tcW w:w="1476" w:type="dxa"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</w:rPr>
              <w:t>2.</w:t>
            </w:r>
          </w:p>
        </w:tc>
        <w:tc>
          <w:tcPr>
            <w:tcW w:w="6179" w:type="dxa"/>
            <w:vAlign w:val="center"/>
          </w:tcPr>
          <w:p w:rsidR="000732D7" w:rsidRPr="003A1ED4" w:rsidRDefault="000732D7" w:rsidP="003A1ED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</w:rPr>
              <w:t>Доля рабочих мест прошедших аттестационные испыт</w:t>
            </w:r>
            <w:r w:rsidRPr="003A1ED4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3A1ED4">
              <w:rPr>
                <w:rFonts w:ascii="Bookman Old Style" w:hAnsi="Bookman Old Style" w:cs="Arial"/>
                <w:sz w:val="20"/>
                <w:szCs w:val="20"/>
              </w:rPr>
              <w:t>ния и имеющие аттестат соответствия на обработку и</w:t>
            </w:r>
            <w:r w:rsidRPr="003A1ED4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3A1ED4">
              <w:rPr>
                <w:rFonts w:ascii="Bookman Old Style" w:hAnsi="Bookman Old Style" w:cs="Arial"/>
                <w:sz w:val="20"/>
                <w:szCs w:val="20"/>
              </w:rPr>
              <w:t>формации ограниченного доступа, не составляющего г</w:t>
            </w:r>
            <w:r w:rsidRPr="003A1ED4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A1ED4">
              <w:rPr>
                <w:rFonts w:ascii="Bookman Old Style" w:hAnsi="Bookman Old Style" w:cs="Arial"/>
                <w:sz w:val="20"/>
                <w:szCs w:val="20"/>
              </w:rPr>
              <w:t>сударственную тайну</w:t>
            </w:r>
          </w:p>
        </w:tc>
        <w:tc>
          <w:tcPr>
            <w:tcW w:w="850" w:type="dxa"/>
            <w:vAlign w:val="center"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850" w:type="dxa"/>
            <w:vAlign w:val="center"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851" w:type="dxa"/>
            <w:vAlign w:val="center"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850" w:type="dxa"/>
            <w:vAlign w:val="center"/>
          </w:tcPr>
          <w:p w:rsidR="000732D7" w:rsidRPr="003A1ED4" w:rsidRDefault="000732D7" w:rsidP="003A1ED4">
            <w:pPr>
              <w:ind w:left="-32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851" w:type="dxa"/>
            <w:vAlign w:val="center"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676" w:type="dxa"/>
            <w:vAlign w:val="center"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  <w:lang w:val="en-US"/>
              </w:rPr>
              <w:t>25</w:t>
            </w:r>
          </w:p>
        </w:tc>
      </w:tr>
      <w:tr w:rsidR="000732D7" w:rsidRPr="003A1ED4" w:rsidTr="003A1ED4">
        <w:trPr>
          <w:jc w:val="center"/>
        </w:trPr>
        <w:tc>
          <w:tcPr>
            <w:tcW w:w="1476" w:type="dxa"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</w:rPr>
              <w:t>3.</w:t>
            </w:r>
          </w:p>
        </w:tc>
        <w:tc>
          <w:tcPr>
            <w:tcW w:w="6179" w:type="dxa"/>
            <w:vAlign w:val="center"/>
          </w:tcPr>
          <w:p w:rsidR="000732D7" w:rsidRPr="003A1ED4" w:rsidRDefault="000732D7" w:rsidP="003A1ED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</w:rPr>
              <w:t>Доля специалистов задействованных в системе электро</w:t>
            </w:r>
            <w:r w:rsidRPr="003A1ED4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3A1ED4">
              <w:rPr>
                <w:rFonts w:ascii="Bookman Old Style" w:hAnsi="Bookman Old Style" w:cs="Arial"/>
                <w:sz w:val="20"/>
                <w:szCs w:val="20"/>
              </w:rPr>
              <w:t>ного документооборота с использованием цифровой по</w:t>
            </w:r>
            <w:r w:rsidRPr="003A1ED4">
              <w:rPr>
                <w:rFonts w:ascii="Bookman Old Style" w:hAnsi="Bookman Old Style" w:cs="Arial"/>
                <w:sz w:val="20"/>
                <w:szCs w:val="20"/>
              </w:rPr>
              <w:t>д</w:t>
            </w:r>
            <w:r w:rsidRPr="003A1ED4">
              <w:rPr>
                <w:rFonts w:ascii="Bookman Old Style" w:hAnsi="Bookman Old Style" w:cs="Arial"/>
                <w:sz w:val="20"/>
                <w:szCs w:val="20"/>
              </w:rPr>
              <w:t>писи</w:t>
            </w:r>
          </w:p>
        </w:tc>
        <w:tc>
          <w:tcPr>
            <w:tcW w:w="850" w:type="dxa"/>
            <w:vAlign w:val="center"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vAlign w:val="center"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851" w:type="dxa"/>
            <w:vAlign w:val="center"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850" w:type="dxa"/>
            <w:vAlign w:val="center"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851" w:type="dxa"/>
            <w:vAlign w:val="center"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676" w:type="dxa"/>
            <w:vAlign w:val="center"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  <w:lang w:val="en-US"/>
              </w:rPr>
              <w:t>0</w:t>
            </w:r>
          </w:p>
        </w:tc>
      </w:tr>
      <w:tr w:rsidR="000732D7" w:rsidRPr="003A1ED4" w:rsidTr="003A1ED4">
        <w:trPr>
          <w:jc w:val="center"/>
        </w:trPr>
        <w:tc>
          <w:tcPr>
            <w:tcW w:w="1476" w:type="dxa"/>
          </w:tcPr>
          <w:p w:rsidR="000732D7" w:rsidRPr="003A1ED4" w:rsidRDefault="00E83795" w:rsidP="00E8379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4.</w:t>
            </w:r>
          </w:p>
        </w:tc>
        <w:tc>
          <w:tcPr>
            <w:tcW w:w="6179" w:type="dxa"/>
            <w:vAlign w:val="center"/>
          </w:tcPr>
          <w:p w:rsidR="000732D7" w:rsidRPr="003A1ED4" w:rsidRDefault="000732D7" w:rsidP="003A1ED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</w:rPr>
              <w:t>Уровень удовлетворенности населения качеством предо</w:t>
            </w:r>
            <w:r w:rsidRPr="003A1ED4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3A1ED4">
              <w:rPr>
                <w:rFonts w:ascii="Bookman Old Style" w:hAnsi="Bookman Old Style" w:cs="Arial"/>
                <w:sz w:val="20"/>
                <w:szCs w:val="20"/>
              </w:rPr>
              <w:t>тавления муниципальных услуг</w:t>
            </w:r>
          </w:p>
        </w:tc>
        <w:tc>
          <w:tcPr>
            <w:tcW w:w="850" w:type="dxa"/>
            <w:vAlign w:val="center"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</w:rPr>
              <w:t>85</w:t>
            </w:r>
          </w:p>
        </w:tc>
        <w:tc>
          <w:tcPr>
            <w:tcW w:w="851" w:type="dxa"/>
            <w:vAlign w:val="center"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</w:rPr>
              <w:t>90</w:t>
            </w:r>
          </w:p>
        </w:tc>
        <w:tc>
          <w:tcPr>
            <w:tcW w:w="1676" w:type="dxa"/>
            <w:vAlign w:val="center"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</w:tr>
    </w:tbl>
    <w:p w:rsidR="003A1ED4" w:rsidRDefault="003A1ED4" w:rsidP="000732D7">
      <w:pPr>
        <w:shd w:val="clear" w:color="auto" w:fill="FFFFFF"/>
        <w:spacing w:after="130"/>
        <w:jc w:val="center"/>
        <w:rPr>
          <w:rFonts w:ascii="Bookman Old Style" w:hAnsi="Bookman Old Style" w:cs="Arial"/>
        </w:rPr>
      </w:pPr>
    </w:p>
    <w:p w:rsidR="003A1ED4" w:rsidRPr="000732D7" w:rsidRDefault="003A1ED4" w:rsidP="003A1ED4">
      <w:pPr>
        <w:shd w:val="clear" w:color="auto" w:fill="FFFFFF"/>
        <w:ind w:left="9639"/>
        <w:jc w:val="center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br w:type="page"/>
      </w:r>
      <w:r w:rsidRPr="000732D7">
        <w:rPr>
          <w:rFonts w:ascii="Bookman Old Style" w:hAnsi="Bookman Old Style" w:cs="Arial"/>
          <w:i/>
        </w:rPr>
        <w:lastRenderedPageBreak/>
        <w:t>Приложение №</w:t>
      </w:r>
      <w:r>
        <w:rPr>
          <w:rFonts w:ascii="Bookman Old Style" w:hAnsi="Bookman Old Style" w:cs="Arial"/>
          <w:i/>
        </w:rPr>
        <w:t>2</w:t>
      </w:r>
    </w:p>
    <w:p w:rsidR="003A1ED4" w:rsidRDefault="003A1ED4" w:rsidP="003A1ED4">
      <w:pPr>
        <w:shd w:val="clear" w:color="auto" w:fill="FFFFFF"/>
        <w:ind w:left="9639"/>
        <w:jc w:val="center"/>
        <w:rPr>
          <w:rFonts w:ascii="Bookman Old Style" w:hAnsi="Bookman Old Style" w:cs="Arial"/>
          <w:i/>
        </w:rPr>
      </w:pPr>
      <w:r w:rsidRPr="000732D7">
        <w:rPr>
          <w:rFonts w:ascii="Bookman Old Style" w:hAnsi="Bookman Old Style" w:cs="Arial"/>
          <w:i/>
        </w:rPr>
        <w:t>к муниципальной программе</w:t>
      </w:r>
    </w:p>
    <w:p w:rsidR="003A1ED4" w:rsidRDefault="009A1074" w:rsidP="003A1ED4">
      <w:pPr>
        <w:shd w:val="clear" w:color="auto" w:fill="FFFFFF"/>
        <w:ind w:left="9639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«</w:t>
      </w:r>
      <w:r w:rsidR="003A1ED4" w:rsidRPr="000732D7">
        <w:rPr>
          <w:rFonts w:ascii="Bookman Old Style" w:hAnsi="Bookman Old Style"/>
          <w:i/>
        </w:rPr>
        <w:t>Развитие информационного общества</w:t>
      </w:r>
    </w:p>
    <w:p w:rsidR="003A1ED4" w:rsidRDefault="003A1ED4" w:rsidP="003A1ED4">
      <w:pPr>
        <w:shd w:val="clear" w:color="auto" w:fill="FFFFFF"/>
        <w:ind w:left="9639"/>
        <w:jc w:val="center"/>
        <w:rPr>
          <w:rFonts w:ascii="Bookman Old Style" w:hAnsi="Bookman Old Style"/>
          <w:i/>
        </w:rPr>
      </w:pPr>
      <w:r w:rsidRPr="000732D7">
        <w:rPr>
          <w:rFonts w:ascii="Bookman Old Style" w:hAnsi="Bookman Old Style"/>
          <w:i/>
        </w:rPr>
        <w:t>в муниципальном образо</w:t>
      </w:r>
      <w:r>
        <w:rPr>
          <w:rFonts w:ascii="Bookman Old Style" w:hAnsi="Bookman Old Style"/>
          <w:i/>
        </w:rPr>
        <w:t xml:space="preserve">вании </w:t>
      </w:r>
      <w:r w:rsidRPr="000732D7">
        <w:rPr>
          <w:rFonts w:ascii="Bookman Old Style" w:hAnsi="Bookman Old Style"/>
          <w:i/>
        </w:rPr>
        <w:t xml:space="preserve">- Моздокский </w:t>
      </w:r>
    </w:p>
    <w:p w:rsidR="003A1ED4" w:rsidRDefault="003A1ED4" w:rsidP="003A1ED4">
      <w:pPr>
        <w:shd w:val="clear" w:color="auto" w:fill="FFFFFF"/>
        <w:ind w:left="9639"/>
        <w:jc w:val="center"/>
        <w:rPr>
          <w:rFonts w:ascii="Bookman Old Style" w:hAnsi="Bookman Old Style" w:cs="Arial"/>
          <w:b/>
        </w:rPr>
      </w:pPr>
      <w:r w:rsidRPr="000732D7">
        <w:rPr>
          <w:rFonts w:ascii="Bookman Old Style" w:hAnsi="Bookman Old Style"/>
          <w:i/>
        </w:rPr>
        <w:t>район на 2019-2023 годы</w:t>
      </w:r>
      <w:r w:rsidR="009A1074">
        <w:rPr>
          <w:rFonts w:ascii="Bookman Old Style" w:hAnsi="Bookman Old Style"/>
          <w:i/>
        </w:rPr>
        <w:t>»</w:t>
      </w:r>
    </w:p>
    <w:p w:rsidR="000732D7" w:rsidRPr="00773437" w:rsidRDefault="000732D7" w:rsidP="003A1ED4">
      <w:pPr>
        <w:shd w:val="clear" w:color="auto" w:fill="FFFFFF"/>
        <w:jc w:val="center"/>
        <w:rPr>
          <w:rFonts w:ascii="Bookman Old Style" w:hAnsi="Bookman Old Style" w:cs="Arial"/>
          <w:b/>
        </w:rPr>
      </w:pPr>
      <w:r w:rsidRPr="00773437">
        <w:rPr>
          <w:rFonts w:ascii="Bookman Old Style" w:hAnsi="Bookman Old Style" w:cs="Arial"/>
          <w:b/>
        </w:rPr>
        <w:t>ПЕРЕЧЕНЬ</w:t>
      </w:r>
    </w:p>
    <w:p w:rsidR="000732D7" w:rsidRPr="00773437" w:rsidRDefault="000732D7" w:rsidP="003A1ED4">
      <w:pPr>
        <w:shd w:val="clear" w:color="auto" w:fill="FFFFFF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основных мероприятий</w:t>
      </w:r>
      <w:r w:rsidRPr="00773437">
        <w:rPr>
          <w:rFonts w:ascii="Bookman Old Style" w:hAnsi="Bookman Old Style" w:cs="Arial"/>
          <w:b/>
        </w:rPr>
        <w:t xml:space="preserve"> муниципальной программы «Развитие информационного общества</w:t>
      </w:r>
    </w:p>
    <w:p w:rsidR="000732D7" w:rsidRDefault="000732D7" w:rsidP="003A1ED4">
      <w:pPr>
        <w:shd w:val="clear" w:color="auto" w:fill="FFFFFF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в </w:t>
      </w:r>
      <w:r w:rsidRPr="00773437">
        <w:rPr>
          <w:rFonts w:ascii="Bookman Old Style" w:hAnsi="Bookman Old Style" w:cs="Arial"/>
          <w:b/>
        </w:rPr>
        <w:t>муниципально</w:t>
      </w:r>
      <w:r>
        <w:rPr>
          <w:rFonts w:ascii="Bookman Old Style" w:hAnsi="Bookman Old Style" w:cs="Arial"/>
          <w:b/>
        </w:rPr>
        <w:t>м</w:t>
      </w:r>
      <w:r w:rsidRPr="00773437">
        <w:rPr>
          <w:rFonts w:ascii="Bookman Old Style" w:hAnsi="Bookman Old Style" w:cs="Arial"/>
          <w:b/>
        </w:rPr>
        <w:t xml:space="preserve"> образовани</w:t>
      </w:r>
      <w:r>
        <w:rPr>
          <w:rFonts w:ascii="Bookman Old Style" w:hAnsi="Bookman Old Style" w:cs="Arial"/>
          <w:b/>
        </w:rPr>
        <w:t>и</w:t>
      </w:r>
      <w:r w:rsidRPr="00773437">
        <w:rPr>
          <w:rFonts w:ascii="Bookman Old Style" w:hAnsi="Bookman Old Style" w:cs="Arial"/>
          <w:b/>
        </w:rPr>
        <w:t xml:space="preserve"> – Моздокский район на 2019 – 2023 годы»</w:t>
      </w:r>
    </w:p>
    <w:p w:rsidR="000732D7" w:rsidRPr="00E83795" w:rsidRDefault="000732D7" w:rsidP="003A1ED4">
      <w:pPr>
        <w:shd w:val="clear" w:color="auto" w:fill="FFFFFF"/>
        <w:jc w:val="center"/>
        <w:rPr>
          <w:rFonts w:ascii="Bookman Old Style" w:hAnsi="Bookman Old Style" w:cs="Arial"/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"/>
        <w:gridCol w:w="2478"/>
        <w:gridCol w:w="3227"/>
        <w:gridCol w:w="1559"/>
        <w:gridCol w:w="2078"/>
        <w:gridCol w:w="965"/>
        <w:gridCol w:w="965"/>
        <w:gridCol w:w="965"/>
        <w:gridCol w:w="965"/>
        <w:gridCol w:w="965"/>
      </w:tblGrid>
      <w:tr w:rsidR="000732D7" w:rsidRPr="00E83795" w:rsidTr="00E83795">
        <w:trPr>
          <w:trHeight w:val="261"/>
          <w:jc w:val="center"/>
        </w:trPr>
        <w:tc>
          <w:tcPr>
            <w:tcW w:w="946" w:type="dxa"/>
            <w:vMerge w:val="restart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№п/п</w:t>
            </w:r>
          </w:p>
        </w:tc>
        <w:tc>
          <w:tcPr>
            <w:tcW w:w="2478" w:type="dxa"/>
            <w:vMerge w:val="restart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Наименование мер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приятия</w:t>
            </w:r>
          </w:p>
        </w:tc>
        <w:tc>
          <w:tcPr>
            <w:tcW w:w="3227" w:type="dxa"/>
            <w:vMerge w:val="restart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Срок исполн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е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ния</w:t>
            </w:r>
          </w:p>
        </w:tc>
        <w:tc>
          <w:tcPr>
            <w:tcW w:w="2078" w:type="dxa"/>
            <w:vMerge w:val="restart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Источники фина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н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сирования</w:t>
            </w:r>
          </w:p>
        </w:tc>
        <w:tc>
          <w:tcPr>
            <w:tcW w:w="4825" w:type="dxa"/>
            <w:gridSpan w:val="5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 xml:space="preserve">Планируемые объемы финансирования (тыс. руб) </w:t>
            </w:r>
          </w:p>
        </w:tc>
      </w:tr>
      <w:tr w:rsidR="000732D7" w:rsidRPr="00E83795" w:rsidTr="00E83795">
        <w:trPr>
          <w:trHeight w:val="261"/>
          <w:jc w:val="center"/>
        </w:trPr>
        <w:tc>
          <w:tcPr>
            <w:tcW w:w="946" w:type="dxa"/>
            <w:vMerge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478" w:type="dxa"/>
            <w:vMerge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227" w:type="dxa"/>
            <w:vMerge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078" w:type="dxa"/>
            <w:vMerge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65" w:type="dxa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2019 год</w:t>
            </w:r>
          </w:p>
        </w:tc>
        <w:tc>
          <w:tcPr>
            <w:tcW w:w="965" w:type="dxa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2020 год</w:t>
            </w:r>
          </w:p>
        </w:tc>
        <w:tc>
          <w:tcPr>
            <w:tcW w:w="965" w:type="dxa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2021 год</w:t>
            </w:r>
          </w:p>
        </w:tc>
        <w:tc>
          <w:tcPr>
            <w:tcW w:w="965" w:type="dxa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2022 год</w:t>
            </w:r>
          </w:p>
        </w:tc>
        <w:tc>
          <w:tcPr>
            <w:tcW w:w="965" w:type="dxa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2023 год</w:t>
            </w:r>
          </w:p>
        </w:tc>
      </w:tr>
      <w:tr w:rsidR="000732D7" w:rsidRPr="00E83795" w:rsidTr="00E83795">
        <w:trPr>
          <w:jc w:val="center"/>
        </w:trPr>
        <w:tc>
          <w:tcPr>
            <w:tcW w:w="946" w:type="dxa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2478" w:type="dxa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3227" w:type="dxa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2078" w:type="dxa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965" w:type="dxa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965" w:type="dxa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7</w:t>
            </w:r>
          </w:p>
        </w:tc>
        <w:tc>
          <w:tcPr>
            <w:tcW w:w="965" w:type="dxa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8</w:t>
            </w:r>
          </w:p>
        </w:tc>
        <w:tc>
          <w:tcPr>
            <w:tcW w:w="965" w:type="dxa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9</w:t>
            </w:r>
          </w:p>
        </w:tc>
        <w:tc>
          <w:tcPr>
            <w:tcW w:w="965" w:type="dxa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</w:tr>
      <w:tr w:rsidR="000732D7" w:rsidRPr="00E83795" w:rsidTr="00E83795">
        <w:trPr>
          <w:jc w:val="center"/>
        </w:trPr>
        <w:tc>
          <w:tcPr>
            <w:tcW w:w="15113" w:type="dxa"/>
            <w:gridSpan w:val="10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numPr>
                <w:ilvl w:val="0"/>
                <w:numId w:val="5"/>
              </w:numPr>
              <w:ind w:left="0" w:firstLine="357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Реорганизация электронно-вычислительной сети для обеспечения устойчивого функционирования и информационной безопасности структурных подра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з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делений при использовании внутренней ЛВС и технических каналов связи</w:t>
            </w:r>
          </w:p>
        </w:tc>
      </w:tr>
      <w:tr w:rsidR="000732D7" w:rsidRPr="00E83795" w:rsidTr="00E83795">
        <w:trPr>
          <w:jc w:val="center"/>
        </w:trPr>
        <w:tc>
          <w:tcPr>
            <w:tcW w:w="946" w:type="dxa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1.1</w:t>
            </w:r>
          </w:p>
        </w:tc>
        <w:tc>
          <w:tcPr>
            <w:tcW w:w="2478" w:type="dxa"/>
            <w:tcMar>
              <w:left w:w="57" w:type="dxa"/>
              <w:right w:w="57" w:type="dxa"/>
            </w:tcMar>
            <w:vAlign w:val="center"/>
          </w:tcPr>
          <w:p w:rsidR="000732D7" w:rsidRPr="00E83795" w:rsidRDefault="000732D7" w:rsidP="00E83795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Приобретение сертиф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и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цированного серверного и сетевого оборудования</w:t>
            </w:r>
          </w:p>
        </w:tc>
        <w:tc>
          <w:tcPr>
            <w:tcW w:w="3227" w:type="dxa"/>
            <w:tcMar>
              <w:left w:w="57" w:type="dxa"/>
              <w:right w:w="57" w:type="dxa"/>
            </w:tcMar>
            <w:vAlign w:val="center"/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Отдел по организационным в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просам и информационному обеспечению деятельности А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д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министрации местного сам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управления Моздокского района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2019 – 2023</w:t>
            </w:r>
          </w:p>
        </w:tc>
        <w:tc>
          <w:tcPr>
            <w:tcW w:w="2078" w:type="dxa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бюджет муниц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и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пального образов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а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ния -Моздокский район</w:t>
            </w:r>
          </w:p>
        </w:tc>
        <w:tc>
          <w:tcPr>
            <w:tcW w:w="965" w:type="dxa"/>
            <w:tcMar>
              <w:left w:w="57" w:type="dxa"/>
              <w:right w:w="57" w:type="dxa"/>
            </w:tcMar>
            <w:vAlign w:val="center"/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150</w:t>
            </w:r>
          </w:p>
        </w:tc>
        <w:tc>
          <w:tcPr>
            <w:tcW w:w="965" w:type="dxa"/>
            <w:tcMar>
              <w:left w:w="57" w:type="dxa"/>
              <w:right w:w="57" w:type="dxa"/>
            </w:tcMar>
            <w:vAlign w:val="center"/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150</w:t>
            </w:r>
          </w:p>
        </w:tc>
        <w:tc>
          <w:tcPr>
            <w:tcW w:w="965" w:type="dxa"/>
            <w:tcMar>
              <w:left w:w="57" w:type="dxa"/>
              <w:right w:w="57" w:type="dxa"/>
            </w:tcMar>
            <w:vAlign w:val="center"/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965" w:type="dxa"/>
            <w:tcMar>
              <w:left w:w="57" w:type="dxa"/>
              <w:right w:w="57" w:type="dxa"/>
            </w:tcMar>
            <w:vAlign w:val="center"/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965" w:type="dxa"/>
            <w:tcMar>
              <w:left w:w="57" w:type="dxa"/>
              <w:right w:w="57" w:type="dxa"/>
            </w:tcMar>
            <w:vAlign w:val="center"/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</w:tr>
      <w:tr w:rsidR="000732D7" w:rsidRPr="00E83795" w:rsidTr="00E83795">
        <w:trPr>
          <w:jc w:val="center"/>
        </w:trPr>
        <w:tc>
          <w:tcPr>
            <w:tcW w:w="946" w:type="dxa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1.2</w:t>
            </w:r>
          </w:p>
        </w:tc>
        <w:tc>
          <w:tcPr>
            <w:tcW w:w="2478" w:type="dxa"/>
            <w:tcMar>
              <w:left w:w="57" w:type="dxa"/>
              <w:right w:w="57" w:type="dxa"/>
            </w:tcMar>
            <w:vAlign w:val="center"/>
          </w:tcPr>
          <w:p w:rsidR="000732D7" w:rsidRPr="00E83795" w:rsidRDefault="000732D7" w:rsidP="00E83795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Приобретение высок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скоростной вычисл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и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тельной техники</w:t>
            </w:r>
          </w:p>
        </w:tc>
        <w:tc>
          <w:tcPr>
            <w:tcW w:w="3227" w:type="dxa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Отдел по организационным в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просам и информационному обеспечению деятельности А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д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министрации местного сам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управления Моздокского района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2019 – 2023</w:t>
            </w:r>
          </w:p>
        </w:tc>
        <w:tc>
          <w:tcPr>
            <w:tcW w:w="2078" w:type="dxa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бюджет муниц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и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пального образов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а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ния -Моздокский район</w:t>
            </w:r>
          </w:p>
        </w:tc>
        <w:tc>
          <w:tcPr>
            <w:tcW w:w="965" w:type="dxa"/>
            <w:tcMar>
              <w:left w:w="57" w:type="dxa"/>
              <w:right w:w="57" w:type="dxa"/>
            </w:tcMar>
            <w:vAlign w:val="center"/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965" w:type="dxa"/>
            <w:tcMar>
              <w:left w:w="57" w:type="dxa"/>
              <w:right w:w="57" w:type="dxa"/>
            </w:tcMar>
            <w:vAlign w:val="center"/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420</w:t>
            </w:r>
          </w:p>
        </w:tc>
        <w:tc>
          <w:tcPr>
            <w:tcW w:w="965" w:type="dxa"/>
            <w:tcMar>
              <w:left w:w="57" w:type="dxa"/>
              <w:right w:w="57" w:type="dxa"/>
            </w:tcMar>
            <w:vAlign w:val="center"/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420</w:t>
            </w:r>
          </w:p>
        </w:tc>
        <w:tc>
          <w:tcPr>
            <w:tcW w:w="965" w:type="dxa"/>
            <w:tcMar>
              <w:left w:w="57" w:type="dxa"/>
              <w:right w:w="57" w:type="dxa"/>
            </w:tcMar>
            <w:vAlign w:val="center"/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420</w:t>
            </w:r>
          </w:p>
        </w:tc>
        <w:tc>
          <w:tcPr>
            <w:tcW w:w="965" w:type="dxa"/>
            <w:tcMar>
              <w:left w:w="57" w:type="dxa"/>
              <w:right w:w="57" w:type="dxa"/>
            </w:tcMar>
            <w:vAlign w:val="center"/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 xml:space="preserve">420  </w:t>
            </w:r>
          </w:p>
        </w:tc>
      </w:tr>
      <w:tr w:rsidR="000732D7" w:rsidRPr="00E83795" w:rsidTr="00E83795">
        <w:trPr>
          <w:jc w:val="center"/>
        </w:trPr>
        <w:tc>
          <w:tcPr>
            <w:tcW w:w="15113" w:type="dxa"/>
            <w:gridSpan w:val="10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numPr>
                <w:ilvl w:val="0"/>
                <w:numId w:val="5"/>
              </w:numPr>
              <w:ind w:left="0" w:firstLine="357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Выполнение требований по защите конфиденциальной информации, обрабатываемой в автоматизированных системах информации Администрации м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у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ниципального района, при использовании единого информационного ресурса органов исполнительной власти края и органов местного самоуправления в сети «Интернет»</w:t>
            </w:r>
          </w:p>
        </w:tc>
      </w:tr>
      <w:tr w:rsidR="000732D7" w:rsidRPr="00E83795" w:rsidTr="00E83795">
        <w:trPr>
          <w:jc w:val="center"/>
        </w:trPr>
        <w:tc>
          <w:tcPr>
            <w:tcW w:w="946" w:type="dxa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2.1.</w:t>
            </w:r>
          </w:p>
        </w:tc>
        <w:tc>
          <w:tcPr>
            <w:tcW w:w="2478" w:type="dxa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Создание информацио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н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ной системы в защище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н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ном исполнении</w:t>
            </w:r>
          </w:p>
        </w:tc>
        <w:tc>
          <w:tcPr>
            <w:tcW w:w="3227" w:type="dxa"/>
            <w:tcMar>
              <w:left w:w="57" w:type="dxa"/>
              <w:right w:w="57" w:type="dxa"/>
            </w:tcMar>
            <w:vAlign w:val="center"/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Отдел по организационным в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просам и информационному обеспечению деятельности А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д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министрации местного сам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управления Моздокского района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2019 – 2023</w:t>
            </w:r>
          </w:p>
        </w:tc>
        <w:tc>
          <w:tcPr>
            <w:tcW w:w="2078" w:type="dxa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бюджет муниц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и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пального образов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а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ния -Моздокский район</w:t>
            </w:r>
          </w:p>
        </w:tc>
        <w:tc>
          <w:tcPr>
            <w:tcW w:w="965" w:type="dxa"/>
            <w:tcMar>
              <w:left w:w="57" w:type="dxa"/>
              <w:right w:w="57" w:type="dxa"/>
            </w:tcMar>
            <w:vAlign w:val="center"/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200</w:t>
            </w:r>
          </w:p>
        </w:tc>
        <w:tc>
          <w:tcPr>
            <w:tcW w:w="965" w:type="dxa"/>
            <w:tcMar>
              <w:left w:w="57" w:type="dxa"/>
              <w:right w:w="57" w:type="dxa"/>
            </w:tcMar>
            <w:vAlign w:val="center"/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500</w:t>
            </w:r>
          </w:p>
        </w:tc>
        <w:tc>
          <w:tcPr>
            <w:tcW w:w="965" w:type="dxa"/>
            <w:tcMar>
              <w:left w:w="57" w:type="dxa"/>
              <w:right w:w="57" w:type="dxa"/>
            </w:tcMar>
            <w:vAlign w:val="center"/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500</w:t>
            </w:r>
          </w:p>
        </w:tc>
        <w:tc>
          <w:tcPr>
            <w:tcW w:w="965" w:type="dxa"/>
            <w:tcMar>
              <w:left w:w="57" w:type="dxa"/>
              <w:right w:w="57" w:type="dxa"/>
            </w:tcMar>
            <w:vAlign w:val="center"/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500</w:t>
            </w:r>
          </w:p>
        </w:tc>
        <w:tc>
          <w:tcPr>
            <w:tcW w:w="965" w:type="dxa"/>
            <w:tcMar>
              <w:left w:w="57" w:type="dxa"/>
              <w:right w:w="57" w:type="dxa"/>
            </w:tcMar>
            <w:vAlign w:val="center"/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500</w:t>
            </w:r>
          </w:p>
        </w:tc>
      </w:tr>
      <w:tr w:rsidR="000732D7" w:rsidRPr="00E83795" w:rsidTr="00E83795">
        <w:trPr>
          <w:jc w:val="center"/>
        </w:trPr>
        <w:tc>
          <w:tcPr>
            <w:tcW w:w="15113" w:type="dxa"/>
            <w:gridSpan w:val="10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numPr>
                <w:ilvl w:val="0"/>
                <w:numId w:val="5"/>
              </w:numPr>
              <w:ind w:left="0" w:firstLine="357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Техническое оснащение рабочих мест сотрудников, оказывающих муниципальные услуги и подключение к СМЭВ</w:t>
            </w:r>
          </w:p>
        </w:tc>
      </w:tr>
      <w:tr w:rsidR="000732D7" w:rsidRPr="00E83795" w:rsidTr="00E83795">
        <w:trPr>
          <w:jc w:val="center"/>
        </w:trPr>
        <w:tc>
          <w:tcPr>
            <w:tcW w:w="946" w:type="dxa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numPr>
                <w:ilvl w:val="1"/>
                <w:numId w:val="5"/>
              </w:num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478" w:type="dxa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Приобретение крипт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графических средств о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б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работки информации для работы в региональном сегменте СМЭВ</w:t>
            </w:r>
          </w:p>
        </w:tc>
        <w:tc>
          <w:tcPr>
            <w:tcW w:w="3227" w:type="dxa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Отдел по организационным в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просам и информационному обеспечению деятельности А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д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министрации местного сам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управления Моздокского района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2019 – 2023</w:t>
            </w:r>
          </w:p>
        </w:tc>
        <w:tc>
          <w:tcPr>
            <w:tcW w:w="2078" w:type="dxa"/>
            <w:tcMar>
              <w:left w:w="57" w:type="dxa"/>
              <w:right w:w="57" w:type="dxa"/>
            </w:tcMar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бюджет муниц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и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пального образов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а</w:t>
            </w:r>
            <w:r w:rsidRPr="00E83795">
              <w:rPr>
                <w:rFonts w:ascii="Bookman Old Style" w:hAnsi="Bookman Old Style" w:cs="Arial"/>
                <w:sz w:val="18"/>
                <w:szCs w:val="18"/>
              </w:rPr>
              <w:t>ния -Моздокский район</w:t>
            </w:r>
          </w:p>
        </w:tc>
        <w:tc>
          <w:tcPr>
            <w:tcW w:w="965" w:type="dxa"/>
            <w:tcMar>
              <w:left w:w="57" w:type="dxa"/>
              <w:right w:w="57" w:type="dxa"/>
            </w:tcMar>
            <w:vAlign w:val="center"/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250</w:t>
            </w:r>
          </w:p>
        </w:tc>
        <w:tc>
          <w:tcPr>
            <w:tcW w:w="965" w:type="dxa"/>
            <w:tcMar>
              <w:left w:w="57" w:type="dxa"/>
              <w:right w:w="57" w:type="dxa"/>
            </w:tcMar>
            <w:vAlign w:val="center"/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210</w:t>
            </w:r>
          </w:p>
        </w:tc>
        <w:tc>
          <w:tcPr>
            <w:tcW w:w="965" w:type="dxa"/>
            <w:tcMar>
              <w:left w:w="57" w:type="dxa"/>
              <w:right w:w="57" w:type="dxa"/>
            </w:tcMar>
            <w:vAlign w:val="center"/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210</w:t>
            </w:r>
          </w:p>
        </w:tc>
        <w:tc>
          <w:tcPr>
            <w:tcW w:w="965" w:type="dxa"/>
            <w:tcMar>
              <w:left w:w="57" w:type="dxa"/>
              <w:right w:w="57" w:type="dxa"/>
            </w:tcMar>
            <w:vAlign w:val="center"/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210</w:t>
            </w:r>
          </w:p>
        </w:tc>
        <w:tc>
          <w:tcPr>
            <w:tcW w:w="965" w:type="dxa"/>
            <w:tcMar>
              <w:left w:w="57" w:type="dxa"/>
              <w:right w:w="57" w:type="dxa"/>
            </w:tcMar>
            <w:vAlign w:val="center"/>
          </w:tcPr>
          <w:p w:rsidR="000732D7" w:rsidRPr="00E83795" w:rsidRDefault="000732D7" w:rsidP="00E8379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83795">
              <w:rPr>
                <w:rFonts w:ascii="Bookman Old Style" w:hAnsi="Bookman Old Style" w:cs="Arial"/>
                <w:sz w:val="18"/>
                <w:szCs w:val="18"/>
              </w:rPr>
              <w:t>210</w:t>
            </w:r>
          </w:p>
        </w:tc>
      </w:tr>
    </w:tbl>
    <w:p w:rsidR="003A1ED4" w:rsidRPr="003A1ED4" w:rsidRDefault="003A1ED4" w:rsidP="000732D7">
      <w:pPr>
        <w:shd w:val="clear" w:color="auto" w:fill="FFFFFF"/>
        <w:spacing w:after="130"/>
        <w:jc w:val="center"/>
        <w:rPr>
          <w:rFonts w:ascii="Bookman Old Style" w:hAnsi="Bookman Old Style" w:cs="Arial"/>
          <w:sz w:val="4"/>
          <w:szCs w:val="4"/>
        </w:rPr>
      </w:pPr>
      <w:r>
        <w:rPr>
          <w:rFonts w:ascii="Bookman Old Style" w:hAnsi="Bookman Old Style" w:cs="Arial"/>
        </w:rPr>
        <w:br w:type="page"/>
      </w:r>
    </w:p>
    <w:tbl>
      <w:tblPr>
        <w:tblW w:w="15909" w:type="dxa"/>
        <w:jc w:val="center"/>
        <w:tblLayout w:type="fixed"/>
        <w:tblLook w:val="04A0"/>
      </w:tblPr>
      <w:tblGrid>
        <w:gridCol w:w="1865"/>
        <w:gridCol w:w="3235"/>
        <w:gridCol w:w="1524"/>
        <w:gridCol w:w="709"/>
        <w:gridCol w:w="708"/>
        <w:gridCol w:w="1560"/>
        <w:gridCol w:w="567"/>
        <w:gridCol w:w="1134"/>
        <w:gridCol w:w="850"/>
        <w:gridCol w:w="851"/>
        <w:gridCol w:w="850"/>
        <w:gridCol w:w="992"/>
        <w:gridCol w:w="1037"/>
        <w:gridCol w:w="27"/>
      </w:tblGrid>
      <w:tr w:rsidR="009A1074" w:rsidRPr="003A1ED4" w:rsidTr="00E83795">
        <w:trPr>
          <w:trHeight w:val="988"/>
          <w:jc w:val="center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1074" w:rsidRPr="003A1ED4" w:rsidRDefault="009A1074" w:rsidP="003A1ED4">
            <w:pPr>
              <w:rPr>
                <w:rFonts w:ascii="Bookman Old Style" w:hAnsi="Bookman Old Style" w:cs="Arial CYR"/>
                <w:sz w:val="20"/>
                <w:szCs w:val="20"/>
              </w:rPr>
            </w:pPr>
            <w:r w:rsidRPr="003A1ED4">
              <w:rPr>
                <w:rFonts w:ascii="Bookman Old Style" w:hAnsi="Bookman Old Style" w:cs="Arial"/>
                <w:sz w:val="20"/>
                <w:szCs w:val="20"/>
              </w:rPr>
              <w:br w:type="page"/>
            </w:r>
            <w:r w:rsidRPr="003A1ED4">
              <w:rPr>
                <w:rFonts w:ascii="Bookman Old Style" w:hAnsi="Bookman Old Style"/>
                <w:sz w:val="20"/>
                <w:szCs w:val="20"/>
              </w:rPr>
              <w:br w:type="page"/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1074" w:rsidRPr="003A1ED4" w:rsidRDefault="009A1074" w:rsidP="003A1ED4">
            <w:pPr>
              <w:rPr>
                <w:rFonts w:ascii="Bookman Old Style" w:hAnsi="Bookman Old Style" w:cs="Arial CYR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A1074" w:rsidRPr="003A1ED4" w:rsidRDefault="009A1074" w:rsidP="003A1ED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A1074" w:rsidRPr="003A1ED4" w:rsidRDefault="009A1074" w:rsidP="003A1ED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A1074" w:rsidRPr="003A1ED4" w:rsidRDefault="009A1074" w:rsidP="003A1ED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A1074" w:rsidRPr="003A1ED4" w:rsidRDefault="009A1074" w:rsidP="003A1ED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A1074" w:rsidRPr="003A1ED4" w:rsidRDefault="009A1074" w:rsidP="003A1ED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4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A1074" w:rsidRPr="003A1ED4" w:rsidRDefault="009A1074" w:rsidP="003A1ED4">
            <w:pPr>
              <w:jc w:val="center"/>
              <w:rPr>
                <w:rFonts w:ascii="Bookman Old Style" w:hAnsi="Bookman Old Style" w:cs="Arial"/>
                <w:i/>
              </w:rPr>
            </w:pPr>
            <w:r w:rsidRPr="003A1ED4">
              <w:rPr>
                <w:rFonts w:ascii="Bookman Old Style" w:hAnsi="Bookman Old Style" w:cs="Arial"/>
                <w:i/>
              </w:rPr>
              <w:t>Приложение №</w:t>
            </w:r>
            <w:r w:rsidR="00E83795">
              <w:rPr>
                <w:rFonts w:ascii="Bookman Old Style" w:hAnsi="Bookman Old Style" w:cs="Arial"/>
                <w:i/>
              </w:rPr>
              <w:t>3</w:t>
            </w:r>
          </w:p>
          <w:p w:rsidR="009A1074" w:rsidRPr="003A1ED4" w:rsidRDefault="009A1074" w:rsidP="003A1ED4">
            <w:pPr>
              <w:jc w:val="center"/>
              <w:rPr>
                <w:rFonts w:ascii="Bookman Old Style" w:hAnsi="Bookman Old Style" w:cs="Arial"/>
                <w:i/>
              </w:rPr>
            </w:pPr>
            <w:r w:rsidRPr="003A1ED4">
              <w:rPr>
                <w:rFonts w:ascii="Bookman Old Style" w:hAnsi="Bookman Old Style" w:cs="Arial"/>
                <w:i/>
              </w:rPr>
              <w:t>к муниципальной программе</w:t>
            </w:r>
          </w:p>
          <w:p w:rsidR="009A1074" w:rsidRPr="003A1ED4" w:rsidRDefault="009A1074" w:rsidP="003A1ED4">
            <w:pPr>
              <w:jc w:val="center"/>
              <w:rPr>
                <w:rFonts w:ascii="Bookman Old Style" w:hAnsi="Bookman Old Style" w:cs="Arial"/>
                <w:i/>
              </w:rPr>
            </w:pPr>
            <w:r>
              <w:rPr>
                <w:rFonts w:ascii="Bookman Old Style" w:hAnsi="Bookman Old Style" w:cs="Arial"/>
                <w:i/>
              </w:rPr>
              <w:t>«</w:t>
            </w:r>
            <w:r w:rsidRPr="003A1ED4">
              <w:rPr>
                <w:rFonts w:ascii="Bookman Old Style" w:hAnsi="Bookman Old Style" w:cs="Arial"/>
                <w:i/>
              </w:rPr>
              <w:t>Развитие информационного общества</w:t>
            </w:r>
          </w:p>
          <w:p w:rsidR="009A1074" w:rsidRPr="003A1ED4" w:rsidRDefault="009A1074" w:rsidP="003A1ED4">
            <w:pPr>
              <w:jc w:val="center"/>
              <w:rPr>
                <w:rFonts w:ascii="Bookman Old Style" w:hAnsi="Bookman Old Style" w:cs="Arial"/>
                <w:i/>
              </w:rPr>
            </w:pPr>
            <w:r w:rsidRPr="003A1ED4">
              <w:rPr>
                <w:rFonts w:ascii="Bookman Old Style" w:hAnsi="Bookman Old Style" w:cs="Arial"/>
                <w:i/>
              </w:rPr>
              <w:t>в муниципальном образовании - Моздокский</w:t>
            </w:r>
          </w:p>
          <w:p w:rsidR="009A1074" w:rsidRPr="003A1ED4" w:rsidRDefault="009A1074" w:rsidP="003A1E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ED4">
              <w:rPr>
                <w:rFonts w:ascii="Bookman Old Style" w:hAnsi="Bookman Old Style" w:cs="Arial"/>
                <w:i/>
              </w:rPr>
              <w:t>район на 2019-2023 годы</w:t>
            </w:r>
            <w:r>
              <w:rPr>
                <w:rFonts w:ascii="Bookman Old Style" w:hAnsi="Bookman Old Style" w:cs="Arial"/>
                <w:i/>
              </w:rPr>
              <w:t>»</w:t>
            </w:r>
          </w:p>
        </w:tc>
      </w:tr>
      <w:tr w:rsidR="000732D7" w:rsidRPr="003A1ED4" w:rsidTr="009A1074">
        <w:trPr>
          <w:trHeight w:val="258"/>
          <w:jc w:val="center"/>
        </w:trPr>
        <w:tc>
          <w:tcPr>
            <w:tcW w:w="1590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3A1ED4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Ресурсное обеспечение</w:t>
            </w:r>
          </w:p>
        </w:tc>
      </w:tr>
      <w:tr w:rsidR="000732D7" w:rsidRPr="003A1ED4" w:rsidTr="009A1074">
        <w:trPr>
          <w:trHeight w:val="249"/>
          <w:jc w:val="center"/>
        </w:trPr>
        <w:tc>
          <w:tcPr>
            <w:tcW w:w="1590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32D7" w:rsidRPr="003A1ED4" w:rsidRDefault="000732D7" w:rsidP="003A1ED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3A1ED4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реа</w:t>
            </w:r>
            <w:r w:rsidR="009A1074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лизации муниципальной Программы</w:t>
            </w:r>
          </w:p>
        </w:tc>
      </w:tr>
      <w:tr w:rsidR="000732D7" w:rsidRPr="003A1ED4" w:rsidTr="009A1074">
        <w:trPr>
          <w:trHeight w:val="367"/>
          <w:jc w:val="center"/>
        </w:trPr>
        <w:tc>
          <w:tcPr>
            <w:tcW w:w="15909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0732D7" w:rsidRPr="003A1ED4" w:rsidRDefault="009A1074" w:rsidP="003A1ED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«</w:t>
            </w:r>
            <w:r w:rsidR="000732D7" w:rsidRPr="003A1ED4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Развитие информационного общества в муниципальном образовании - Моздокский район на 2019-2023 годы»</w:t>
            </w:r>
          </w:p>
        </w:tc>
      </w:tr>
      <w:tr w:rsidR="000732D7" w:rsidRPr="003A1ED4" w:rsidTr="00E83795">
        <w:trPr>
          <w:gridAfter w:val="1"/>
          <w:wAfter w:w="27" w:type="dxa"/>
          <w:trHeight w:val="267"/>
          <w:jc w:val="center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Наименование государственной программы, подпрограммы, ре</w:t>
            </w: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с</w:t>
            </w: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публиканской целевой програ</w:t>
            </w: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м</w:t>
            </w: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мы (подпрограммы республика</w:t>
            </w: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н</w:t>
            </w: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ской целевой программы), ведо</w:t>
            </w: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м</w:t>
            </w: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ственной целевой программы, основного мероприятия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Ответстве</w:t>
            </w: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н</w:t>
            </w: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ный исполн</w:t>
            </w: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и</w:t>
            </w: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тель, соиспо</w:t>
            </w: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л</w:t>
            </w: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нители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u w:val="single"/>
              </w:rPr>
            </w:pPr>
            <w:r w:rsidRPr="009A1074">
              <w:rPr>
                <w:rFonts w:ascii="Bookman Old Style" w:hAnsi="Bookman Old Style"/>
                <w:color w:val="000000" w:themeColor="text1"/>
                <w:sz w:val="18"/>
                <w:szCs w:val="18"/>
                <w:u w:val="single"/>
              </w:rPr>
              <w:t>КБК</w:t>
            </w:r>
          </w:p>
        </w:tc>
        <w:tc>
          <w:tcPr>
            <w:tcW w:w="5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Расходы (тыс. руб.), годы</w:t>
            </w:r>
          </w:p>
        </w:tc>
      </w:tr>
      <w:tr w:rsidR="009A1074" w:rsidRPr="003A1ED4" w:rsidTr="00E83795">
        <w:trPr>
          <w:gridAfter w:val="1"/>
          <w:wAfter w:w="27" w:type="dxa"/>
          <w:trHeight w:val="1258"/>
          <w:jc w:val="center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2019-2023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2023</w:t>
            </w:r>
          </w:p>
        </w:tc>
      </w:tr>
      <w:tr w:rsidR="009A1074" w:rsidRPr="003A1ED4" w:rsidTr="00E83795">
        <w:trPr>
          <w:gridAfter w:val="1"/>
          <w:wAfter w:w="27" w:type="dxa"/>
          <w:trHeight w:val="259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13</w:t>
            </w:r>
          </w:p>
        </w:tc>
      </w:tr>
      <w:tr w:rsidR="009A1074" w:rsidRPr="003A1ED4" w:rsidTr="00E83795">
        <w:trPr>
          <w:gridAfter w:val="1"/>
          <w:wAfter w:w="27" w:type="dxa"/>
          <w:trHeight w:val="670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0732D7" w:rsidRPr="009A1074" w:rsidRDefault="009A1074" w:rsidP="009A1074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«</w:t>
            </w:r>
            <w:r w:rsidR="000732D7" w:rsidRPr="009A1074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Развитие информационного общества в муниципальном образовании - Моздокский район на 2019-2023 годы»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5 270,0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600,0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1 280,0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1 130,0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1 130,0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1 130,0  </w:t>
            </w:r>
          </w:p>
        </w:tc>
      </w:tr>
      <w:tr w:rsidR="009A1074" w:rsidRPr="003A1ED4" w:rsidTr="00E83795">
        <w:trPr>
          <w:gridAfter w:val="1"/>
          <w:wAfter w:w="27" w:type="dxa"/>
          <w:trHeight w:val="1533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Основное мер</w:t>
            </w:r>
            <w:r w:rsidRPr="009A1074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о</w:t>
            </w:r>
            <w:r w:rsidRPr="009A1074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приятие 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9A1074" w:rsidP="009A1074">
            <w:pPr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«</w:t>
            </w:r>
            <w:r w:rsidR="000732D7" w:rsidRPr="009A1074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Формирование современной информаци</w:t>
            </w:r>
            <w:r w:rsidRPr="009A1074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онной и телеко</w:t>
            </w:r>
            <w:r w:rsidR="000732D7" w:rsidRPr="009A1074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м</w:t>
            </w:r>
            <w:r w:rsidRPr="009A1074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м</w:t>
            </w:r>
            <w:r w:rsidR="000732D7" w:rsidRPr="009A1074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уникационной инфрастру</w:t>
            </w:r>
            <w:r w:rsidR="000732D7" w:rsidRPr="009A1074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к</w:t>
            </w:r>
            <w:r w:rsidR="000732D7" w:rsidRPr="009A1074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туры, предоставление на ее основе качественных услуг и обеспечение высокого уровня доступности для населения</w:t>
            </w:r>
            <w:r w:rsidRPr="009A1074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5 270,0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 xml:space="preserve">600,0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 xml:space="preserve">1 280,0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 xml:space="preserve">1 130,0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 xml:space="preserve">1 130,0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 xml:space="preserve">1 130,0  </w:t>
            </w:r>
          </w:p>
        </w:tc>
      </w:tr>
      <w:tr w:rsidR="009A1074" w:rsidRPr="003A1ED4" w:rsidTr="00E83795">
        <w:trPr>
          <w:gridAfter w:val="1"/>
          <w:wAfter w:w="27" w:type="dxa"/>
          <w:trHeight w:val="1143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83795" w:rsidRDefault="000732D7" w:rsidP="009A107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Мероприятие </w:t>
            </w:r>
          </w:p>
          <w:p w:rsidR="00E83795" w:rsidRDefault="000732D7" w:rsidP="009A107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(направление </w:t>
            </w:r>
          </w:p>
          <w:p w:rsidR="000732D7" w:rsidRPr="009A1074" w:rsidRDefault="000732D7" w:rsidP="009A107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расходов)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Расходы по формированию с</w:t>
            </w: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о</w:t>
            </w: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временной информационной и телекоммуникационной инфр</w:t>
            </w: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а</w:t>
            </w: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структуры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Администр</w:t>
            </w: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а</w:t>
            </w: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ция местного самоуправл</w:t>
            </w: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е</w:t>
            </w: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ния Моздо</w:t>
            </w: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к</w:t>
            </w:r>
            <w:r w:rsidRPr="009A1074">
              <w:rPr>
                <w:rFonts w:ascii="Bookman Old Style" w:hAnsi="Bookman Old Style"/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sz w:val="18"/>
                <w:szCs w:val="18"/>
              </w:rPr>
              <w:t>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sz w:val="18"/>
                <w:szCs w:val="18"/>
              </w:rPr>
              <w:t>21 0 01 6030 0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5 270,0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sz w:val="18"/>
                <w:szCs w:val="18"/>
              </w:rPr>
              <w:t xml:space="preserve">600,0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sz w:val="18"/>
                <w:szCs w:val="18"/>
              </w:rPr>
              <w:t xml:space="preserve">1 280,0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sz w:val="18"/>
                <w:szCs w:val="18"/>
              </w:rPr>
              <w:t xml:space="preserve">1 130,0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sz w:val="18"/>
                <w:szCs w:val="18"/>
              </w:rPr>
              <w:t xml:space="preserve">1 130,0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732D7" w:rsidRPr="009A1074" w:rsidRDefault="000732D7" w:rsidP="009A107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A1074">
              <w:rPr>
                <w:rFonts w:ascii="Bookman Old Style" w:hAnsi="Bookman Old Style"/>
                <w:sz w:val="18"/>
                <w:szCs w:val="18"/>
              </w:rPr>
              <w:t xml:space="preserve">1 130,0  </w:t>
            </w:r>
          </w:p>
        </w:tc>
      </w:tr>
    </w:tbl>
    <w:p w:rsidR="0060718F" w:rsidRPr="005C3B66" w:rsidRDefault="0060718F" w:rsidP="00E83795">
      <w:pPr>
        <w:rPr>
          <w:rFonts w:ascii="Bookman Old Style" w:hAnsi="Bookman Old Style"/>
        </w:rPr>
      </w:pPr>
    </w:p>
    <w:sectPr w:rsidR="0060718F" w:rsidRPr="005C3B66" w:rsidSect="00A86C32">
      <w:pgSz w:w="16838" w:h="11906" w:orient="landscape"/>
      <w:pgMar w:top="1701" w:right="567" w:bottom="851" w:left="567" w:header="709" w:footer="3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0CF" w:rsidRDefault="00D530CF" w:rsidP="000732D7">
      <w:r>
        <w:separator/>
      </w:r>
    </w:p>
  </w:endnote>
  <w:endnote w:type="continuationSeparator" w:id="1">
    <w:p w:rsidR="00D530CF" w:rsidRDefault="00D530CF" w:rsidP="0007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0CF" w:rsidRDefault="00D530CF" w:rsidP="000732D7">
      <w:r>
        <w:separator/>
      </w:r>
    </w:p>
  </w:footnote>
  <w:footnote w:type="continuationSeparator" w:id="1">
    <w:p w:rsidR="00D530CF" w:rsidRDefault="00D530CF" w:rsidP="00073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DB7"/>
    <w:multiLevelType w:val="multilevel"/>
    <w:tmpl w:val="79A2BC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60A3A23"/>
    <w:multiLevelType w:val="hybridMultilevel"/>
    <w:tmpl w:val="3B36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D417C"/>
    <w:multiLevelType w:val="hybridMultilevel"/>
    <w:tmpl w:val="7D50E8F2"/>
    <w:lvl w:ilvl="0" w:tplc="E4B8F952">
      <w:start w:val="1"/>
      <w:numFmt w:val="decimal"/>
      <w:lvlText w:val="%1."/>
      <w:lvlJc w:val="left"/>
      <w:pPr>
        <w:ind w:left="1069" w:hanging="360"/>
      </w:pPr>
      <w:rPr>
        <w:rFonts w:ascii="Bookman Old Style" w:hAnsi="Bookman Old Style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D73CF8"/>
    <w:multiLevelType w:val="hybridMultilevel"/>
    <w:tmpl w:val="D7E87794"/>
    <w:lvl w:ilvl="0" w:tplc="34EEEC0A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621D3F76"/>
    <w:multiLevelType w:val="hybridMultilevel"/>
    <w:tmpl w:val="8A265B52"/>
    <w:lvl w:ilvl="0" w:tplc="D444CD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4F2"/>
    <w:rsid w:val="00005628"/>
    <w:rsid w:val="000732D7"/>
    <w:rsid w:val="000F416C"/>
    <w:rsid w:val="00123D49"/>
    <w:rsid w:val="00127861"/>
    <w:rsid w:val="00130524"/>
    <w:rsid w:val="001706E2"/>
    <w:rsid w:val="00183685"/>
    <w:rsid w:val="00202D5D"/>
    <w:rsid w:val="00227AC5"/>
    <w:rsid w:val="002A40E4"/>
    <w:rsid w:val="00327CA4"/>
    <w:rsid w:val="003A1ED4"/>
    <w:rsid w:val="003D31B1"/>
    <w:rsid w:val="003E6A1F"/>
    <w:rsid w:val="003F0B48"/>
    <w:rsid w:val="00493150"/>
    <w:rsid w:val="004C7BEF"/>
    <w:rsid w:val="0060718F"/>
    <w:rsid w:val="00613303"/>
    <w:rsid w:val="006369BA"/>
    <w:rsid w:val="00651187"/>
    <w:rsid w:val="0069338B"/>
    <w:rsid w:val="006F2EE0"/>
    <w:rsid w:val="008935D6"/>
    <w:rsid w:val="008F5E9E"/>
    <w:rsid w:val="00913A9D"/>
    <w:rsid w:val="00933CAF"/>
    <w:rsid w:val="009A1074"/>
    <w:rsid w:val="00A671F2"/>
    <w:rsid w:val="00A86C32"/>
    <w:rsid w:val="00AD727E"/>
    <w:rsid w:val="00AE56C3"/>
    <w:rsid w:val="00B91CA4"/>
    <w:rsid w:val="00BE12E9"/>
    <w:rsid w:val="00D530CF"/>
    <w:rsid w:val="00D87863"/>
    <w:rsid w:val="00E054F2"/>
    <w:rsid w:val="00E83795"/>
    <w:rsid w:val="00EA7233"/>
    <w:rsid w:val="00F66A08"/>
    <w:rsid w:val="00F8798B"/>
    <w:rsid w:val="00FB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6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CAF"/>
    <w:pPr>
      <w:ind w:left="708"/>
    </w:pPr>
  </w:style>
  <w:style w:type="paragraph" w:customStyle="1" w:styleId="2">
    <w:name w:val="Обычный2"/>
    <w:rsid w:val="0060718F"/>
    <w:pPr>
      <w:jc w:val="center"/>
    </w:pPr>
    <w:rPr>
      <w:rFonts w:ascii="Arial" w:hAnsi="Arial"/>
      <w:caps/>
      <w:noProof/>
      <w:kern w:val="16"/>
    </w:rPr>
  </w:style>
  <w:style w:type="paragraph" w:customStyle="1" w:styleId="--">
    <w:name w:val="- СТРАНИЦА -"/>
    <w:rsid w:val="0060718F"/>
    <w:rPr>
      <w:sz w:val="24"/>
      <w:szCs w:val="24"/>
    </w:rPr>
  </w:style>
  <w:style w:type="paragraph" w:customStyle="1" w:styleId="ConsPlusNormal">
    <w:name w:val="ConsPlusNormal"/>
    <w:rsid w:val="000732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0732D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0732D7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732D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0732D7"/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0732D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C7B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a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3874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ECONOM5</cp:lastModifiedBy>
  <cp:revision>4</cp:revision>
  <cp:lastPrinted>2018-12-27T07:44:00Z</cp:lastPrinted>
  <dcterms:created xsi:type="dcterms:W3CDTF">2018-12-27T08:24:00Z</dcterms:created>
  <dcterms:modified xsi:type="dcterms:W3CDTF">2019-04-02T12:04:00Z</dcterms:modified>
</cp:coreProperties>
</file>