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74" w:rsidRDefault="009E7D74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color w:val="auto"/>
        </w:rPr>
      </w:pPr>
      <w:r>
        <w:rPr>
          <w:rFonts w:hAnsi="Times New Roman"/>
          <w:noProof/>
          <w:color w:val="auto"/>
        </w:rPr>
        <w:t>\\</w:t>
      </w:r>
      <w:r>
        <w:rPr>
          <w:noProof/>
          <w:color w:val="auto"/>
        </w:rPr>
        <w:t>Verstka1\</w:t>
      </w:r>
      <w:r>
        <w:rPr>
          <w:rFonts w:hint="eastAsia"/>
          <w:noProof/>
          <w:color w:val="auto"/>
        </w:rPr>
        <w:t>верстка</w:t>
      </w:r>
      <w:r>
        <w:rPr>
          <w:noProof/>
          <w:color w:val="auto"/>
        </w:rPr>
        <w:t>1\</w:t>
      </w:r>
      <w:r>
        <w:rPr>
          <w:rFonts w:hint="eastAsia"/>
          <w:noProof/>
          <w:color w:val="auto"/>
        </w:rPr>
        <w:t>ПОГОРЕЛОВА</w:t>
      </w:r>
      <w:r>
        <w:rPr>
          <w:noProof/>
          <w:color w:val="auto"/>
        </w:rPr>
        <w:t>\</w:t>
      </w:r>
      <w:r>
        <w:rPr>
          <w:rFonts w:hint="eastAsia"/>
          <w:noProof/>
          <w:color w:val="auto"/>
        </w:rPr>
        <w:t>Постановление</w:t>
      </w:r>
      <w:r>
        <w:rPr>
          <w:noProof/>
          <w:color w:val="auto"/>
        </w:rPr>
        <w:t xml:space="preserve"> №11-Ф.docx</w:t>
      </w:r>
      <w:r>
        <w:rPr>
          <w:rFonts w:ascii="Times New Roman" w:eastAsia="Calibri" w:hAnsi="Times New Roman"/>
          <w:color w:val="auto"/>
        </w:rPr>
        <w:t>_</w:t>
      </w:r>
    </w:p>
    <w:p w:rsidR="009E7D74" w:rsidRPr="00817EDC" w:rsidRDefault="009E7D74" w:rsidP="00F17F44">
      <w:pPr>
        <w:jc w:val="center"/>
        <w:rPr>
          <w:rFonts w:ascii="Bookman Old Style" w:hAnsi="Bookman Old Style"/>
          <w:b/>
          <w:sz w:val="18"/>
          <w:szCs w:val="18"/>
        </w:rPr>
      </w:pPr>
      <w:r w:rsidRPr="00817EDC">
        <w:rPr>
          <w:rFonts w:ascii="Bookman Old Style" w:hAnsi="Bookman Old Style"/>
          <w:b/>
          <w:sz w:val="18"/>
          <w:szCs w:val="18"/>
        </w:rPr>
        <w:t>ПОСТАНОВЛЕНИЕ</w:t>
      </w:r>
    </w:p>
    <w:p w:rsidR="009E7D74" w:rsidRPr="00817EDC" w:rsidRDefault="009E7D74" w:rsidP="00F17F44">
      <w:pPr>
        <w:jc w:val="center"/>
        <w:rPr>
          <w:rFonts w:ascii="Bookman Old Style" w:hAnsi="Bookman Old Style"/>
          <w:b/>
          <w:sz w:val="18"/>
          <w:szCs w:val="18"/>
        </w:rPr>
      </w:pPr>
      <w:r w:rsidRPr="00817EDC">
        <w:rPr>
          <w:rFonts w:ascii="Bookman Old Style" w:hAnsi="Bookman Old Style"/>
          <w:b/>
          <w:sz w:val="18"/>
          <w:szCs w:val="18"/>
        </w:rPr>
        <w:t>ГЛАВЫ АДМИНИСТРАЦИИ</w:t>
      </w:r>
    </w:p>
    <w:p w:rsidR="009E7D74" w:rsidRPr="00817EDC" w:rsidRDefault="009E7D74" w:rsidP="00F17F44">
      <w:pPr>
        <w:jc w:val="center"/>
        <w:rPr>
          <w:rFonts w:ascii="Bookman Old Style" w:hAnsi="Bookman Old Style"/>
          <w:b/>
          <w:sz w:val="18"/>
          <w:szCs w:val="18"/>
        </w:rPr>
      </w:pPr>
      <w:r w:rsidRPr="00817EDC">
        <w:rPr>
          <w:rFonts w:ascii="Bookman Old Style" w:hAnsi="Bookman Old Style"/>
          <w:b/>
          <w:sz w:val="18"/>
          <w:szCs w:val="18"/>
        </w:rPr>
        <w:t>МЕСТНОГО САМОУПРАВЛЕНИЯМОЗДОКСКОГО РАЙОНА</w:t>
      </w:r>
    </w:p>
    <w:p w:rsidR="009E7D74" w:rsidRPr="00817EDC" w:rsidRDefault="009E7D74" w:rsidP="00F17F44">
      <w:pPr>
        <w:ind w:firstLine="709"/>
        <w:jc w:val="center"/>
        <w:rPr>
          <w:rFonts w:ascii="Bookman Old Style" w:hAnsi="Bookman Old Style"/>
          <w:sz w:val="18"/>
          <w:szCs w:val="18"/>
        </w:rPr>
      </w:pPr>
      <w:r w:rsidRPr="00817EDC">
        <w:rPr>
          <w:rFonts w:ascii="Bookman Old Style" w:hAnsi="Bookman Old Style"/>
          <w:b/>
          <w:sz w:val="18"/>
          <w:szCs w:val="18"/>
        </w:rPr>
        <w:t>РЕСПУБЛИКИ СЕВЕРНАЯ ОСЕТИЯ – АЛАНИЯ</w:t>
      </w:r>
    </w:p>
    <w:p w:rsidR="009E7D74" w:rsidRPr="00817EDC" w:rsidRDefault="009E7D74" w:rsidP="00F17F44">
      <w:pPr>
        <w:ind w:firstLine="709"/>
        <w:jc w:val="center"/>
        <w:rPr>
          <w:rFonts w:ascii="Bookman Old Style" w:hAnsi="Bookman Old Style"/>
          <w:b/>
          <w:sz w:val="18"/>
          <w:szCs w:val="18"/>
        </w:rPr>
      </w:pPr>
      <w:r w:rsidRPr="00817EDC">
        <w:rPr>
          <w:rFonts w:ascii="Bookman Old Style" w:hAnsi="Bookman Old Style"/>
          <w:b/>
          <w:sz w:val="18"/>
          <w:szCs w:val="18"/>
        </w:rPr>
        <w:t>№11-Ф от 27.12.2019 г.</w:t>
      </w:r>
    </w:p>
    <w:p w:rsidR="009E7D74" w:rsidRPr="00817EDC" w:rsidRDefault="009E7D74" w:rsidP="000B67E4">
      <w:pPr>
        <w:tabs>
          <w:tab w:val="left" w:pos="6077"/>
        </w:tabs>
        <w:ind w:left="360"/>
        <w:rPr>
          <w:rFonts w:ascii="Bookman Old Style" w:hAnsi="Bookman Old Style" w:cs="Times New Roman"/>
          <w:b/>
          <w:color w:val="auto"/>
          <w:sz w:val="18"/>
          <w:szCs w:val="18"/>
        </w:rPr>
      </w:pPr>
    </w:p>
    <w:p w:rsidR="009E7D74" w:rsidRPr="00817EDC" w:rsidRDefault="009E7D74" w:rsidP="00F17F44">
      <w:pPr>
        <w:ind w:left="20" w:right="20"/>
        <w:jc w:val="center"/>
        <w:rPr>
          <w:rFonts w:ascii="Bookman Old Style" w:hAnsi="Bookman Old Style" w:cs="Times New Roman"/>
          <w:bCs/>
          <w:sz w:val="18"/>
          <w:szCs w:val="18"/>
        </w:rPr>
      </w:pPr>
      <w:r w:rsidRPr="00817EDC">
        <w:rPr>
          <w:rFonts w:ascii="Bookman Old Style" w:hAnsi="Bookman Old Style" w:cs="Times New Roman"/>
          <w:bCs/>
          <w:sz w:val="18"/>
          <w:szCs w:val="18"/>
        </w:rPr>
        <w:t>О ВНЕСЕНИИ ИЗМЕНЕНИЙ В ПОСТАНОВЛЕНИЕ ГЛАВЫ АДМИНИСТРАЦИИ МЕСТНОГО САМ</w:t>
      </w:r>
      <w:r w:rsidRPr="00817EDC">
        <w:rPr>
          <w:rFonts w:ascii="Bookman Old Style" w:hAnsi="Bookman Old Style" w:cs="Times New Roman"/>
          <w:bCs/>
          <w:sz w:val="18"/>
          <w:szCs w:val="18"/>
        </w:rPr>
        <w:t>О</w:t>
      </w:r>
      <w:r w:rsidRPr="00817EDC">
        <w:rPr>
          <w:rFonts w:ascii="Bookman Old Style" w:hAnsi="Bookman Old Style" w:cs="Times New Roman"/>
          <w:bCs/>
          <w:sz w:val="18"/>
          <w:szCs w:val="18"/>
        </w:rPr>
        <w:t>УПРАВЛЕНИЯ МОЗДОКСКОГО РАЙОНА №11–Ф</w:t>
      </w:r>
    </w:p>
    <w:p w:rsidR="009E7D74" w:rsidRPr="00817EDC" w:rsidRDefault="009E7D74" w:rsidP="00F17F44">
      <w:pPr>
        <w:ind w:left="20" w:right="20"/>
        <w:jc w:val="center"/>
        <w:rPr>
          <w:rFonts w:ascii="Bookman Old Style" w:hAnsi="Bookman Old Style" w:cs="Times New Roman"/>
          <w:bCs/>
          <w:sz w:val="18"/>
          <w:szCs w:val="18"/>
        </w:rPr>
      </w:pPr>
      <w:r w:rsidRPr="00817EDC">
        <w:rPr>
          <w:rFonts w:ascii="Bookman Old Style" w:hAnsi="Bookman Old Style" w:cs="Times New Roman"/>
          <w:bCs/>
          <w:sz w:val="18"/>
          <w:szCs w:val="18"/>
        </w:rPr>
        <w:t>ОТ 22 СЕНТЯБРЯ 2016 ГОДА «ОБ УТВЕРЖДЕНИИ ПОЛОЖЕНИЯ</w:t>
      </w:r>
    </w:p>
    <w:p w:rsidR="009E7D74" w:rsidRPr="00817EDC" w:rsidRDefault="009E7D74" w:rsidP="00F17F44">
      <w:pPr>
        <w:ind w:left="20" w:right="20"/>
        <w:jc w:val="center"/>
        <w:rPr>
          <w:rFonts w:ascii="Bookman Old Style" w:hAnsi="Bookman Old Style" w:cs="Times New Roman"/>
          <w:bCs/>
          <w:sz w:val="18"/>
          <w:szCs w:val="18"/>
        </w:rPr>
      </w:pPr>
      <w:r w:rsidRPr="00817EDC">
        <w:rPr>
          <w:rFonts w:ascii="Bookman Old Style" w:hAnsi="Bookman Old Style" w:cs="Times New Roman"/>
          <w:bCs/>
          <w:sz w:val="18"/>
          <w:szCs w:val="18"/>
        </w:rPr>
        <w:t>ОБ УСТАНОВЛЕНИИ КРАТНОСТИ БАЗОВОГО ОКЛАДА (СТАВКИ) РУКОВОДИТЕЛЕЙ МУНИЦ</w:t>
      </w:r>
      <w:r w:rsidRPr="00817EDC">
        <w:rPr>
          <w:rFonts w:ascii="Bookman Old Style" w:hAnsi="Bookman Old Style" w:cs="Times New Roman"/>
          <w:bCs/>
          <w:sz w:val="18"/>
          <w:szCs w:val="18"/>
        </w:rPr>
        <w:t>И</w:t>
      </w:r>
      <w:r w:rsidRPr="00817EDC">
        <w:rPr>
          <w:rFonts w:ascii="Bookman Old Style" w:hAnsi="Bookman Old Style" w:cs="Times New Roman"/>
          <w:bCs/>
          <w:sz w:val="18"/>
          <w:szCs w:val="18"/>
        </w:rPr>
        <w:t>ПАЛЬНЫХ ОБЩЕОБРАЗОВАТЕЛЬНЫХ УЧРЕЖДЕНИЙ МОЗДО</w:t>
      </w:r>
      <w:r w:rsidRPr="00817EDC">
        <w:rPr>
          <w:rFonts w:ascii="Bookman Old Style" w:hAnsi="Bookman Old Style" w:cs="Times New Roman"/>
          <w:bCs/>
          <w:sz w:val="18"/>
          <w:szCs w:val="18"/>
        </w:rPr>
        <w:t>К</w:t>
      </w:r>
      <w:r w:rsidRPr="00817EDC">
        <w:rPr>
          <w:rFonts w:ascii="Bookman Old Style" w:hAnsi="Bookman Old Style" w:cs="Times New Roman"/>
          <w:bCs/>
          <w:sz w:val="18"/>
          <w:szCs w:val="18"/>
        </w:rPr>
        <w:t>СКОГО РАЙОНА»</w:t>
      </w:r>
    </w:p>
    <w:p w:rsidR="009E7D74" w:rsidRPr="00817EDC" w:rsidRDefault="009E7D74" w:rsidP="000B67E4">
      <w:pPr>
        <w:ind w:left="20" w:right="20"/>
        <w:jc w:val="both"/>
        <w:rPr>
          <w:rFonts w:ascii="Bookman Old Style" w:hAnsi="Bookman Old Style" w:cs="Times New Roman"/>
          <w:b/>
          <w:bCs/>
          <w:i/>
          <w:sz w:val="18"/>
          <w:szCs w:val="18"/>
        </w:rPr>
      </w:pPr>
    </w:p>
    <w:p w:rsidR="009E7D74" w:rsidRPr="00817EDC" w:rsidRDefault="009E7D74" w:rsidP="00817EDC">
      <w:pPr>
        <w:tabs>
          <w:tab w:val="left" w:pos="709"/>
        </w:tabs>
        <w:ind w:left="20" w:right="20" w:firstLine="689"/>
        <w:jc w:val="both"/>
        <w:rPr>
          <w:rFonts w:ascii="Bookman Old Style" w:hAnsi="Bookman Old Style"/>
          <w:b/>
          <w:bCs/>
          <w:i/>
          <w:sz w:val="18"/>
          <w:szCs w:val="18"/>
        </w:rPr>
      </w:pPr>
      <w:r w:rsidRPr="00817EDC">
        <w:rPr>
          <w:rFonts w:ascii="Bookman Old Style" w:hAnsi="Bookman Old Style" w:cs="Times New Roman"/>
          <w:sz w:val="18"/>
          <w:szCs w:val="18"/>
        </w:rPr>
        <w:t xml:space="preserve">В соответствии с </w:t>
      </w:r>
      <w:r w:rsidRPr="00817EDC">
        <w:rPr>
          <w:rFonts w:ascii="Bookman Old Style" w:hAnsi="Bookman Old Style"/>
          <w:sz w:val="18"/>
          <w:szCs w:val="18"/>
        </w:rPr>
        <w:t>постановлением Правительства Республики Севе</w:t>
      </w:r>
      <w:r w:rsidRPr="00817EDC">
        <w:rPr>
          <w:rFonts w:ascii="Bookman Old Style" w:hAnsi="Bookman Old Style"/>
          <w:sz w:val="18"/>
          <w:szCs w:val="18"/>
        </w:rPr>
        <w:t>р</w:t>
      </w:r>
      <w:r w:rsidRPr="00817EDC">
        <w:rPr>
          <w:rFonts w:ascii="Bookman Old Style" w:hAnsi="Bookman Old Style"/>
          <w:sz w:val="18"/>
          <w:szCs w:val="18"/>
        </w:rPr>
        <w:t>ная Осетия-Алания от 24 декабря 2019 года №461«Об оплате труда работников организаций подведомственных Министерс</w:t>
      </w:r>
      <w:r w:rsidRPr="00817EDC">
        <w:rPr>
          <w:rFonts w:ascii="Bookman Old Style" w:hAnsi="Bookman Old Style"/>
          <w:sz w:val="18"/>
          <w:szCs w:val="18"/>
        </w:rPr>
        <w:t>т</w:t>
      </w:r>
      <w:r w:rsidRPr="00817EDC">
        <w:rPr>
          <w:rFonts w:ascii="Bookman Old Style" w:hAnsi="Bookman Old Style"/>
          <w:sz w:val="18"/>
          <w:szCs w:val="18"/>
        </w:rPr>
        <w:t xml:space="preserve">ву образования и науки Республики Северная Осетия-Алания», постановления Главы </w:t>
      </w:r>
      <w:r w:rsidRPr="00817EDC">
        <w:rPr>
          <w:rFonts w:ascii="Bookman Old Style" w:hAnsi="Bookman Old Style" w:cs="Times New Roman"/>
          <w:bCs/>
          <w:sz w:val="18"/>
          <w:szCs w:val="18"/>
        </w:rPr>
        <w:t>Администр</w:t>
      </w:r>
      <w:r w:rsidRPr="00817EDC">
        <w:rPr>
          <w:rFonts w:ascii="Bookman Old Style" w:hAnsi="Bookman Old Style" w:cs="Times New Roman"/>
          <w:bCs/>
          <w:sz w:val="18"/>
          <w:szCs w:val="18"/>
        </w:rPr>
        <w:t>а</w:t>
      </w:r>
      <w:r w:rsidRPr="00817EDC">
        <w:rPr>
          <w:rFonts w:ascii="Bookman Old Style" w:hAnsi="Bookman Old Style" w:cs="Times New Roman"/>
          <w:bCs/>
          <w:sz w:val="18"/>
          <w:szCs w:val="18"/>
        </w:rPr>
        <w:t>ции местного самоуправления Моздокского района</w:t>
      </w:r>
      <w:r w:rsidRPr="00817EDC">
        <w:rPr>
          <w:rFonts w:ascii="Bookman Old Style" w:hAnsi="Bookman Old Style"/>
          <w:bCs/>
          <w:sz w:val="18"/>
          <w:szCs w:val="18"/>
        </w:rPr>
        <w:t xml:space="preserve"> №10-Ф от 27.12.2019 г. «Об утверждении Пол</w:t>
      </w:r>
      <w:r w:rsidRPr="00817EDC">
        <w:rPr>
          <w:rFonts w:ascii="Bookman Old Style" w:hAnsi="Bookman Old Style"/>
          <w:bCs/>
          <w:sz w:val="18"/>
          <w:szCs w:val="18"/>
        </w:rPr>
        <w:t>о</w:t>
      </w:r>
      <w:r w:rsidRPr="00817EDC">
        <w:rPr>
          <w:rFonts w:ascii="Bookman Old Style" w:hAnsi="Bookman Old Style"/>
          <w:bCs/>
          <w:sz w:val="18"/>
          <w:szCs w:val="18"/>
        </w:rPr>
        <w:t xml:space="preserve">жения </w:t>
      </w:r>
      <w:r w:rsidRPr="00817EDC">
        <w:rPr>
          <w:rFonts w:ascii="Bookman Old Style" w:hAnsi="Bookman Old Style"/>
          <w:sz w:val="18"/>
          <w:szCs w:val="18"/>
        </w:rPr>
        <w:t>об оплате труда работников муниципальных бюджетных образовательных учреждений Мо</w:t>
      </w:r>
      <w:r w:rsidRPr="00817EDC">
        <w:rPr>
          <w:rFonts w:ascii="Bookman Old Style" w:hAnsi="Bookman Old Style"/>
          <w:sz w:val="18"/>
          <w:szCs w:val="18"/>
        </w:rPr>
        <w:t>з</w:t>
      </w:r>
      <w:r w:rsidRPr="00817EDC">
        <w:rPr>
          <w:rFonts w:ascii="Bookman Old Style" w:hAnsi="Bookman Old Style"/>
          <w:sz w:val="18"/>
          <w:szCs w:val="18"/>
        </w:rPr>
        <w:t>докского района»</w:t>
      </w:r>
      <w:r w:rsidRPr="00817EDC">
        <w:rPr>
          <w:rFonts w:ascii="Bookman Old Style" w:hAnsi="Bookman Old Style"/>
          <w:bCs/>
          <w:sz w:val="18"/>
          <w:szCs w:val="18"/>
        </w:rPr>
        <w:t>, и в</w:t>
      </w:r>
      <w:r w:rsidRPr="00817EDC">
        <w:rPr>
          <w:rFonts w:ascii="Bookman Old Style" w:hAnsi="Bookman Old Style" w:cs="Times New Roman"/>
          <w:sz w:val="18"/>
          <w:szCs w:val="18"/>
        </w:rPr>
        <w:t>целях приведения в соответствии с действующим законодательством, пост</w:t>
      </w:r>
      <w:r w:rsidRPr="00817EDC">
        <w:rPr>
          <w:rFonts w:ascii="Bookman Old Style" w:hAnsi="Bookman Old Style" w:cs="Times New Roman"/>
          <w:sz w:val="18"/>
          <w:szCs w:val="18"/>
        </w:rPr>
        <w:t>а</w:t>
      </w:r>
      <w:r w:rsidRPr="00817EDC">
        <w:rPr>
          <w:rFonts w:ascii="Bookman Old Style" w:hAnsi="Bookman Old Style" w:cs="Times New Roman"/>
          <w:sz w:val="18"/>
          <w:szCs w:val="18"/>
        </w:rPr>
        <w:t>новляю:</w:t>
      </w:r>
    </w:p>
    <w:p w:rsidR="009E7D74" w:rsidRPr="00817EDC" w:rsidRDefault="009E7D74" w:rsidP="000B67E4">
      <w:pPr>
        <w:tabs>
          <w:tab w:val="left" w:pos="709"/>
        </w:tabs>
        <w:ind w:left="20" w:right="20" w:firstLine="689"/>
        <w:jc w:val="both"/>
        <w:rPr>
          <w:rFonts w:ascii="Bookman Old Style" w:hAnsi="Bookman Old Style" w:cs="Times New Roman"/>
          <w:bCs/>
          <w:sz w:val="18"/>
          <w:szCs w:val="18"/>
        </w:rPr>
      </w:pPr>
      <w:r w:rsidRPr="00817EDC">
        <w:rPr>
          <w:rFonts w:ascii="Bookman Old Style" w:hAnsi="Bookman Old Style" w:cs="Times New Roman"/>
          <w:sz w:val="18"/>
          <w:szCs w:val="18"/>
        </w:rPr>
        <w:t xml:space="preserve">1. В Положение </w:t>
      </w:r>
      <w:r w:rsidRPr="00817EDC">
        <w:rPr>
          <w:rFonts w:ascii="Bookman Old Style" w:hAnsi="Bookman Old Style" w:cs="Times New Roman"/>
          <w:bCs/>
          <w:sz w:val="18"/>
          <w:szCs w:val="18"/>
        </w:rPr>
        <w:t>об установлении кратности базового оклада (ставки) руководителей муниц</w:t>
      </w:r>
      <w:r w:rsidRPr="00817EDC">
        <w:rPr>
          <w:rFonts w:ascii="Bookman Old Style" w:hAnsi="Bookman Old Style" w:cs="Times New Roman"/>
          <w:bCs/>
          <w:sz w:val="18"/>
          <w:szCs w:val="18"/>
        </w:rPr>
        <w:t>и</w:t>
      </w:r>
      <w:r w:rsidRPr="00817EDC">
        <w:rPr>
          <w:rFonts w:ascii="Bookman Old Style" w:hAnsi="Bookman Old Style" w:cs="Times New Roman"/>
          <w:bCs/>
          <w:sz w:val="18"/>
          <w:szCs w:val="18"/>
        </w:rPr>
        <w:t>пальных общеобразовательных учреждений Моздо</w:t>
      </w:r>
      <w:r w:rsidRPr="00817EDC">
        <w:rPr>
          <w:rFonts w:ascii="Bookman Old Style" w:hAnsi="Bookman Old Style" w:cs="Times New Roman"/>
          <w:bCs/>
          <w:sz w:val="18"/>
          <w:szCs w:val="18"/>
        </w:rPr>
        <w:t>к</w:t>
      </w:r>
      <w:r w:rsidRPr="00817EDC">
        <w:rPr>
          <w:rFonts w:ascii="Bookman Old Style" w:hAnsi="Bookman Old Style" w:cs="Times New Roman"/>
          <w:bCs/>
          <w:sz w:val="18"/>
          <w:szCs w:val="18"/>
        </w:rPr>
        <w:t>ского района</w:t>
      </w:r>
      <w:r w:rsidRPr="00817EDC">
        <w:rPr>
          <w:rFonts w:ascii="Bookman Old Style" w:hAnsi="Bookman Old Style" w:cs="Times New Roman"/>
          <w:sz w:val="18"/>
          <w:szCs w:val="18"/>
        </w:rPr>
        <w:t>, утвержденного постановлением Главы Администрации местного самоуправления Моздокского района от 22 сентября 2016 года №11-Ф, внести следующие изменения:</w:t>
      </w:r>
    </w:p>
    <w:p w:rsidR="009E7D74" w:rsidRPr="00817EDC" w:rsidRDefault="009E7D74" w:rsidP="000B67E4">
      <w:pPr>
        <w:pStyle w:val="1"/>
        <w:shd w:val="clear" w:color="auto" w:fill="auto"/>
        <w:tabs>
          <w:tab w:val="left" w:pos="433"/>
          <w:tab w:val="left" w:pos="709"/>
        </w:tabs>
        <w:spacing w:line="240" w:lineRule="auto"/>
        <w:ind w:left="20" w:right="-142" w:firstLine="689"/>
        <w:rPr>
          <w:rFonts w:ascii="Bookman Old Style" w:hAnsi="Bookman Old Style"/>
          <w:sz w:val="18"/>
          <w:szCs w:val="18"/>
        </w:rPr>
      </w:pPr>
      <w:r w:rsidRPr="00817EDC">
        <w:rPr>
          <w:rFonts w:ascii="Bookman Old Style" w:hAnsi="Bookman Old Style"/>
          <w:sz w:val="18"/>
          <w:szCs w:val="18"/>
        </w:rPr>
        <w:t xml:space="preserve">1.1. Приложение №3 к Положению </w:t>
      </w:r>
      <w:r w:rsidRPr="00817EDC">
        <w:rPr>
          <w:rFonts w:ascii="Bookman Old Style" w:hAnsi="Bookman Old Style"/>
          <w:bCs/>
          <w:sz w:val="18"/>
          <w:szCs w:val="18"/>
        </w:rPr>
        <w:t>об установлении кратности базового оклада (ставки) рук</w:t>
      </w:r>
      <w:r w:rsidRPr="00817EDC">
        <w:rPr>
          <w:rFonts w:ascii="Bookman Old Style" w:hAnsi="Bookman Old Style"/>
          <w:bCs/>
          <w:sz w:val="18"/>
          <w:szCs w:val="18"/>
        </w:rPr>
        <w:t>о</w:t>
      </w:r>
      <w:r w:rsidRPr="00817EDC">
        <w:rPr>
          <w:rFonts w:ascii="Bookman Old Style" w:hAnsi="Bookman Old Style"/>
          <w:bCs/>
          <w:sz w:val="18"/>
          <w:szCs w:val="18"/>
        </w:rPr>
        <w:t>водителей муниципальных общеобразовательных учреждений Моздокского района</w:t>
      </w:r>
      <w:r w:rsidRPr="00817EDC">
        <w:rPr>
          <w:rFonts w:ascii="Bookman Old Style" w:hAnsi="Bookman Old Style"/>
          <w:sz w:val="18"/>
          <w:szCs w:val="18"/>
        </w:rPr>
        <w:t>, изложить в новой редакции, согласно пр</w:t>
      </w:r>
      <w:r w:rsidRPr="00817EDC">
        <w:rPr>
          <w:rFonts w:ascii="Bookman Old Style" w:hAnsi="Bookman Old Style"/>
          <w:sz w:val="18"/>
          <w:szCs w:val="18"/>
        </w:rPr>
        <w:t>и</w:t>
      </w:r>
      <w:r w:rsidRPr="00817EDC">
        <w:rPr>
          <w:rFonts w:ascii="Bookman Old Style" w:hAnsi="Bookman Old Style"/>
          <w:sz w:val="18"/>
          <w:szCs w:val="18"/>
        </w:rPr>
        <w:t>ложению к настоящему постановлению.</w:t>
      </w:r>
    </w:p>
    <w:p w:rsidR="009E7D74" w:rsidRPr="00817EDC" w:rsidRDefault="009E7D74" w:rsidP="000B67E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689"/>
        <w:jc w:val="both"/>
        <w:rPr>
          <w:rFonts w:ascii="Bookman Old Style" w:hAnsi="Bookman Old Style"/>
          <w:sz w:val="18"/>
          <w:szCs w:val="18"/>
        </w:rPr>
      </w:pPr>
      <w:r w:rsidRPr="00817EDC">
        <w:rPr>
          <w:rFonts w:ascii="Bookman Old Style" w:hAnsi="Bookman Old Style"/>
          <w:sz w:val="18"/>
          <w:szCs w:val="18"/>
        </w:rPr>
        <w:t>2. Начальнику отдела по организационным вопросам и информационному обеспечению де</w:t>
      </w:r>
      <w:r w:rsidRPr="00817EDC">
        <w:rPr>
          <w:rFonts w:ascii="Bookman Old Style" w:hAnsi="Bookman Old Style"/>
          <w:sz w:val="18"/>
          <w:szCs w:val="18"/>
        </w:rPr>
        <w:t>я</w:t>
      </w:r>
      <w:r w:rsidRPr="00817EDC">
        <w:rPr>
          <w:rFonts w:ascii="Bookman Old Style" w:hAnsi="Bookman Old Style"/>
          <w:sz w:val="18"/>
          <w:szCs w:val="18"/>
        </w:rPr>
        <w:t>тельности Администрации местного самоуправленияМоздокского района (Савченко А.В.) опублик</w:t>
      </w:r>
      <w:r w:rsidRPr="00817EDC">
        <w:rPr>
          <w:rFonts w:ascii="Bookman Old Style" w:hAnsi="Bookman Old Style"/>
          <w:sz w:val="18"/>
          <w:szCs w:val="18"/>
        </w:rPr>
        <w:t>о</w:t>
      </w:r>
      <w:r w:rsidRPr="00817EDC">
        <w:rPr>
          <w:rFonts w:ascii="Bookman Old Style" w:hAnsi="Bookman Old Style"/>
          <w:sz w:val="18"/>
          <w:szCs w:val="18"/>
        </w:rPr>
        <w:t>вать настоящее постано</w:t>
      </w:r>
      <w:r w:rsidRPr="00817EDC">
        <w:rPr>
          <w:rFonts w:ascii="Bookman Old Style" w:hAnsi="Bookman Old Style"/>
          <w:sz w:val="18"/>
          <w:szCs w:val="18"/>
        </w:rPr>
        <w:t>в</w:t>
      </w:r>
      <w:r w:rsidRPr="00817EDC">
        <w:rPr>
          <w:rFonts w:ascii="Bookman Old Style" w:hAnsi="Bookman Old Style"/>
          <w:sz w:val="18"/>
          <w:szCs w:val="18"/>
        </w:rPr>
        <w:t>ление в средствах массовой информации и разместить на официальном сайте Администрации местного самоуправления Моздокского района в с</w:t>
      </w:r>
      <w:r w:rsidRPr="00817EDC">
        <w:rPr>
          <w:rFonts w:ascii="Bookman Old Style" w:hAnsi="Bookman Old Style"/>
          <w:sz w:val="18"/>
          <w:szCs w:val="18"/>
        </w:rPr>
        <w:t>е</w:t>
      </w:r>
      <w:r w:rsidRPr="00817EDC">
        <w:rPr>
          <w:rFonts w:ascii="Bookman Old Style" w:hAnsi="Bookman Old Style"/>
          <w:sz w:val="18"/>
          <w:szCs w:val="18"/>
        </w:rPr>
        <w:t>ти «Интернет».</w:t>
      </w:r>
    </w:p>
    <w:p w:rsidR="009E7D74" w:rsidRPr="00817EDC" w:rsidRDefault="009E7D74" w:rsidP="000B67E4">
      <w:pPr>
        <w:tabs>
          <w:tab w:val="left" w:pos="0"/>
          <w:tab w:val="left" w:pos="709"/>
        </w:tabs>
        <w:ind w:firstLine="689"/>
        <w:contextualSpacing/>
        <w:jc w:val="both"/>
        <w:rPr>
          <w:rFonts w:ascii="Bookman Old Style" w:hAnsi="Bookman Old Style" w:cs="Times New Roman"/>
          <w:color w:val="auto"/>
          <w:sz w:val="18"/>
          <w:szCs w:val="18"/>
        </w:rPr>
      </w:pPr>
      <w:r w:rsidRPr="00817EDC">
        <w:rPr>
          <w:rFonts w:ascii="Bookman Old Style" w:hAnsi="Bookman Old Style" w:cs="Times New Roman"/>
          <w:color w:val="auto"/>
          <w:sz w:val="18"/>
          <w:szCs w:val="18"/>
        </w:rPr>
        <w:t>3. Контроль за выполнением настоящего постановления возложить на начальника Управл</w:t>
      </w:r>
      <w:r w:rsidRPr="00817EDC">
        <w:rPr>
          <w:rFonts w:ascii="Bookman Old Style" w:hAnsi="Bookman Old Style" w:cs="Times New Roman"/>
          <w:color w:val="auto"/>
          <w:sz w:val="18"/>
          <w:szCs w:val="18"/>
        </w:rPr>
        <w:t>е</w:t>
      </w:r>
      <w:r w:rsidRPr="00817EDC">
        <w:rPr>
          <w:rFonts w:ascii="Bookman Old Style" w:hAnsi="Bookman Old Style" w:cs="Times New Roman"/>
          <w:color w:val="auto"/>
          <w:sz w:val="18"/>
          <w:szCs w:val="18"/>
        </w:rPr>
        <w:t>ния образования Администрации местного самоупра</w:t>
      </w:r>
      <w:r w:rsidRPr="00817EDC">
        <w:rPr>
          <w:rFonts w:ascii="Bookman Old Style" w:hAnsi="Bookman Old Style" w:cs="Times New Roman"/>
          <w:color w:val="auto"/>
          <w:sz w:val="18"/>
          <w:szCs w:val="18"/>
        </w:rPr>
        <w:t>в</w:t>
      </w:r>
      <w:r w:rsidRPr="00817EDC">
        <w:rPr>
          <w:rFonts w:ascii="Bookman Old Style" w:hAnsi="Bookman Old Style" w:cs="Times New Roman"/>
          <w:color w:val="auto"/>
          <w:sz w:val="18"/>
          <w:szCs w:val="18"/>
        </w:rPr>
        <w:t>ления Моздокского района Гаспарьянц Н.Н.</w:t>
      </w:r>
    </w:p>
    <w:p w:rsidR="009E7D74" w:rsidRPr="00817EDC" w:rsidRDefault="009E7D74" w:rsidP="000B67E4">
      <w:pPr>
        <w:tabs>
          <w:tab w:val="left" w:pos="0"/>
        </w:tabs>
        <w:ind w:firstLine="264"/>
        <w:contextualSpacing/>
        <w:jc w:val="both"/>
        <w:rPr>
          <w:rFonts w:ascii="Bookman Old Style" w:hAnsi="Bookman Old Style" w:cs="Times New Roman"/>
          <w:color w:val="auto"/>
          <w:sz w:val="18"/>
          <w:szCs w:val="18"/>
        </w:rPr>
      </w:pPr>
    </w:p>
    <w:p w:rsidR="009E7D74" w:rsidRPr="00817EDC" w:rsidRDefault="009E7D74" w:rsidP="00F45F71">
      <w:pPr>
        <w:rPr>
          <w:rFonts w:ascii="Bookman Old Style" w:hAnsi="Bookman Old Style"/>
          <w:sz w:val="18"/>
          <w:szCs w:val="18"/>
        </w:rPr>
      </w:pPr>
      <w:r w:rsidRPr="00817EDC">
        <w:rPr>
          <w:rFonts w:ascii="Bookman Old Style" w:hAnsi="Bookman Old Style"/>
          <w:sz w:val="18"/>
          <w:szCs w:val="18"/>
        </w:rPr>
        <w:t>Глава Администрации</w:t>
      </w:r>
    </w:p>
    <w:p w:rsidR="009E7D74" w:rsidRPr="00817EDC" w:rsidRDefault="009E7D74" w:rsidP="00817EDC">
      <w:pPr>
        <w:rPr>
          <w:rFonts w:ascii="Bookman Old Style" w:hAnsi="Bookman Old Style"/>
          <w:i/>
          <w:sz w:val="18"/>
          <w:szCs w:val="18"/>
        </w:rPr>
      </w:pPr>
      <w:r w:rsidRPr="00817EDC">
        <w:rPr>
          <w:rFonts w:ascii="Bookman Old Style" w:hAnsi="Bookman Old Style"/>
          <w:sz w:val="18"/>
          <w:szCs w:val="18"/>
        </w:rPr>
        <w:t>О. Яровой.</w:t>
      </w:r>
    </w:p>
    <w:p w:rsidR="009E7D74" w:rsidRPr="00817EDC" w:rsidRDefault="009E7D74" w:rsidP="00817EDC">
      <w:pPr>
        <w:ind w:left="2160"/>
        <w:jc w:val="center"/>
        <w:rPr>
          <w:rFonts w:ascii="Bookman Old Style" w:hAnsi="Bookman Old Style"/>
          <w:i/>
          <w:sz w:val="18"/>
          <w:szCs w:val="18"/>
        </w:rPr>
      </w:pPr>
      <w:r w:rsidRPr="00817EDC">
        <w:rPr>
          <w:rFonts w:ascii="Bookman Old Style" w:hAnsi="Bookman Old Style"/>
          <w:i/>
          <w:sz w:val="18"/>
          <w:szCs w:val="18"/>
        </w:rPr>
        <w:t xml:space="preserve">Приложение к постановлению ГлавыАдминистрации </w:t>
      </w:r>
    </w:p>
    <w:p w:rsidR="009E7D74" w:rsidRPr="00817EDC" w:rsidRDefault="009E7D74" w:rsidP="00817EDC">
      <w:pPr>
        <w:ind w:left="2160"/>
        <w:jc w:val="center"/>
        <w:rPr>
          <w:rFonts w:ascii="Bookman Old Style" w:hAnsi="Bookman Old Style"/>
          <w:i/>
          <w:sz w:val="18"/>
          <w:szCs w:val="18"/>
        </w:rPr>
      </w:pPr>
      <w:r w:rsidRPr="00817EDC">
        <w:rPr>
          <w:rFonts w:ascii="Bookman Old Style" w:hAnsi="Bookman Old Style"/>
          <w:i/>
          <w:sz w:val="18"/>
          <w:szCs w:val="18"/>
        </w:rPr>
        <w:t>местного самоуправления Моздокского района</w:t>
      </w:r>
    </w:p>
    <w:p w:rsidR="009E7D74" w:rsidRPr="00817EDC" w:rsidRDefault="009E7D74" w:rsidP="00817EDC">
      <w:pPr>
        <w:ind w:left="2160"/>
        <w:jc w:val="center"/>
        <w:rPr>
          <w:rFonts w:ascii="Bookman Old Style" w:hAnsi="Bookman Old Style"/>
          <w:i/>
          <w:sz w:val="18"/>
          <w:szCs w:val="18"/>
        </w:rPr>
      </w:pPr>
      <w:r w:rsidRPr="00817EDC">
        <w:rPr>
          <w:rFonts w:ascii="Bookman Old Style" w:hAnsi="Bookman Old Style"/>
          <w:i/>
          <w:sz w:val="18"/>
          <w:szCs w:val="18"/>
        </w:rPr>
        <w:t xml:space="preserve">№11-Ф от 27.12.2019 г. </w:t>
      </w:r>
    </w:p>
    <w:p w:rsidR="009E7D74" w:rsidRPr="00817EDC" w:rsidRDefault="009E7D74" w:rsidP="00817EDC">
      <w:pPr>
        <w:ind w:left="2160"/>
        <w:jc w:val="right"/>
        <w:rPr>
          <w:rFonts w:ascii="Bookman Old Style" w:hAnsi="Bookman Old Style"/>
          <w:i/>
          <w:sz w:val="18"/>
          <w:szCs w:val="18"/>
        </w:rPr>
      </w:pPr>
    </w:p>
    <w:p w:rsidR="009E7D74" w:rsidRPr="00817EDC" w:rsidRDefault="009E7D74" w:rsidP="00817EDC">
      <w:pPr>
        <w:ind w:left="2160"/>
        <w:jc w:val="center"/>
        <w:rPr>
          <w:rFonts w:ascii="Bookman Old Style" w:hAnsi="Bookman Old Style" w:cs="Times New Roman"/>
          <w:bCs/>
          <w:i/>
          <w:sz w:val="18"/>
          <w:szCs w:val="18"/>
        </w:rPr>
      </w:pPr>
      <w:r w:rsidRPr="00817EDC">
        <w:rPr>
          <w:rFonts w:ascii="Bookman Old Style" w:hAnsi="Bookman Old Style"/>
          <w:i/>
          <w:sz w:val="18"/>
          <w:szCs w:val="18"/>
        </w:rPr>
        <w:t xml:space="preserve">Приложение №3 к Положению </w:t>
      </w:r>
      <w:r w:rsidRPr="00817EDC">
        <w:rPr>
          <w:rFonts w:ascii="Bookman Old Style" w:hAnsi="Bookman Old Style" w:cs="Times New Roman"/>
          <w:bCs/>
          <w:i/>
          <w:sz w:val="18"/>
          <w:szCs w:val="18"/>
        </w:rPr>
        <w:t xml:space="preserve">об установлении кратности базового оклада (ставки) руководителей </w:t>
      </w:r>
    </w:p>
    <w:p w:rsidR="009E7D74" w:rsidRPr="00817EDC" w:rsidRDefault="009E7D74" w:rsidP="00817EDC">
      <w:pPr>
        <w:ind w:left="2160"/>
        <w:jc w:val="center"/>
        <w:rPr>
          <w:rFonts w:ascii="Bookman Old Style" w:hAnsi="Bookman Old Style"/>
          <w:i/>
          <w:sz w:val="18"/>
          <w:szCs w:val="18"/>
        </w:rPr>
      </w:pPr>
      <w:r w:rsidRPr="00817EDC">
        <w:rPr>
          <w:rFonts w:ascii="Bookman Old Style" w:hAnsi="Bookman Old Style" w:cs="Times New Roman"/>
          <w:bCs/>
          <w:i/>
          <w:sz w:val="18"/>
          <w:szCs w:val="18"/>
        </w:rPr>
        <w:t>муниципальных общеобразовательных учреждений Моздокского ра</w:t>
      </w:r>
      <w:r w:rsidRPr="00817EDC">
        <w:rPr>
          <w:rFonts w:ascii="Bookman Old Style" w:hAnsi="Bookman Old Style" w:cs="Times New Roman"/>
          <w:bCs/>
          <w:i/>
          <w:sz w:val="18"/>
          <w:szCs w:val="18"/>
        </w:rPr>
        <w:t>й</w:t>
      </w:r>
      <w:r w:rsidRPr="00817EDC">
        <w:rPr>
          <w:rFonts w:ascii="Bookman Old Style" w:hAnsi="Bookman Old Style" w:cs="Times New Roman"/>
          <w:bCs/>
          <w:i/>
          <w:sz w:val="18"/>
          <w:szCs w:val="18"/>
        </w:rPr>
        <w:t>она</w:t>
      </w:r>
    </w:p>
    <w:p w:rsidR="009E7D74" w:rsidRPr="00817EDC" w:rsidRDefault="009E7D74" w:rsidP="00817EDC">
      <w:pPr>
        <w:tabs>
          <w:tab w:val="left" w:pos="993"/>
          <w:tab w:val="left" w:pos="1134"/>
        </w:tabs>
        <w:ind w:left="2160" w:right="567"/>
        <w:rPr>
          <w:rFonts w:ascii="Bookman Old Style" w:hAnsi="Bookman Old Style"/>
          <w:b/>
          <w:sz w:val="18"/>
          <w:szCs w:val="18"/>
        </w:rPr>
      </w:pPr>
    </w:p>
    <w:p w:rsidR="009E7D74" w:rsidRPr="00817EDC" w:rsidRDefault="009E7D74" w:rsidP="000B67E4">
      <w:pPr>
        <w:tabs>
          <w:tab w:val="left" w:pos="993"/>
          <w:tab w:val="left" w:pos="1134"/>
        </w:tabs>
        <w:ind w:right="567"/>
        <w:rPr>
          <w:rFonts w:ascii="Bookman Old Style" w:hAnsi="Bookman Old Style"/>
          <w:b/>
          <w:sz w:val="18"/>
          <w:szCs w:val="18"/>
        </w:rPr>
      </w:pPr>
    </w:p>
    <w:p w:rsidR="009E7D74" w:rsidRPr="00817EDC" w:rsidRDefault="009E7D74" w:rsidP="000B67E4">
      <w:pPr>
        <w:tabs>
          <w:tab w:val="left" w:pos="993"/>
          <w:tab w:val="left" w:pos="1134"/>
        </w:tabs>
        <w:ind w:right="567"/>
        <w:rPr>
          <w:rFonts w:ascii="Bookman Old Style" w:hAnsi="Bookman Old Style"/>
          <w:b/>
          <w:sz w:val="18"/>
          <w:szCs w:val="18"/>
        </w:rPr>
      </w:pPr>
    </w:p>
    <w:p w:rsidR="009E7D74" w:rsidRPr="00817EDC" w:rsidRDefault="009E7D74" w:rsidP="00FB4668">
      <w:pPr>
        <w:pStyle w:val="ListParagraph"/>
        <w:tabs>
          <w:tab w:val="left" w:pos="993"/>
          <w:tab w:val="left" w:pos="1134"/>
        </w:tabs>
        <w:spacing w:after="0" w:line="240" w:lineRule="auto"/>
        <w:ind w:left="0" w:right="567"/>
        <w:jc w:val="center"/>
        <w:rPr>
          <w:rFonts w:ascii="Bookman Old Style" w:hAnsi="Bookman Old Style"/>
          <w:b/>
          <w:sz w:val="18"/>
          <w:szCs w:val="18"/>
        </w:rPr>
      </w:pPr>
      <w:r w:rsidRPr="00817EDC">
        <w:rPr>
          <w:rFonts w:ascii="Bookman Old Style" w:hAnsi="Bookman Old Style"/>
          <w:b/>
          <w:sz w:val="18"/>
          <w:szCs w:val="18"/>
        </w:rPr>
        <w:t>ПОКАЗАТЕЛИ КОЭФФИЦИЕНТА КРАТНОСТИ БАЗОВОГО ОКЛАДА (СТАВКИ) РУКОВОД</w:t>
      </w:r>
      <w:r w:rsidRPr="00817EDC">
        <w:rPr>
          <w:rFonts w:ascii="Bookman Old Style" w:hAnsi="Bookman Old Style"/>
          <w:b/>
          <w:sz w:val="18"/>
          <w:szCs w:val="18"/>
        </w:rPr>
        <w:t>И</w:t>
      </w:r>
      <w:r w:rsidRPr="00817EDC">
        <w:rPr>
          <w:rFonts w:ascii="Bookman Old Style" w:hAnsi="Bookman Old Style"/>
          <w:b/>
          <w:sz w:val="18"/>
          <w:szCs w:val="18"/>
        </w:rPr>
        <w:t xml:space="preserve">ТЕЛЕЙ МУНИЦИПАЛЬНЫХ БЮДЖЕТНЫХ </w:t>
      </w:r>
    </w:p>
    <w:p w:rsidR="009E7D74" w:rsidRPr="00817EDC" w:rsidRDefault="009E7D74" w:rsidP="00FB4668">
      <w:pPr>
        <w:pStyle w:val="ListParagraph"/>
        <w:tabs>
          <w:tab w:val="left" w:pos="993"/>
          <w:tab w:val="left" w:pos="1134"/>
        </w:tabs>
        <w:spacing w:after="0" w:line="240" w:lineRule="auto"/>
        <w:ind w:left="0" w:right="567"/>
        <w:jc w:val="center"/>
        <w:rPr>
          <w:rFonts w:ascii="Bookman Old Style" w:hAnsi="Bookman Old Style"/>
          <w:b/>
          <w:sz w:val="18"/>
          <w:szCs w:val="18"/>
        </w:rPr>
      </w:pPr>
      <w:r w:rsidRPr="00817EDC">
        <w:rPr>
          <w:rFonts w:ascii="Bookman Old Style" w:hAnsi="Bookman Old Style"/>
          <w:b/>
          <w:sz w:val="18"/>
          <w:szCs w:val="18"/>
        </w:rPr>
        <w:t xml:space="preserve">ОБЩЕОБРАЗОВАТЕЛЬНЫХ УЧРЕЖДЕНИЙВ ЗАВИСИМОСТИ </w:t>
      </w:r>
      <w:r w:rsidRPr="00817EDC">
        <w:rPr>
          <w:rFonts w:ascii="Bookman Old Style" w:hAnsi="Bookman Old Style"/>
          <w:b/>
          <w:sz w:val="18"/>
          <w:szCs w:val="18"/>
        </w:rPr>
        <w:br/>
        <w:t>ОТ УСТАНОВЛЕННОЙ ГРУППЫ ОПЛАТЫ ТРУДА</w:t>
      </w:r>
    </w:p>
    <w:p w:rsidR="009E7D74" w:rsidRPr="00817EDC" w:rsidRDefault="009E7D74" w:rsidP="00FB4668">
      <w:pPr>
        <w:pStyle w:val="ListParagraph"/>
        <w:tabs>
          <w:tab w:val="left" w:pos="993"/>
          <w:tab w:val="left" w:pos="1134"/>
        </w:tabs>
        <w:spacing w:after="0" w:line="240" w:lineRule="auto"/>
        <w:ind w:left="0" w:right="567"/>
        <w:jc w:val="center"/>
        <w:rPr>
          <w:rFonts w:ascii="Bookman Old Style" w:hAnsi="Bookman Old Style"/>
          <w:b/>
          <w:sz w:val="18"/>
          <w:szCs w:val="18"/>
        </w:rPr>
      </w:pPr>
    </w:p>
    <w:p w:rsidR="009E7D74" w:rsidRPr="00817EDC" w:rsidRDefault="009E7D74" w:rsidP="000B67E4">
      <w:pPr>
        <w:pStyle w:val="ListParagraph"/>
        <w:tabs>
          <w:tab w:val="left" w:pos="993"/>
          <w:tab w:val="left" w:pos="1134"/>
        </w:tabs>
        <w:spacing w:after="0" w:line="240" w:lineRule="auto"/>
        <w:ind w:left="-567" w:right="567"/>
        <w:jc w:val="center"/>
        <w:rPr>
          <w:rFonts w:ascii="Bookman Old Style" w:hAnsi="Bookman Old Style"/>
          <w:b/>
          <w:sz w:val="18"/>
          <w:szCs w:val="1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969"/>
        <w:gridCol w:w="4394"/>
      </w:tblGrid>
      <w:tr w:rsidR="009E7D74" w:rsidRPr="00817EDC" w:rsidTr="00FB4668">
        <w:tc>
          <w:tcPr>
            <w:tcW w:w="993" w:type="dxa"/>
          </w:tcPr>
          <w:p w:rsidR="009E7D74" w:rsidRPr="00817EDC" w:rsidRDefault="009E7D74" w:rsidP="000B67E4">
            <w:pPr>
              <w:pStyle w:val="ListParagraph"/>
              <w:tabs>
                <w:tab w:val="left" w:pos="993"/>
                <w:tab w:val="left" w:pos="1134"/>
              </w:tabs>
              <w:spacing w:after="0" w:line="240" w:lineRule="auto"/>
              <w:ind w:left="0" w:right="56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17EDC">
              <w:rPr>
                <w:rFonts w:ascii="Bookman Old Style" w:hAnsi="Bookman Old Style"/>
                <w:sz w:val="18"/>
                <w:szCs w:val="18"/>
              </w:rPr>
              <w:t>№</w:t>
            </w:r>
          </w:p>
        </w:tc>
        <w:tc>
          <w:tcPr>
            <w:tcW w:w="3969" w:type="dxa"/>
          </w:tcPr>
          <w:p w:rsidR="009E7D74" w:rsidRPr="00817EDC" w:rsidRDefault="009E7D74" w:rsidP="000B67E4">
            <w:pPr>
              <w:pStyle w:val="ListParagraph"/>
              <w:tabs>
                <w:tab w:val="left" w:pos="993"/>
                <w:tab w:val="left" w:pos="1134"/>
              </w:tabs>
              <w:spacing w:after="0" w:line="240" w:lineRule="auto"/>
              <w:ind w:left="0" w:right="56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7EDC">
              <w:rPr>
                <w:rFonts w:ascii="Bookman Old Style" w:hAnsi="Bookman Old Style"/>
                <w:sz w:val="18"/>
                <w:szCs w:val="18"/>
              </w:rPr>
              <w:t>Группа оплаты труда</w:t>
            </w:r>
          </w:p>
        </w:tc>
        <w:tc>
          <w:tcPr>
            <w:tcW w:w="4394" w:type="dxa"/>
          </w:tcPr>
          <w:p w:rsidR="009E7D74" w:rsidRPr="00817EDC" w:rsidRDefault="009E7D74" w:rsidP="000B67E4">
            <w:pPr>
              <w:pStyle w:val="ListParagraph"/>
              <w:tabs>
                <w:tab w:val="left" w:pos="993"/>
                <w:tab w:val="left" w:pos="1134"/>
              </w:tabs>
              <w:spacing w:after="0" w:line="240" w:lineRule="auto"/>
              <w:ind w:left="0" w:right="56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817EDC">
              <w:rPr>
                <w:rFonts w:ascii="Bookman Old Style" w:hAnsi="Bookman Old Style"/>
                <w:sz w:val="18"/>
                <w:szCs w:val="18"/>
              </w:rPr>
              <w:t>Коэффициент кратности базового о</w:t>
            </w:r>
            <w:r w:rsidRPr="00817EDC">
              <w:rPr>
                <w:rFonts w:ascii="Bookman Old Style" w:hAnsi="Bookman Old Style"/>
                <w:sz w:val="18"/>
                <w:szCs w:val="18"/>
              </w:rPr>
              <w:t>к</w:t>
            </w:r>
            <w:r w:rsidRPr="00817EDC">
              <w:rPr>
                <w:rFonts w:ascii="Bookman Old Style" w:hAnsi="Bookman Old Style"/>
                <w:sz w:val="18"/>
                <w:szCs w:val="18"/>
              </w:rPr>
              <w:t>лада (ставки) руководителей Орган</w:t>
            </w:r>
            <w:r w:rsidRPr="00817EDC">
              <w:rPr>
                <w:rFonts w:ascii="Bookman Old Style" w:hAnsi="Bookman Old Style"/>
                <w:sz w:val="18"/>
                <w:szCs w:val="18"/>
              </w:rPr>
              <w:t>и</w:t>
            </w:r>
            <w:r w:rsidRPr="00817EDC">
              <w:rPr>
                <w:rFonts w:ascii="Bookman Old Style" w:hAnsi="Bookman Old Style"/>
                <w:sz w:val="18"/>
                <w:szCs w:val="18"/>
              </w:rPr>
              <w:t xml:space="preserve">зации </w:t>
            </w:r>
          </w:p>
        </w:tc>
      </w:tr>
      <w:tr w:rsidR="009E7D74" w:rsidRPr="00817EDC" w:rsidTr="00FB4668">
        <w:trPr>
          <w:trHeight w:val="373"/>
        </w:trPr>
        <w:tc>
          <w:tcPr>
            <w:tcW w:w="993" w:type="dxa"/>
          </w:tcPr>
          <w:p w:rsidR="009E7D74" w:rsidRPr="00817EDC" w:rsidRDefault="009E7D74" w:rsidP="000B67E4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ind w:right="567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69" w:type="dxa"/>
          </w:tcPr>
          <w:p w:rsidR="009E7D74" w:rsidRPr="00817EDC" w:rsidRDefault="009E7D74" w:rsidP="000B67E4">
            <w:pPr>
              <w:pStyle w:val="ListParagraph"/>
              <w:tabs>
                <w:tab w:val="left" w:pos="993"/>
                <w:tab w:val="left" w:pos="1134"/>
              </w:tabs>
              <w:spacing w:after="0" w:line="240" w:lineRule="auto"/>
              <w:ind w:left="0" w:right="34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17EDC">
              <w:rPr>
                <w:rFonts w:ascii="Bookman Old Style" w:hAnsi="Bookman Old Style"/>
                <w:sz w:val="18"/>
                <w:szCs w:val="18"/>
              </w:rPr>
              <w:t>4 группа</w:t>
            </w:r>
          </w:p>
        </w:tc>
        <w:tc>
          <w:tcPr>
            <w:tcW w:w="4394" w:type="dxa"/>
          </w:tcPr>
          <w:p w:rsidR="009E7D74" w:rsidRPr="00817EDC" w:rsidRDefault="009E7D74" w:rsidP="000B67E4">
            <w:pPr>
              <w:pStyle w:val="ListParagraph"/>
              <w:tabs>
                <w:tab w:val="left" w:pos="993"/>
                <w:tab w:val="left" w:pos="1134"/>
              </w:tabs>
              <w:spacing w:after="0" w:line="240" w:lineRule="auto"/>
              <w:ind w:left="0" w:right="567"/>
              <w:rPr>
                <w:rFonts w:ascii="Bookman Old Style" w:hAnsi="Bookman Old Style"/>
                <w:sz w:val="18"/>
                <w:szCs w:val="18"/>
              </w:rPr>
            </w:pPr>
            <w:r w:rsidRPr="00817EDC">
              <w:rPr>
                <w:rFonts w:ascii="Bookman Old Style" w:hAnsi="Bookman Old Style"/>
                <w:sz w:val="18"/>
                <w:szCs w:val="18"/>
              </w:rPr>
              <w:t>1-1,3</w:t>
            </w:r>
          </w:p>
        </w:tc>
      </w:tr>
      <w:tr w:rsidR="009E7D74" w:rsidRPr="00817EDC" w:rsidTr="00FB4668">
        <w:tc>
          <w:tcPr>
            <w:tcW w:w="993" w:type="dxa"/>
          </w:tcPr>
          <w:p w:rsidR="009E7D74" w:rsidRPr="00817EDC" w:rsidRDefault="009E7D74" w:rsidP="000B67E4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ind w:right="567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69" w:type="dxa"/>
          </w:tcPr>
          <w:p w:rsidR="009E7D74" w:rsidRPr="00817EDC" w:rsidRDefault="009E7D74" w:rsidP="000B67E4">
            <w:pPr>
              <w:pStyle w:val="ListParagraph"/>
              <w:tabs>
                <w:tab w:val="left" w:pos="993"/>
                <w:tab w:val="left" w:pos="1134"/>
              </w:tabs>
              <w:spacing w:after="0" w:line="240" w:lineRule="auto"/>
              <w:ind w:left="0" w:right="34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17EDC">
              <w:rPr>
                <w:rFonts w:ascii="Bookman Old Style" w:hAnsi="Bookman Old Style"/>
                <w:sz w:val="18"/>
                <w:szCs w:val="18"/>
              </w:rPr>
              <w:t>3 группа</w:t>
            </w:r>
          </w:p>
        </w:tc>
        <w:tc>
          <w:tcPr>
            <w:tcW w:w="4394" w:type="dxa"/>
          </w:tcPr>
          <w:p w:rsidR="009E7D74" w:rsidRPr="00817EDC" w:rsidRDefault="009E7D74" w:rsidP="000B67E4">
            <w:pPr>
              <w:pStyle w:val="ListParagraph"/>
              <w:tabs>
                <w:tab w:val="left" w:pos="993"/>
                <w:tab w:val="left" w:pos="1134"/>
              </w:tabs>
              <w:spacing w:after="0" w:line="240" w:lineRule="auto"/>
              <w:ind w:left="0" w:right="567"/>
              <w:rPr>
                <w:rFonts w:ascii="Bookman Old Style" w:hAnsi="Bookman Old Style"/>
                <w:sz w:val="18"/>
                <w:szCs w:val="18"/>
              </w:rPr>
            </w:pPr>
            <w:r w:rsidRPr="00817EDC">
              <w:rPr>
                <w:rFonts w:ascii="Bookman Old Style" w:hAnsi="Bookman Old Style"/>
                <w:sz w:val="18"/>
                <w:szCs w:val="18"/>
              </w:rPr>
              <w:t>1,4-1,7</w:t>
            </w:r>
          </w:p>
        </w:tc>
      </w:tr>
      <w:tr w:rsidR="009E7D74" w:rsidRPr="00817EDC" w:rsidTr="00FB4668">
        <w:tc>
          <w:tcPr>
            <w:tcW w:w="993" w:type="dxa"/>
          </w:tcPr>
          <w:p w:rsidR="009E7D74" w:rsidRPr="00817EDC" w:rsidRDefault="009E7D74" w:rsidP="000B67E4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ind w:right="567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69" w:type="dxa"/>
          </w:tcPr>
          <w:p w:rsidR="009E7D74" w:rsidRPr="00817EDC" w:rsidRDefault="009E7D74" w:rsidP="000B67E4">
            <w:pPr>
              <w:pStyle w:val="ListParagraph"/>
              <w:tabs>
                <w:tab w:val="left" w:pos="993"/>
                <w:tab w:val="left" w:pos="1134"/>
              </w:tabs>
              <w:spacing w:after="0" w:line="240" w:lineRule="auto"/>
              <w:ind w:left="0" w:right="34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17EDC">
              <w:rPr>
                <w:rFonts w:ascii="Bookman Old Style" w:hAnsi="Bookman Old Style"/>
                <w:sz w:val="18"/>
                <w:szCs w:val="18"/>
              </w:rPr>
              <w:t>2 группа</w:t>
            </w:r>
          </w:p>
        </w:tc>
        <w:tc>
          <w:tcPr>
            <w:tcW w:w="4394" w:type="dxa"/>
          </w:tcPr>
          <w:p w:rsidR="009E7D74" w:rsidRPr="00817EDC" w:rsidRDefault="009E7D74" w:rsidP="000B67E4">
            <w:pPr>
              <w:pStyle w:val="ListParagraph"/>
              <w:tabs>
                <w:tab w:val="left" w:pos="993"/>
                <w:tab w:val="left" w:pos="1134"/>
              </w:tabs>
              <w:spacing w:after="0" w:line="240" w:lineRule="auto"/>
              <w:ind w:left="0" w:right="567"/>
              <w:rPr>
                <w:rFonts w:ascii="Bookman Old Style" w:hAnsi="Bookman Old Style"/>
                <w:sz w:val="18"/>
                <w:szCs w:val="18"/>
              </w:rPr>
            </w:pPr>
            <w:r w:rsidRPr="00817EDC">
              <w:rPr>
                <w:rFonts w:ascii="Bookman Old Style" w:hAnsi="Bookman Old Style"/>
                <w:sz w:val="18"/>
                <w:szCs w:val="18"/>
              </w:rPr>
              <w:t>1,8-2</w:t>
            </w:r>
          </w:p>
        </w:tc>
      </w:tr>
      <w:tr w:rsidR="009E7D74" w:rsidRPr="00817EDC" w:rsidTr="00FB4668">
        <w:tc>
          <w:tcPr>
            <w:tcW w:w="993" w:type="dxa"/>
          </w:tcPr>
          <w:p w:rsidR="009E7D74" w:rsidRPr="00817EDC" w:rsidRDefault="009E7D74" w:rsidP="000B67E4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  <w:tab w:val="left" w:pos="1134"/>
              </w:tabs>
              <w:spacing w:after="0" w:line="240" w:lineRule="auto"/>
              <w:ind w:right="567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69" w:type="dxa"/>
          </w:tcPr>
          <w:p w:rsidR="009E7D74" w:rsidRPr="00817EDC" w:rsidRDefault="009E7D74" w:rsidP="000B67E4">
            <w:pPr>
              <w:pStyle w:val="ListParagraph"/>
              <w:tabs>
                <w:tab w:val="left" w:pos="993"/>
                <w:tab w:val="left" w:pos="1134"/>
              </w:tabs>
              <w:spacing w:after="0" w:line="240" w:lineRule="auto"/>
              <w:ind w:left="0" w:right="34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17EDC">
              <w:rPr>
                <w:rFonts w:ascii="Bookman Old Style" w:hAnsi="Bookman Old Style"/>
                <w:sz w:val="18"/>
                <w:szCs w:val="18"/>
              </w:rPr>
              <w:t>1 группа</w:t>
            </w:r>
          </w:p>
        </w:tc>
        <w:tc>
          <w:tcPr>
            <w:tcW w:w="4394" w:type="dxa"/>
          </w:tcPr>
          <w:p w:rsidR="009E7D74" w:rsidRPr="00817EDC" w:rsidRDefault="009E7D74" w:rsidP="000B67E4">
            <w:pPr>
              <w:pStyle w:val="ListParagraph"/>
              <w:tabs>
                <w:tab w:val="left" w:pos="993"/>
                <w:tab w:val="left" w:pos="1134"/>
              </w:tabs>
              <w:spacing w:after="0" w:line="240" w:lineRule="auto"/>
              <w:ind w:left="0" w:right="567"/>
              <w:rPr>
                <w:rFonts w:ascii="Bookman Old Style" w:hAnsi="Bookman Old Style"/>
                <w:sz w:val="18"/>
                <w:szCs w:val="18"/>
              </w:rPr>
            </w:pPr>
            <w:r w:rsidRPr="00817EDC">
              <w:rPr>
                <w:rFonts w:ascii="Bookman Old Style" w:hAnsi="Bookman Old Style"/>
                <w:sz w:val="18"/>
                <w:szCs w:val="18"/>
              </w:rPr>
              <w:t>2,1-2,2</w:t>
            </w:r>
          </w:p>
        </w:tc>
      </w:tr>
    </w:tbl>
    <w:p w:rsidR="009E7D74" w:rsidRPr="00817EDC" w:rsidRDefault="009E7D74" w:rsidP="000B67E4">
      <w:pPr>
        <w:pStyle w:val="ListParagraph"/>
        <w:tabs>
          <w:tab w:val="left" w:pos="993"/>
          <w:tab w:val="left" w:pos="1134"/>
        </w:tabs>
        <w:spacing w:after="0" w:line="240" w:lineRule="auto"/>
        <w:ind w:left="-284" w:right="567" w:firstLine="710"/>
        <w:jc w:val="both"/>
        <w:rPr>
          <w:rFonts w:ascii="Bookman Old Style" w:hAnsi="Bookman Old Style"/>
          <w:sz w:val="18"/>
          <w:szCs w:val="18"/>
        </w:rPr>
      </w:pPr>
    </w:p>
    <w:p w:rsidR="009E7D74" w:rsidRPr="00817EDC" w:rsidRDefault="009E7D74" w:rsidP="000B67E4">
      <w:pPr>
        <w:rPr>
          <w:rFonts w:ascii="Bookman Old Style" w:hAnsi="Bookman Old Style"/>
          <w:sz w:val="18"/>
          <w:szCs w:val="18"/>
        </w:rPr>
      </w:pPr>
    </w:p>
    <w:sectPr w:rsidR="009E7D74" w:rsidRPr="00817EDC" w:rsidSect="00FB4668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74" w:rsidRDefault="009E7D74" w:rsidP="00FB4668">
      <w:r>
        <w:separator/>
      </w:r>
    </w:p>
  </w:endnote>
  <w:endnote w:type="continuationSeparator" w:id="0">
    <w:p w:rsidR="009E7D74" w:rsidRDefault="009E7D74" w:rsidP="00FB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74" w:rsidRDefault="009E7D74" w:rsidP="00FB4668">
      <w:r>
        <w:separator/>
      </w:r>
    </w:p>
  </w:footnote>
  <w:footnote w:type="continuationSeparator" w:id="0">
    <w:p w:rsidR="009E7D74" w:rsidRDefault="009E7D74" w:rsidP="00FB4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74" w:rsidRDefault="009E7D74" w:rsidP="009E7D74">
    <w:pPr>
      <w:pStyle w:val="Header"/>
    </w:pPr>
    <w:r>
      <w:t xml:space="preserve">_ FILENAME \p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6E9C"/>
    <w:multiLevelType w:val="hybridMultilevel"/>
    <w:tmpl w:val="907E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7E4"/>
    <w:rsid w:val="00071889"/>
    <w:rsid w:val="0008668D"/>
    <w:rsid w:val="000B67E4"/>
    <w:rsid w:val="000D2F0E"/>
    <w:rsid w:val="001D5C1C"/>
    <w:rsid w:val="00246153"/>
    <w:rsid w:val="00265408"/>
    <w:rsid w:val="002A5CEA"/>
    <w:rsid w:val="00357D24"/>
    <w:rsid w:val="003F1F7A"/>
    <w:rsid w:val="0050006B"/>
    <w:rsid w:val="006E24F1"/>
    <w:rsid w:val="00716318"/>
    <w:rsid w:val="007C129E"/>
    <w:rsid w:val="00817EDC"/>
    <w:rsid w:val="00832C2A"/>
    <w:rsid w:val="00887DC6"/>
    <w:rsid w:val="00975004"/>
    <w:rsid w:val="009A66C3"/>
    <w:rsid w:val="009E7D74"/>
    <w:rsid w:val="009F0B6D"/>
    <w:rsid w:val="00A178CB"/>
    <w:rsid w:val="00A22FF8"/>
    <w:rsid w:val="00AC274B"/>
    <w:rsid w:val="00AC42B6"/>
    <w:rsid w:val="00AC5862"/>
    <w:rsid w:val="00B54A1D"/>
    <w:rsid w:val="00B871D0"/>
    <w:rsid w:val="00BA51D2"/>
    <w:rsid w:val="00C034FD"/>
    <w:rsid w:val="00C152EF"/>
    <w:rsid w:val="00C93770"/>
    <w:rsid w:val="00D24A24"/>
    <w:rsid w:val="00EF290A"/>
    <w:rsid w:val="00F17F44"/>
    <w:rsid w:val="00F45F71"/>
    <w:rsid w:val="00F53F8B"/>
    <w:rsid w:val="00FB34D6"/>
    <w:rsid w:val="00FB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E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67E4"/>
    <w:pPr>
      <w:spacing w:after="160" w:line="25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NoSpacing">
    <w:name w:val="No Spacing"/>
    <w:link w:val="NoSpacingChar"/>
    <w:uiPriority w:val="99"/>
    <w:qFormat/>
    <w:rsid w:val="000B67E4"/>
    <w:rPr>
      <w:rFonts w:eastAsia="Times New Roman"/>
    </w:rPr>
  </w:style>
  <w:style w:type="character" w:customStyle="1" w:styleId="NoSpacingChar">
    <w:name w:val="No Spacing Char"/>
    <w:link w:val="NoSpacing"/>
    <w:uiPriority w:val="99"/>
    <w:locked/>
    <w:rsid w:val="000B67E4"/>
    <w:rPr>
      <w:rFonts w:ascii="Calibri" w:hAnsi="Calibri"/>
      <w:lang w:val="x-none" w:eastAsia="ru-RU"/>
    </w:rPr>
  </w:style>
  <w:style w:type="character" w:customStyle="1" w:styleId="a">
    <w:name w:val="Основной текст_"/>
    <w:link w:val="1"/>
    <w:uiPriority w:val="99"/>
    <w:locked/>
    <w:rsid w:val="000B67E4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0B67E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FB466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B4668"/>
    <w:rPr>
      <w:rFonts w:ascii="Arial Unicode MS" w:eastAsia="Arial Unicode MS" w:hAnsi="Arial Unicode MS"/>
      <w:color w:val="000000"/>
      <w:sz w:val="24"/>
      <w:lang w:val="x-none" w:eastAsia="ru-RU"/>
    </w:rPr>
  </w:style>
  <w:style w:type="paragraph" w:styleId="Footer">
    <w:name w:val="footer"/>
    <w:basedOn w:val="Normal"/>
    <w:link w:val="FooterChar"/>
    <w:uiPriority w:val="99"/>
    <w:rsid w:val="00FB46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B4668"/>
    <w:rPr>
      <w:rFonts w:ascii="Arial Unicode MS" w:eastAsia="Arial Unicode MS" w:hAnsi="Arial Unicode MS"/>
      <w:color w:val="000000"/>
      <w:sz w:val="24"/>
      <w:lang w:val="x-none" w:eastAsia="ru-RU"/>
    </w:rPr>
  </w:style>
  <w:style w:type="paragraph" w:customStyle="1" w:styleId="2">
    <w:name w:val="Обычный2"/>
    <w:uiPriority w:val="99"/>
    <w:rsid w:val="00FB4668"/>
    <w:pPr>
      <w:jc w:val="center"/>
    </w:pPr>
    <w:rPr>
      <w:rFonts w:ascii="Arial" w:eastAsia="Times New Roman" w:hAnsi="Arial"/>
      <w:caps/>
      <w:noProof/>
      <w:kern w:val="16"/>
      <w:sz w:val="20"/>
      <w:szCs w:val="20"/>
    </w:rPr>
  </w:style>
  <w:style w:type="paragraph" w:customStyle="1" w:styleId="--">
    <w:name w:val="- СТРАНИЦА -"/>
    <w:uiPriority w:val="99"/>
    <w:rsid w:val="00FB466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B46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4668"/>
    <w:rPr>
      <w:rFonts w:ascii="Segoe UI" w:eastAsia="Arial Unicode MS" w:hAnsi="Segoe UI"/>
      <w:color w:val="000000"/>
      <w:sz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398</Words>
  <Characters>2273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Лещинская</dc:creator>
  <cp:keywords/>
  <dc:description/>
  <cp:lastModifiedBy>User</cp:lastModifiedBy>
  <cp:revision>4</cp:revision>
  <cp:lastPrinted>2020-01-13T15:39:00Z</cp:lastPrinted>
  <dcterms:created xsi:type="dcterms:W3CDTF">2020-01-13T14:18:00Z</dcterms:created>
  <dcterms:modified xsi:type="dcterms:W3CDTF">2020-01-13T15:39:00Z</dcterms:modified>
</cp:coreProperties>
</file>