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BE7" w:rsidRDefault="00777BE7" w:rsidP="00777B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ПОСТАНОВЛЕНИЕ</w:t>
      </w:r>
    </w:p>
    <w:p w:rsidR="00777BE7" w:rsidRDefault="00777BE7" w:rsidP="00777BE7">
      <w:pPr>
        <w:spacing w:after="0" w:line="240" w:lineRule="auto"/>
        <w:jc w:val="center"/>
        <w:rPr>
          <w:rFonts w:ascii="Bookman Old Style" w:eastAsia="Calibri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ГЛАВЫ АДМИНИСТРАЦИИ</w:t>
      </w:r>
    </w:p>
    <w:p w:rsidR="00777BE7" w:rsidRDefault="00777BE7" w:rsidP="00777B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МЕСТНОГО САМОУПРАВЛЕНИЯМОЗДОКСКОГО РАЙОНА</w:t>
      </w:r>
    </w:p>
    <w:p w:rsidR="00777BE7" w:rsidRDefault="00777BE7" w:rsidP="00777BE7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РЕСПУБЛИКИ СЕВЕРНАЯ ОСЕТИЯ – АЛАНИЯ</w:t>
      </w:r>
    </w:p>
    <w:p w:rsidR="00ED13A0" w:rsidRPr="00777BE7" w:rsidRDefault="00ED13A0" w:rsidP="00777B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Bookman Old Style" w:hAnsi="Bookman Old Style"/>
          <w:b/>
          <w:color w:val="000000"/>
          <w:sz w:val="24"/>
          <w:szCs w:val="24"/>
        </w:rPr>
      </w:pPr>
      <w:r w:rsidRPr="00777BE7">
        <w:rPr>
          <w:rFonts w:ascii="Bookman Old Style" w:hAnsi="Bookman Old Style"/>
          <w:b/>
          <w:color w:val="000000"/>
          <w:sz w:val="24"/>
          <w:szCs w:val="24"/>
        </w:rPr>
        <w:t>№671 от 13.07.2021 г.</w:t>
      </w:r>
    </w:p>
    <w:p w:rsidR="00ED13A0" w:rsidRPr="00ED13A0" w:rsidRDefault="00ED13A0" w:rsidP="00ED13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677EEB" w:rsidRDefault="00772E80" w:rsidP="00ED13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i/>
          <w:sz w:val="24"/>
          <w:szCs w:val="24"/>
        </w:rPr>
      </w:pPr>
      <w:r w:rsidRPr="00772E80">
        <w:rPr>
          <w:rFonts w:ascii="Bookman Old Style" w:hAnsi="Bookman Old Style"/>
          <w:i/>
          <w:color w:val="000000"/>
          <w:sz w:val="24"/>
          <w:szCs w:val="24"/>
        </w:rPr>
        <w:t xml:space="preserve">О подготовке </w:t>
      </w:r>
      <w:r w:rsidRPr="00B90C5A">
        <w:rPr>
          <w:rFonts w:ascii="Bookman Old Style" w:hAnsi="Bookman Old Style"/>
          <w:i/>
          <w:color w:val="000000"/>
          <w:sz w:val="24"/>
          <w:szCs w:val="24"/>
        </w:rPr>
        <w:t xml:space="preserve">документации по </w:t>
      </w:r>
      <w:r w:rsidRPr="00B90C5A">
        <w:rPr>
          <w:rFonts w:ascii="Bookman Old Style" w:hAnsi="Bookman Old Style"/>
          <w:i/>
          <w:sz w:val="24"/>
          <w:szCs w:val="24"/>
        </w:rPr>
        <w:t>проекту планировки территории и проекту межевания территории</w:t>
      </w:r>
      <w:r w:rsidR="00677EEB">
        <w:rPr>
          <w:rFonts w:ascii="Bookman Old Style" w:hAnsi="Bookman Old Style"/>
          <w:i/>
          <w:sz w:val="24"/>
          <w:szCs w:val="24"/>
        </w:rPr>
        <w:t>:</w:t>
      </w:r>
      <w:r w:rsidRPr="00B90C5A">
        <w:rPr>
          <w:rFonts w:ascii="Bookman Old Style" w:hAnsi="Bookman Old Style"/>
          <w:i/>
          <w:sz w:val="24"/>
          <w:szCs w:val="24"/>
        </w:rPr>
        <w:t xml:space="preserve"> </w:t>
      </w:r>
      <w:r w:rsidR="00677EEB">
        <w:rPr>
          <w:rFonts w:ascii="Bookman Old Style" w:hAnsi="Bookman Old Style"/>
          <w:i/>
          <w:sz w:val="24"/>
          <w:szCs w:val="24"/>
        </w:rPr>
        <w:t xml:space="preserve">РСО-Алания, Моздокский район, </w:t>
      </w:r>
      <w:r w:rsidR="0096505A">
        <w:rPr>
          <w:rFonts w:ascii="Bookman Old Style" w:hAnsi="Bookman Old Style"/>
          <w:i/>
          <w:sz w:val="24"/>
          <w:szCs w:val="24"/>
        </w:rPr>
        <w:t xml:space="preserve">севернее с. </w:t>
      </w:r>
      <w:proofErr w:type="spellStart"/>
      <w:r w:rsidR="0096505A">
        <w:rPr>
          <w:rFonts w:ascii="Bookman Old Style" w:hAnsi="Bookman Old Style"/>
          <w:i/>
          <w:sz w:val="24"/>
          <w:szCs w:val="24"/>
        </w:rPr>
        <w:t>Сухотское</w:t>
      </w:r>
      <w:proofErr w:type="spellEnd"/>
      <w:r w:rsidR="0096505A">
        <w:rPr>
          <w:rFonts w:ascii="Bookman Old Style" w:hAnsi="Bookman Old Style"/>
          <w:i/>
          <w:sz w:val="24"/>
          <w:szCs w:val="24"/>
        </w:rPr>
        <w:t xml:space="preserve"> и восточнее с. Малгобек, на землях сельскохозяйственного назначения, примыкающих к </w:t>
      </w:r>
      <w:proofErr w:type="spellStart"/>
      <w:r w:rsidR="0096505A">
        <w:rPr>
          <w:rFonts w:ascii="Bookman Old Style" w:hAnsi="Bookman Old Style"/>
          <w:i/>
          <w:sz w:val="24"/>
          <w:szCs w:val="24"/>
        </w:rPr>
        <w:t>Малокабардинскому</w:t>
      </w:r>
      <w:proofErr w:type="spellEnd"/>
      <w:r w:rsidR="0096505A">
        <w:rPr>
          <w:rFonts w:ascii="Bookman Old Style" w:hAnsi="Bookman Old Style"/>
          <w:i/>
          <w:sz w:val="24"/>
          <w:szCs w:val="24"/>
        </w:rPr>
        <w:t xml:space="preserve"> и </w:t>
      </w:r>
      <w:proofErr w:type="spellStart"/>
      <w:r w:rsidR="0096505A">
        <w:rPr>
          <w:rFonts w:ascii="Bookman Old Style" w:hAnsi="Bookman Old Style"/>
          <w:i/>
          <w:sz w:val="24"/>
          <w:szCs w:val="24"/>
        </w:rPr>
        <w:t>Надтеречному</w:t>
      </w:r>
      <w:proofErr w:type="spellEnd"/>
      <w:r w:rsidR="0096505A">
        <w:rPr>
          <w:rFonts w:ascii="Bookman Old Style" w:hAnsi="Bookman Old Style"/>
          <w:i/>
          <w:sz w:val="24"/>
          <w:szCs w:val="24"/>
        </w:rPr>
        <w:t xml:space="preserve"> каналу</w:t>
      </w:r>
    </w:p>
    <w:p w:rsidR="00306F59" w:rsidRPr="00B90C5A" w:rsidRDefault="00306F59" w:rsidP="00ED13A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sz w:val="24"/>
          <w:szCs w:val="24"/>
        </w:rPr>
      </w:pPr>
    </w:p>
    <w:p w:rsidR="00183C99" w:rsidRDefault="00183C99" w:rsidP="00ED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соответствии со ст.46 Градостроительного кодекса Российской Федерации</w:t>
      </w:r>
      <w:r w:rsidR="00772E80">
        <w:rPr>
          <w:rFonts w:ascii="Bookman Old Style" w:hAnsi="Bookman Old Style" w:cs="Bookman Old Style"/>
          <w:sz w:val="24"/>
          <w:szCs w:val="24"/>
        </w:rPr>
        <w:t>, рассмотрев</w:t>
      </w:r>
      <w:r w:rsidR="00772E80" w:rsidRPr="006E0785">
        <w:rPr>
          <w:rFonts w:ascii="Bookman Old Style" w:hAnsi="Bookman Old Style" w:cs="Times New Roman"/>
          <w:sz w:val="24"/>
          <w:szCs w:val="24"/>
        </w:rPr>
        <w:t xml:space="preserve"> </w:t>
      </w:r>
      <w:r w:rsidR="00B90C5A">
        <w:rPr>
          <w:rFonts w:ascii="Bookman Old Style" w:hAnsi="Bookman Old Style" w:cs="Times New Roman"/>
          <w:sz w:val="24"/>
          <w:szCs w:val="24"/>
        </w:rPr>
        <w:t xml:space="preserve">заявление </w:t>
      </w:r>
      <w:r w:rsidR="0032449F">
        <w:rPr>
          <w:rFonts w:ascii="Bookman Old Style" w:hAnsi="Bookman Old Style" w:cs="Times New Roman"/>
          <w:sz w:val="24"/>
          <w:szCs w:val="24"/>
        </w:rPr>
        <w:t>ООО «</w:t>
      </w:r>
      <w:proofErr w:type="spellStart"/>
      <w:r w:rsidR="0032449F">
        <w:rPr>
          <w:rFonts w:ascii="Bookman Old Style" w:hAnsi="Bookman Old Style" w:cs="Times New Roman"/>
          <w:sz w:val="24"/>
          <w:szCs w:val="24"/>
        </w:rPr>
        <w:t>Б</w:t>
      </w:r>
      <w:r w:rsidR="0096505A">
        <w:rPr>
          <w:rFonts w:ascii="Bookman Old Style" w:hAnsi="Bookman Old Style" w:cs="Times New Roman"/>
          <w:sz w:val="24"/>
          <w:szCs w:val="24"/>
        </w:rPr>
        <w:t>эллАгро</w:t>
      </w:r>
      <w:proofErr w:type="spellEnd"/>
      <w:r w:rsidR="0096505A">
        <w:rPr>
          <w:rFonts w:ascii="Bookman Old Style" w:hAnsi="Bookman Old Style" w:cs="Times New Roman"/>
          <w:sz w:val="24"/>
          <w:szCs w:val="24"/>
        </w:rPr>
        <w:t xml:space="preserve">», в лице генерального директора </w:t>
      </w:r>
      <w:proofErr w:type="spellStart"/>
      <w:r w:rsidR="0096505A">
        <w:rPr>
          <w:rFonts w:ascii="Bookman Old Style" w:hAnsi="Bookman Old Style" w:cs="Times New Roman"/>
          <w:sz w:val="24"/>
          <w:szCs w:val="24"/>
        </w:rPr>
        <w:t>Калимбетовой</w:t>
      </w:r>
      <w:proofErr w:type="spellEnd"/>
      <w:r w:rsidR="0096505A">
        <w:rPr>
          <w:rFonts w:ascii="Bookman Old Style" w:hAnsi="Bookman Old Style" w:cs="Times New Roman"/>
          <w:sz w:val="24"/>
          <w:szCs w:val="24"/>
        </w:rPr>
        <w:t xml:space="preserve"> О.О., </w:t>
      </w:r>
      <w:proofErr w:type="spellStart"/>
      <w:r w:rsidR="00060C0F">
        <w:rPr>
          <w:rFonts w:ascii="Bookman Old Style" w:hAnsi="Bookman Old Style" w:cs="Times New Roman"/>
          <w:sz w:val="24"/>
          <w:szCs w:val="24"/>
        </w:rPr>
        <w:t>вх</w:t>
      </w:r>
      <w:proofErr w:type="spellEnd"/>
      <w:r w:rsidR="00060C0F">
        <w:rPr>
          <w:rFonts w:ascii="Bookman Old Style" w:hAnsi="Bookman Old Style" w:cs="Times New Roman"/>
          <w:sz w:val="24"/>
          <w:szCs w:val="24"/>
        </w:rPr>
        <w:t>.</w:t>
      </w:r>
      <w:r w:rsidR="00B90C5A">
        <w:rPr>
          <w:rFonts w:ascii="Bookman Old Style" w:hAnsi="Bookman Old Style" w:cs="Times New Roman"/>
          <w:sz w:val="24"/>
          <w:szCs w:val="24"/>
        </w:rPr>
        <w:t xml:space="preserve"> </w:t>
      </w:r>
      <w:r w:rsidR="00060C0F">
        <w:rPr>
          <w:rFonts w:ascii="Bookman Old Style" w:hAnsi="Bookman Old Style" w:cs="Times New Roman"/>
          <w:sz w:val="24"/>
          <w:szCs w:val="24"/>
        </w:rPr>
        <w:t xml:space="preserve">№ </w:t>
      </w:r>
      <w:proofErr w:type="gramStart"/>
      <w:r w:rsidR="0096505A">
        <w:rPr>
          <w:rFonts w:ascii="Bookman Old Style" w:hAnsi="Bookman Old Style" w:cs="Times New Roman"/>
          <w:sz w:val="24"/>
          <w:szCs w:val="24"/>
        </w:rPr>
        <w:t>4315</w:t>
      </w:r>
      <w:r w:rsidR="00060C0F">
        <w:rPr>
          <w:rFonts w:ascii="Bookman Old Style" w:hAnsi="Bookman Old Style" w:cs="Times New Roman"/>
          <w:sz w:val="24"/>
          <w:szCs w:val="24"/>
        </w:rPr>
        <w:t xml:space="preserve">  от</w:t>
      </w:r>
      <w:proofErr w:type="gramEnd"/>
      <w:r w:rsidR="00060C0F">
        <w:rPr>
          <w:rFonts w:ascii="Bookman Old Style" w:hAnsi="Bookman Old Style" w:cs="Times New Roman"/>
          <w:sz w:val="24"/>
          <w:szCs w:val="24"/>
        </w:rPr>
        <w:t xml:space="preserve"> </w:t>
      </w:r>
      <w:r w:rsidR="0096505A">
        <w:rPr>
          <w:rFonts w:ascii="Bookman Old Style" w:hAnsi="Bookman Old Style" w:cs="Times New Roman"/>
          <w:sz w:val="24"/>
          <w:szCs w:val="24"/>
        </w:rPr>
        <w:t>30.06</w:t>
      </w:r>
      <w:r w:rsidR="00255328">
        <w:rPr>
          <w:rFonts w:ascii="Bookman Old Style" w:hAnsi="Bookman Old Style" w:cs="Times New Roman"/>
          <w:sz w:val="24"/>
          <w:szCs w:val="24"/>
        </w:rPr>
        <w:t>.2021</w:t>
      </w:r>
      <w:r w:rsidR="00060C0F">
        <w:rPr>
          <w:rFonts w:ascii="Bookman Old Style" w:hAnsi="Bookman Old Style" w:cs="Times New Roman"/>
          <w:sz w:val="24"/>
          <w:szCs w:val="24"/>
        </w:rPr>
        <w:t>г.</w:t>
      </w:r>
      <w:r w:rsidR="00772E80" w:rsidRPr="00060C0F">
        <w:rPr>
          <w:rFonts w:ascii="Bookman Old Style" w:hAnsi="Bookman Old Style" w:cs="Times New Roman"/>
          <w:sz w:val="24"/>
          <w:szCs w:val="24"/>
        </w:rPr>
        <w:t>,</w:t>
      </w:r>
    </w:p>
    <w:p w:rsidR="00183C99" w:rsidRDefault="00183C99" w:rsidP="00ED13A0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постановля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ю:</w:t>
      </w:r>
    </w:p>
    <w:p w:rsidR="00B90C5A" w:rsidRDefault="00060C0F" w:rsidP="00ED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1.</w:t>
      </w:r>
      <w:r w:rsidR="00677EEB">
        <w:rPr>
          <w:rFonts w:ascii="Bookman Old Style" w:hAnsi="Bookman Old Style"/>
          <w:sz w:val="24"/>
          <w:szCs w:val="24"/>
        </w:rPr>
        <w:t xml:space="preserve"> </w:t>
      </w:r>
      <w:r w:rsidR="00183C99">
        <w:rPr>
          <w:rFonts w:ascii="Bookman Old Style" w:hAnsi="Bookman Old Style"/>
          <w:sz w:val="24"/>
          <w:szCs w:val="24"/>
        </w:rPr>
        <w:t>Р</w:t>
      </w:r>
      <w:r w:rsidR="00183C99" w:rsidRPr="0086611D">
        <w:rPr>
          <w:rFonts w:ascii="Bookman Old Style" w:hAnsi="Bookman Old Style"/>
          <w:sz w:val="24"/>
          <w:szCs w:val="24"/>
        </w:rPr>
        <w:t>азреш</w:t>
      </w:r>
      <w:r w:rsidR="00183C99">
        <w:rPr>
          <w:rFonts w:ascii="Bookman Old Style" w:hAnsi="Bookman Old Style"/>
          <w:sz w:val="24"/>
          <w:szCs w:val="24"/>
        </w:rPr>
        <w:t>ить</w:t>
      </w:r>
      <w:r w:rsidR="00183C99" w:rsidRPr="0086611D">
        <w:rPr>
          <w:rFonts w:ascii="Bookman Old Style" w:hAnsi="Bookman Old Style"/>
          <w:sz w:val="24"/>
          <w:szCs w:val="24"/>
        </w:rPr>
        <w:t xml:space="preserve"> </w:t>
      </w:r>
      <w:r w:rsidR="0096505A">
        <w:rPr>
          <w:rFonts w:ascii="Bookman Old Style" w:hAnsi="Bookman Old Style" w:cs="Times New Roman"/>
          <w:sz w:val="24"/>
          <w:szCs w:val="24"/>
        </w:rPr>
        <w:t xml:space="preserve">обществу с ограниченной ответственностью </w:t>
      </w:r>
      <w:r w:rsidR="00A114A0" w:rsidRPr="00B90C5A">
        <w:rPr>
          <w:rFonts w:ascii="Bookman Old Style" w:hAnsi="Bookman Old Style" w:cs="Times New Roman"/>
          <w:sz w:val="24"/>
          <w:szCs w:val="24"/>
        </w:rPr>
        <w:t xml:space="preserve"> </w:t>
      </w:r>
      <w:r w:rsidR="0032449F">
        <w:rPr>
          <w:rFonts w:ascii="Bookman Old Style" w:hAnsi="Bookman Old Style" w:cs="Times New Roman"/>
          <w:sz w:val="24"/>
          <w:szCs w:val="24"/>
        </w:rPr>
        <w:t>«</w:t>
      </w:r>
      <w:proofErr w:type="spellStart"/>
      <w:r w:rsidR="0032449F">
        <w:rPr>
          <w:rFonts w:ascii="Bookman Old Style" w:hAnsi="Bookman Old Style" w:cs="Times New Roman"/>
          <w:sz w:val="24"/>
          <w:szCs w:val="24"/>
        </w:rPr>
        <w:t>Б</w:t>
      </w:r>
      <w:r w:rsidR="0096505A">
        <w:rPr>
          <w:rFonts w:ascii="Bookman Old Style" w:hAnsi="Bookman Old Style" w:cs="Times New Roman"/>
          <w:sz w:val="24"/>
          <w:szCs w:val="24"/>
        </w:rPr>
        <w:t>эллАгро</w:t>
      </w:r>
      <w:proofErr w:type="spellEnd"/>
      <w:r w:rsidR="0096505A">
        <w:rPr>
          <w:rFonts w:ascii="Bookman Old Style" w:hAnsi="Bookman Old Style" w:cs="Times New Roman"/>
          <w:sz w:val="24"/>
          <w:szCs w:val="24"/>
        </w:rPr>
        <w:t>»</w:t>
      </w:r>
      <w:r w:rsidR="00A114A0" w:rsidRPr="00B90C5A">
        <w:rPr>
          <w:rFonts w:ascii="Bookman Old Style" w:hAnsi="Bookman Old Style" w:cs="Times New Roman"/>
          <w:sz w:val="24"/>
          <w:szCs w:val="24"/>
        </w:rPr>
        <w:t xml:space="preserve"> </w:t>
      </w:r>
      <w:r w:rsidR="00183C99" w:rsidRPr="00B90C5A">
        <w:rPr>
          <w:rFonts w:ascii="Bookman Old Style" w:hAnsi="Bookman Old Style"/>
          <w:sz w:val="24"/>
          <w:szCs w:val="24"/>
        </w:rPr>
        <w:t xml:space="preserve">подготовку документации по планировке территории – </w:t>
      </w:r>
      <w:r w:rsidR="00013EBD" w:rsidRPr="00B90C5A">
        <w:rPr>
          <w:rFonts w:ascii="Bookman Old Style" w:hAnsi="Bookman Old Style"/>
          <w:color w:val="000000"/>
          <w:sz w:val="24"/>
          <w:szCs w:val="24"/>
        </w:rPr>
        <w:t xml:space="preserve">по </w:t>
      </w:r>
      <w:r w:rsidR="00013EBD" w:rsidRPr="00B90C5A">
        <w:rPr>
          <w:rFonts w:ascii="Bookman Old Style" w:hAnsi="Bookman Old Style"/>
          <w:sz w:val="24"/>
          <w:szCs w:val="24"/>
        </w:rPr>
        <w:t>проекту планировки территории и проекту межевания территории</w:t>
      </w:r>
      <w:r w:rsidR="00677EEB">
        <w:rPr>
          <w:rFonts w:ascii="Bookman Old Style" w:hAnsi="Bookman Old Style"/>
          <w:sz w:val="24"/>
          <w:szCs w:val="24"/>
        </w:rPr>
        <w:t>:</w:t>
      </w:r>
      <w:r w:rsidR="00013EBD" w:rsidRPr="00B90C5A">
        <w:rPr>
          <w:rFonts w:ascii="Bookman Old Style" w:hAnsi="Bookman Old Style"/>
          <w:sz w:val="24"/>
          <w:szCs w:val="24"/>
        </w:rPr>
        <w:t xml:space="preserve"> </w:t>
      </w:r>
      <w:r w:rsidR="00677EEB" w:rsidRPr="00677EEB">
        <w:rPr>
          <w:rFonts w:ascii="Bookman Old Style" w:hAnsi="Bookman Old Style"/>
          <w:sz w:val="24"/>
          <w:szCs w:val="24"/>
        </w:rPr>
        <w:t xml:space="preserve">РСО-Алания, Моздокский район, </w:t>
      </w:r>
      <w:r w:rsidR="0096505A" w:rsidRPr="0096505A">
        <w:rPr>
          <w:rFonts w:ascii="Bookman Old Style" w:hAnsi="Bookman Old Style"/>
          <w:sz w:val="24"/>
          <w:szCs w:val="24"/>
        </w:rPr>
        <w:t xml:space="preserve">севернее с. </w:t>
      </w:r>
      <w:proofErr w:type="spellStart"/>
      <w:r w:rsidR="0096505A" w:rsidRPr="0096505A">
        <w:rPr>
          <w:rFonts w:ascii="Bookman Old Style" w:hAnsi="Bookman Old Style"/>
          <w:sz w:val="24"/>
          <w:szCs w:val="24"/>
        </w:rPr>
        <w:t>Сухотское</w:t>
      </w:r>
      <w:proofErr w:type="spellEnd"/>
      <w:r w:rsidR="0096505A" w:rsidRPr="0096505A">
        <w:rPr>
          <w:rFonts w:ascii="Bookman Old Style" w:hAnsi="Bookman Old Style"/>
          <w:sz w:val="24"/>
          <w:szCs w:val="24"/>
        </w:rPr>
        <w:t xml:space="preserve"> и восточнее с. Малгобек, на землях сельскохозяйственного назначения, примыкающих к </w:t>
      </w:r>
      <w:proofErr w:type="spellStart"/>
      <w:r w:rsidR="0096505A" w:rsidRPr="0096505A">
        <w:rPr>
          <w:rFonts w:ascii="Bookman Old Style" w:hAnsi="Bookman Old Style"/>
          <w:sz w:val="24"/>
          <w:szCs w:val="24"/>
        </w:rPr>
        <w:t>Малокабардинскому</w:t>
      </w:r>
      <w:proofErr w:type="spellEnd"/>
      <w:r w:rsidR="0096505A" w:rsidRPr="0096505A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="0096505A" w:rsidRPr="0096505A">
        <w:rPr>
          <w:rFonts w:ascii="Bookman Old Style" w:hAnsi="Bookman Old Style"/>
          <w:sz w:val="24"/>
          <w:szCs w:val="24"/>
        </w:rPr>
        <w:t>Надтеречному</w:t>
      </w:r>
      <w:proofErr w:type="spellEnd"/>
      <w:r w:rsidR="0096505A" w:rsidRPr="0096505A">
        <w:rPr>
          <w:rFonts w:ascii="Bookman Old Style" w:hAnsi="Bookman Old Style"/>
          <w:sz w:val="24"/>
          <w:szCs w:val="24"/>
        </w:rPr>
        <w:t xml:space="preserve"> каналу</w:t>
      </w:r>
      <w:r w:rsidR="00677EEB" w:rsidRPr="00306F59">
        <w:rPr>
          <w:rFonts w:ascii="Bookman Old Style" w:hAnsi="Bookman Old Style"/>
          <w:sz w:val="24"/>
          <w:szCs w:val="24"/>
        </w:rPr>
        <w:t>,</w:t>
      </w:r>
      <w:r w:rsidR="00B90C5A" w:rsidRPr="00B90C5A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="0096505A">
        <w:rPr>
          <w:rFonts w:ascii="Bookman Old Style" w:hAnsi="Bookman Old Style" w:cs="Times New Roman"/>
          <w:bCs/>
          <w:sz w:val="24"/>
          <w:szCs w:val="24"/>
        </w:rPr>
        <w:t>для строительства мелиоративной системы орошения</w:t>
      </w:r>
      <w:r w:rsidR="00B90C5A" w:rsidRPr="00B90C5A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r w:rsidR="00B90C5A" w:rsidRPr="00B90C5A">
        <w:rPr>
          <w:rFonts w:ascii="Bookman Old Style" w:hAnsi="Bookman Old Style"/>
          <w:sz w:val="24"/>
          <w:szCs w:val="24"/>
        </w:rPr>
        <w:t>в части, ка</w:t>
      </w:r>
      <w:r w:rsidR="0096505A">
        <w:rPr>
          <w:rFonts w:ascii="Bookman Old Style" w:hAnsi="Bookman Old Style"/>
          <w:sz w:val="24"/>
          <w:szCs w:val="24"/>
        </w:rPr>
        <w:t>сающейся территории муниципальных образований</w:t>
      </w:r>
      <w:r w:rsidR="00B90C5A" w:rsidRPr="00B90C5A">
        <w:rPr>
          <w:rFonts w:ascii="Bookman Old Style" w:hAnsi="Bookman Old Style"/>
          <w:sz w:val="24"/>
          <w:szCs w:val="24"/>
        </w:rPr>
        <w:t xml:space="preserve">  </w:t>
      </w:r>
      <w:r w:rsidR="0096505A">
        <w:rPr>
          <w:rFonts w:ascii="Bookman Old Style" w:hAnsi="Bookman Old Style"/>
          <w:sz w:val="24"/>
          <w:szCs w:val="24"/>
        </w:rPr>
        <w:t>Малгобекского</w:t>
      </w:r>
      <w:r w:rsidR="00B90C5A" w:rsidRPr="00B90C5A">
        <w:rPr>
          <w:rFonts w:ascii="Bookman Old Style" w:hAnsi="Bookman Old Style"/>
          <w:sz w:val="24"/>
          <w:szCs w:val="24"/>
        </w:rPr>
        <w:t xml:space="preserve"> сельского поселения Республики Северная Осетия-Алания</w:t>
      </w:r>
      <w:r w:rsidR="0096505A">
        <w:rPr>
          <w:rFonts w:ascii="Bookman Old Style" w:hAnsi="Bookman Old Style"/>
          <w:sz w:val="24"/>
          <w:szCs w:val="24"/>
        </w:rPr>
        <w:t>, Сухотского</w:t>
      </w:r>
      <w:r w:rsidR="0096505A" w:rsidRPr="0096505A">
        <w:rPr>
          <w:rFonts w:ascii="Bookman Old Style" w:hAnsi="Bookman Old Style"/>
          <w:sz w:val="24"/>
          <w:szCs w:val="24"/>
        </w:rPr>
        <w:t xml:space="preserve"> </w:t>
      </w:r>
      <w:r w:rsidR="0096505A" w:rsidRPr="00B90C5A">
        <w:rPr>
          <w:rFonts w:ascii="Bookman Old Style" w:hAnsi="Bookman Old Style"/>
          <w:sz w:val="24"/>
          <w:szCs w:val="24"/>
        </w:rPr>
        <w:t>сельского поселения Республики Северная Осетия-Алания</w:t>
      </w:r>
      <w:r w:rsidR="00B90C5A">
        <w:rPr>
          <w:rFonts w:ascii="Bookman Old Style" w:hAnsi="Bookman Old Style"/>
          <w:sz w:val="24"/>
          <w:szCs w:val="24"/>
        </w:rPr>
        <w:t>.</w:t>
      </w:r>
      <w:r w:rsidR="00B90C5A" w:rsidRPr="00B90C5A">
        <w:rPr>
          <w:rFonts w:ascii="Bookman Old Style" w:hAnsi="Bookman Old Style"/>
          <w:sz w:val="24"/>
          <w:szCs w:val="24"/>
        </w:rPr>
        <w:t xml:space="preserve"> </w:t>
      </w:r>
    </w:p>
    <w:p w:rsidR="0024636F" w:rsidRPr="0024636F" w:rsidRDefault="0024636F" w:rsidP="00ED13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B90C5A">
        <w:rPr>
          <w:rFonts w:ascii="Bookman Old Style" w:hAnsi="Bookman Old Style"/>
          <w:sz w:val="24"/>
          <w:szCs w:val="24"/>
        </w:rPr>
        <w:t>2.</w:t>
      </w:r>
      <w:r w:rsidR="00306F59">
        <w:rPr>
          <w:rFonts w:ascii="Bookman Old Style" w:hAnsi="Bookman Old Style"/>
          <w:sz w:val="24"/>
          <w:szCs w:val="24"/>
        </w:rPr>
        <w:t xml:space="preserve"> </w:t>
      </w:r>
      <w:r w:rsidR="009760F5">
        <w:rPr>
          <w:rFonts w:ascii="Bookman Old Style" w:hAnsi="Bookman Old Style"/>
          <w:sz w:val="24"/>
          <w:szCs w:val="24"/>
        </w:rPr>
        <w:t>Отделу по организационным вопросам и информационному обеспечению о</w:t>
      </w:r>
      <w:r w:rsidR="00183C99" w:rsidRPr="00B90C5A">
        <w:rPr>
          <w:rFonts w:ascii="Bookman Old Style" w:hAnsi="Bookman Old Style"/>
          <w:sz w:val="24"/>
          <w:szCs w:val="24"/>
        </w:rPr>
        <w:t xml:space="preserve">публиковать настоящее постановление в </w:t>
      </w:r>
      <w:r w:rsidR="00A114A0" w:rsidRPr="00B90C5A">
        <w:rPr>
          <w:rFonts w:ascii="Bookman Old Style" w:hAnsi="Bookman Old Style"/>
          <w:sz w:val="24"/>
          <w:szCs w:val="24"/>
        </w:rPr>
        <w:t xml:space="preserve">средствах массовой </w:t>
      </w:r>
      <w:r w:rsidR="00A114A0">
        <w:rPr>
          <w:rFonts w:ascii="Bookman Old Style" w:hAnsi="Bookman Old Style"/>
          <w:sz w:val="24"/>
          <w:szCs w:val="24"/>
        </w:rPr>
        <w:t>информации и разместить на официальном сайте Администрации местного самоуправления Моз</w:t>
      </w:r>
      <w:r w:rsidR="0096505A">
        <w:rPr>
          <w:rFonts w:ascii="Bookman Old Style" w:hAnsi="Bookman Old Style"/>
          <w:sz w:val="24"/>
          <w:szCs w:val="24"/>
        </w:rPr>
        <w:t>докского района в сети интернет</w:t>
      </w:r>
      <w:r w:rsidR="0032449F">
        <w:rPr>
          <w:rFonts w:ascii="Bookman Old Style" w:hAnsi="Bookman Old Style"/>
          <w:sz w:val="24"/>
          <w:szCs w:val="24"/>
        </w:rPr>
        <w:t xml:space="preserve"> в течение трех с дней с даты издания настоящего постановления</w:t>
      </w:r>
      <w:r w:rsidR="0096505A">
        <w:rPr>
          <w:rFonts w:ascii="Bookman Old Style" w:hAnsi="Bookman Old Style"/>
          <w:sz w:val="24"/>
          <w:szCs w:val="24"/>
        </w:rPr>
        <w:t>.</w:t>
      </w:r>
    </w:p>
    <w:p w:rsidR="0024636F" w:rsidRDefault="0024636F" w:rsidP="00ED13A0">
      <w:pPr>
        <w:widowControl w:val="0"/>
        <w:autoSpaceDE w:val="0"/>
        <w:autoSpaceDN w:val="0"/>
        <w:adjustRightInd w:val="0"/>
        <w:spacing w:after="0" w:line="240" w:lineRule="auto"/>
        <w:ind w:right="97" w:firstLine="709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</w:t>
      </w:r>
      <w:r w:rsidR="009760F5">
        <w:rPr>
          <w:rFonts w:ascii="Bookman Old Style" w:hAnsi="Bookman Old Style"/>
          <w:sz w:val="24"/>
          <w:szCs w:val="24"/>
        </w:rPr>
        <w:t>.</w:t>
      </w:r>
      <w:r w:rsidR="00D349D3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24636F">
        <w:rPr>
          <w:rFonts w:ascii="Bookman Old Style" w:eastAsia="Times New Roman" w:hAnsi="Bookman Old Style" w:cs="Times New Roman"/>
          <w:sz w:val="24"/>
          <w:szCs w:val="24"/>
        </w:rPr>
        <w:t>Контроль за исп</w:t>
      </w:r>
      <w:r w:rsidR="00D349D3">
        <w:rPr>
          <w:rFonts w:ascii="Bookman Old Style" w:eastAsia="Times New Roman" w:hAnsi="Bookman Old Style" w:cs="Times New Roman"/>
          <w:sz w:val="24"/>
          <w:szCs w:val="24"/>
        </w:rPr>
        <w:t xml:space="preserve">олнением настоящего </w:t>
      </w:r>
      <w:proofErr w:type="gramStart"/>
      <w:r w:rsidR="00D349D3">
        <w:rPr>
          <w:rFonts w:ascii="Bookman Old Style" w:eastAsia="Times New Roman" w:hAnsi="Bookman Old Style" w:cs="Times New Roman"/>
          <w:sz w:val="24"/>
          <w:szCs w:val="24"/>
        </w:rPr>
        <w:t xml:space="preserve">постановления </w:t>
      </w:r>
      <w:r w:rsidRPr="0024636F">
        <w:rPr>
          <w:rFonts w:ascii="Bookman Old Style" w:eastAsia="Times New Roman" w:hAnsi="Bookman Old Style" w:cs="Times New Roman"/>
          <w:sz w:val="24"/>
          <w:szCs w:val="24"/>
        </w:rPr>
        <w:t xml:space="preserve"> возложить</w:t>
      </w:r>
      <w:proofErr w:type="gramEnd"/>
      <w:r w:rsidRPr="0024636F">
        <w:rPr>
          <w:rFonts w:ascii="Bookman Old Style" w:eastAsia="Times New Roman" w:hAnsi="Bookman Old Style" w:cs="Times New Roman"/>
          <w:sz w:val="24"/>
          <w:szCs w:val="24"/>
        </w:rPr>
        <w:t xml:space="preserve"> на отдел по земельным вопросам Администрации местного самоуправления Моздокского района.</w:t>
      </w:r>
    </w:p>
    <w:p w:rsidR="00ED13A0" w:rsidRPr="002A5CEA" w:rsidRDefault="00ED13A0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3A0" w:rsidRDefault="00ED13A0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3A0" w:rsidRDefault="00ED13A0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3A0" w:rsidRDefault="00ED13A0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3A0" w:rsidRPr="002A5CEA" w:rsidRDefault="00ED13A0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3A0" w:rsidRPr="002A5CEA" w:rsidRDefault="00ED13A0" w:rsidP="00F45F71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</w:t>
      </w:r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ED13A0" w:rsidRPr="002A5CEA" w:rsidRDefault="00ED13A0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3A0" w:rsidRPr="002A5CEA" w:rsidRDefault="00ED13A0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3A0" w:rsidRPr="002A5CEA" w:rsidRDefault="00ED13A0" w:rsidP="002A5CE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D13A0" w:rsidRDefault="00ED13A0" w:rsidP="008E063F">
      <w:pPr>
        <w:pStyle w:val="a4"/>
        <w:spacing w:after="0"/>
        <w:rPr>
          <w:rFonts w:ascii="Bookman Old Style" w:hAnsi="Bookman Old Style"/>
          <w:color w:val="000000" w:themeColor="text1"/>
        </w:rPr>
      </w:pPr>
    </w:p>
    <w:p w:rsidR="00ED13A0" w:rsidRDefault="00ED13A0" w:rsidP="008E063F">
      <w:pPr>
        <w:pStyle w:val="a4"/>
        <w:spacing w:after="0"/>
        <w:rPr>
          <w:rFonts w:ascii="Bookman Old Style" w:hAnsi="Bookman Old Style"/>
          <w:color w:val="000000" w:themeColor="text1"/>
        </w:rPr>
      </w:pPr>
    </w:p>
    <w:p w:rsidR="00ED13A0" w:rsidRDefault="00ED13A0" w:rsidP="008E063F">
      <w:pPr>
        <w:pStyle w:val="a4"/>
        <w:spacing w:after="0"/>
        <w:rPr>
          <w:rFonts w:ascii="Bookman Old Style" w:hAnsi="Bookman Old Style"/>
          <w:color w:val="000000" w:themeColor="text1"/>
        </w:rPr>
      </w:pPr>
    </w:p>
    <w:p w:rsidR="00ED13A0" w:rsidRPr="0024636F" w:rsidRDefault="00ED13A0" w:rsidP="00ED13A0">
      <w:pPr>
        <w:widowControl w:val="0"/>
        <w:autoSpaceDE w:val="0"/>
        <w:autoSpaceDN w:val="0"/>
        <w:adjustRightInd w:val="0"/>
        <w:spacing w:after="0" w:line="240" w:lineRule="auto"/>
        <w:ind w:right="97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 w:rsidRPr="001D5F05">
        <w:rPr>
          <w:rFonts w:ascii="Bookman Old Style" w:hAnsi="Bookman Old Style"/>
          <w:sz w:val="16"/>
          <w:szCs w:val="16"/>
        </w:rPr>
        <w:t>Исп. Г. Федина, тел.: 3-48-72</w:t>
      </w:r>
    </w:p>
    <w:sectPr w:rsidR="00ED13A0" w:rsidRPr="0024636F" w:rsidSect="00BA4125">
      <w:pgSz w:w="11906" w:h="16838"/>
      <w:pgMar w:top="567" w:right="850" w:bottom="851" w:left="1701" w:header="708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125" w:rsidRDefault="00BA4125" w:rsidP="00BA4125">
      <w:pPr>
        <w:spacing w:after="0" w:line="240" w:lineRule="auto"/>
      </w:pPr>
      <w:r>
        <w:separator/>
      </w:r>
    </w:p>
  </w:endnote>
  <w:endnote w:type="continuationSeparator" w:id="0">
    <w:p w:rsidR="00BA4125" w:rsidRDefault="00BA4125" w:rsidP="00BA4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125" w:rsidRDefault="00BA4125" w:rsidP="00BA4125">
      <w:pPr>
        <w:spacing w:after="0" w:line="240" w:lineRule="auto"/>
      </w:pPr>
      <w:r>
        <w:separator/>
      </w:r>
    </w:p>
  </w:footnote>
  <w:footnote w:type="continuationSeparator" w:id="0">
    <w:p w:rsidR="00BA4125" w:rsidRDefault="00BA4125" w:rsidP="00BA41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C286D"/>
    <w:multiLevelType w:val="hybridMultilevel"/>
    <w:tmpl w:val="D412777E"/>
    <w:lvl w:ilvl="0" w:tplc="72E07794">
      <w:start w:val="1"/>
      <w:numFmt w:val="decimal"/>
      <w:lvlText w:val="%1."/>
      <w:lvlJc w:val="left"/>
      <w:pPr>
        <w:ind w:left="1743" w:hanging="103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D1A0866"/>
    <w:multiLevelType w:val="hybridMultilevel"/>
    <w:tmpl w:val="71DEEA06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C99"/>
    <w:rsid w:val="00013EBD"/>
    <w:rsid w:val="00060C0F"/>
    <w:rsid w:val="00183C99"/>
    <w:rsid w:val="0024636F"/>
    <w:rsid w:val="00255328"/>
    <w:rsid w:val="00272654"/>
    <w:rsid w:val="002950FE"/>
    <w:rsid w:val="00306F59"/>
    <w:rsid w:val="0032449F"/>
    <w:rsid w:val="00387FE1"/>
    <w:rsid w:val="00434546"/>
    <w:rsid w:val="00595B6B"/>
    <w:rsid w:val="00624909"/>
    <w:rsid w:val="00677EEB"/>
    <w:rsid w:val="00772E80"/>
    <w:rsid w:val="00777BE7"/>
    <w:rsid w:val="008F6729"/>
    <w:rsid w:val="0096505A"/>
    <w:rsid w:val="009760F5"/>
    <w:rsid w:val="00A114A0"/>
    <w:rsid w:val="00A4455C"/>
    <w:rsid w:val="00AC2D64"/>
    <w:rsid w:val="00AF7556"/>
    <w:rsid w:val="00B13DA6"/>
    <w:rsid w:val="00B3755C"/>
    <w:rsid w:val="00B90C5A"/>
    <w:rsid w:val="00BA4125"/>
    <w:rsid w:val="00BD7BBF"/>
    <w:rsid w:val="00CE229B"/>
    <w:rsid w:val="00D0458A"/>
    <w:rsid w:val="00D349D3"/>
    <w:rsid w:val="00DD36EE"/>
    <w:rsid w:val="00DD463A"/>
    <w:rsid w:val="00E11919"/>
    <w:rsid w:val="00ED13A0"/>
    <w:rsid w:val="00F3544C"/>
    <w:rsid w:val="00FD1BB5"/>
    <w:rsid w:val="00FE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318397AF"/>
  <w15:docId w15:val="{A777E855-47F1-4DAE-9C0F-C8F0567E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18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83C99"/>
    <w:pPr>
      <w:ind w:left="720"/>
      <w:contextualSpacing/>
    </w:pPr>
  </w:style>
  <w:style w:type="paragraph" w:customStyle="1" w:styleId="2">
    <w:name w:val="Обычный2"/>
    <w:rsid w:val="00ED13A0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ED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ED13A0"/>
    <w:pPr>
      <w:spacing w:after="107" w:line="240" w:lineRule="auto"/>
      <w:ind w:left="32" w:right="32"/>
      <w:jc w:val="both"/>
    </w:pPr>
    <w:rPr>
      <w:rFonts w:ascii="Tahoma" w:eastAsia="Times New Roman" w:hAnsi="Tahoma" w:cs="Tahoma"/>
      <w:color w:val="5F5F5F"/>
      <w:sz w:val="13"/>
      <w:szCs w:val="13"/>
      <w:lang w:eastAsia="ru-RU"/>
    </w:rPr>
  </w:style>
  <w:style w:type="paragraph" w:styleId="a5">
    <w:name w:val="header"/>
    <w:basedOn w:val="a"/>
    <w:link w:val="a6"/>
    <w:uiPriority w:val="99"/>
    <w:unhideWhenUsed/>
    <w:rsid w:val="00BA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A4125"/>
  </w:style>
  <w:style w:type="paragraph" w:styleId="a7">
    <w:name w:val="footer"/>
    <w:basedOn w:val="a"/>
    <w:link w:val="a8"/>
    <w:uiPriority w:val="99"/>
    <w:unhideWhenUsed/>
    <w:rsid w:val="00BA4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A4125"/>
  </w:style>
  <w:style w:type="paragraph" w:styleId="a9">
    <w:name w:val="Balloon Text"/>
    <w:basedOn w:val="a"/>
    <w:link w:val="aa"/>
    <w:uiPriority w:val="99"/>
    <w:semiHidden/>
    <w:unhideWhenUsed/>
    <w:rsid w:val="00BA4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A4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CFD58-B212-4FA0-949F-3E428ED12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ZEMLYA7</dc:creator>
  <cp:lastModifiedBy>Org.otdel-3</cp:lastModifiedBy>
  <cp:revision>2</cp:revision>
  <cp:lastPrinted>2021-07-13T08:59:00Z</cp:lastPrinted>
  <dcterms:created xsi:type="dcterms:W3CDTF">2021-07-16T14:47:00Z</dcterms:created>
  <dcterms:modified xsi:type="dcterms:W3CDTF">2021-07-16T14:47:00Z</dcterms:modified>
</cp:coreProperties>
</file>