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F8" w:rsidRDefault="008D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\\Verstka1\ВЕРСТКА1\ПОГОРЕЛОВА\Постановление №73-Д.docx</w:t>
      </w:r>
      <w:r>
        <w:rPr>
          <w:rFonts w:ascii="Times New Roman" w:hAnsi="Times New Roman"/>
          <w:sz w:val="24"/>
          <w:szCs w:val="24"/>
        </w:rPr>
        <w:t>_</w:t>
      </w:r>
    </w:p>
    <w:p w:rsidR="008D67F8" w:rsidRPr="00B108B7" w:rsidRDefault="008D67F8" w:rsidP="006A7D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D67F8" w:rsidRPr="00B108B7" w:rsidRDefault="008D67F8" w:rsidP="006A7D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D67F8" w:rsidRPr="00B108B7" w:rsidRDefault="008D67F8" w:rsidP="006A7D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D67F8" w:rsidRPr="006A7D87" w:rsidRDefault="008D67F8" w:rsidP="006A7D8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A7D8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8D67F8" w:rsidRPr="006A7D87" w:rsidRDefault="008D67F8" w:rsidP="006A7D8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A7D87">
        <w:rPr>
          <w:rFonts w:ascii="Bookman Old Style" w:hAnsi="Bookman Old Style"/>
          <w:b/>
          <w:sz w:val="24"/>
          <w:szCs w:val="24"/>
        </w:rPr>
        <w:t>№73-Д от 18.12.2019 г.</w:t>
      </w:r>
    </w:p>
    <w:p w:rsidR="008D67F8" w:rsidRDefault="008D67F8" w:rsidP="00A955B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D67F8" w:rsidRPr="00A65D31" w:rsidRDefault="008D67F8" w:rsidP="006A7D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5D31">
        <w:rPr>
          <w:rFonts w:ascii="Bookman Old Style" w:hAnsi="Bookman Old Style"/>
          <w:b/>
          <w:sz w:val="24"/>
          <w:szCs w:val="24"/>
        </w:rPr>
        <w:t>О ДОСРОЧНОМ ПРЕКРАЩЕНИИ РЕАЛИЗАЦИИ</w:t>
      </w:r>
    </w:p>
    <w:p w:rsidR="008D67F8" w:rsidRPr="00A65D31" w:rsidRDefault="008D67F8" w:rsidP="006A7D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65D31">
        <w:rPr>
          <w:rFonts w:ascii="Bookman Old Style" w:hAnsi="Bookman Old Style"/>
          <w:b/>
          <w:sz w:val="24"/>
          <w:szCs w:val="24"/>
        </w:rPr>
        <w:t>МУНИЦИПАЛЬНОЙ ПРОГРАММЫ«ЭНЕРГОСБЕРЕЖЕНИЕ И ПОВЫШ</w:t>
      </w:r>
      <w:r w:rsidRPr="00A65D31">
        <w:rPr>
          <w:rFonts w:ascii="Bookman Old Style" w:hAnsi="Bookman Old Style"/>
          <w:b/>
          <w:sz w:val="24"/>
          <w:szCs w:val="24"/>
        </w:rPr>
        <w:t>Е</w:t>
      </w:r>
      <w:r w:rsidRPr="00A65D31">
        <w:rPr>
          <w:rFonts w:ascii="Bookman Old Style" w:hAnsi="Bookman Old Style"/>
          <w:b/>
          <w:sz w:val="24"/>
          <w:szCs w:val="24"/>
        </w:rPr>
        <w:t>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65D31">
        <w:rPr>
          <w:rFonts w:ascii="Bookman Old Style" w:hAnsi="Bookman Old Style"/>
          <w:b/>
          <w:sz w:val="24"/>
          <w:szCs w:val="24"/>
        </w:rPr>
        <w:t>ЭНЕРГЕТИЧЕСКОЙ ЭФФЕКТИВНОСТИ НА 2015-2021 ГОДЫ»</w:t>
      </w:r>
    </w:p>
    <w:p w:rsidR="008D67F8" w:rsidRPr="005751C0" w:rsidRDefault="008D67F8" w:rsidP="006A7D8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8D67F8" w:rsidRPr="004201A7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4201A7">
        <w:rPr>
          <w:rFonts w:ascii="Bookman Old Style" w:hAnsi="Bookman Old Style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</w:t>
      </w:r>
      <w:r w:rsidRPr="004201A7">
        <w:rPr>
          <w:rFonts w:ascii="Bookman Old Style" w:hAnsi="Bookman Old Style"/>
          <w:sz w:val="24"/>
          <w:szCs w:val="24"/>
        </w:rPr>
        <w:t>е</w:t>
      </w:r>
      <w:r w:rsidRPr="004201A7">
        <w:rPr>
          <w:rFonts w:ascii="Bookman Old Style" w:hAnsi="Bookman Old Style"/>
          <w:sz w:val="24"/>
          <w:szCs w:val="24"/>
        </w:rPr>
        <w:t>дерации», Законом Республики Северная Осети</w:t>
      </w:r>
      <w:r>
        <w:rPr>
          <w:rFonts w:ascii="Bookman Old Style" w:hAnsi="Bookman Old Style"/>
          <w:sz w:val="24"/>
          <w:szCs w:val="24"/>
        </w:rPr>
        <w:t>я-</w:t>
      </w:r>
      <w:r w:rsidRPr="004201A7">
        <w:rPr>
          <w:rFonts w:ascii="Bookman Old Style" w:hAnsi="Bookman Old Style"/>
          <w:sz w:val="24"/>
          <w:szCs w:val="24"/>
        </w:rPr>
        <w:t>Алания от 25.04.2006 г. №24-РЗ «О местном самоуправлении</w:t>
      </w:r>
      <w:r>
        <w:rPr>
          <w:rFonts w:ascii="Bookman Old Style" w:hAnsi="Bookman Old Style"/>
          <w:sz w:val="24"/>
          <w:szCs w:val="24"/>
        </w:rPr>
        <w:t xml:space="preserve"> в Республики Северная Осетия-</w:t>
      </w:r>
      <w:r w:rsidRPr="004201A7">
        <w:rPr>
          <w:rFonts w:ascii="Bookman Old Style" w:hAnsi="Bookman Old Style"/>
          <w:sz w:val="24"/>
          <w:szCs w:val="24"/>
        </w:rPr>
        <w:t>Алания</w:t>
      </w:r>
      <w:r>
        <w:rPr>
          <w:rFonts w:ascii="Bookman Old Style" w:hAnsi="Bookman Old Style"/>
          <w:sz w:val="24"/>
          <w:szCs w:val="24"/>
        </w:rPr>
        <w:t>»</w:t>
      </w:r>
      <w:r w:rsidRPr="004201A7">
        <w:rPr>
          <w:rFonts w:ascii="Bookman Old Style" w:hAnsi="Bookman Old Style"/>
          <w:sz w:val="24"/>
          <w:szCs w:val="24"/>
        </w:rPr>
        <w:t>, руководствуясь распоряжением Главы Администрации местного самоуправления Моздокског</w:t>
      </w:r>
      <w:r>
        <w:rPr>
          <w:rFonts w:ascii="Bookman Old Style" w:hAnsi="Bookman Old Style"/>
          <w:sz w:val="24"/>
          <w:szCs w:val="24"/>
        </w:rPr>
        <w:t>о района от 28.07.2017 г. №336 «</w:t>
      </w:r>
      <w:r w:rsidRPr="004201A7">
        <w:rPr>
          <w:rFonts w:ascii="Bookman Old Style" w:hAnsi="Bookman Old Style"/>
          <w:sz w:val="24"/>
          <w:szCs w:val="24"/>
        </w:rPr>
        <w:t>Об утвержд</w:t>
      </w:r>
      <w:r w:rsidRPr="004201A7">
        <w:rPr>
          <w:rFonts w:ascii="Bookman Old Style" w:hAnsi="Bookman Old Style"/>
          <w:sz w:val="24"/>
          <w:szCs w:val="24"/>
        </w:rPr>
        <w:t>е</w:t>
      </w:r>
      <w:r w:rsidRPr="004201A7">
        <w:rPr>
          <w:rFonts w:ascii="Bookman Old Style" w:hAnsi="Bookman Old Style"/>
          <w:sz w:val="24"/>
          <w:szCs w:val="24"/>
        </w:rPr>
        <w:t>нии Порядка разработки, реализации и оценки эффективности муниц</w:t>
      </w:r>
      <w:r w:rsidRPr="004201A7">
        <w:rPr>
          <w:rFonts w:ascii="Bookman Old Style" w:hAnsi="Bookman Old Style"/>
          <w:sz w:val="24"/>
          <w:szCs w:val="24"/>
        </w:rPr>
        <w:t>и</w:t>
      </w:r>
      <w:r w:rsidRPr="004201A7">
        <w:rPr>
          <w:rFonts w:ascii="Bookman Old Style" w:hAnsi="Bookman Old Style"/>
          <w:sz w:val="24"/>
          <w:szCs w:val="24"/>
        </w:rPr>
        <w:t>пальных программ муниципального образования Моздокский район Ре</w:t>
      </w:r>
      <w:r w:rsidRPr="004201A7">
        <w:rPr>
          <w:rFonts w:ascii="Bookman Old Style" w:hAnsi="Bookman Old Style"/>
          <w:sz w:val="24"/>
          <w:szCs w:val="24"/>
        </w:rPr>
        <w:t>с</w:t>
      </w:r>
      <w:r w:rsidRPr="004201A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ублики Северная Осетия-Алания» и</w:t>
      </w:r>
      <w:r w:rsidRPr="004201A7">
        <w:rPr>
          <w:rFonts w:ascii="Bookman Old Style" w:hAnsi="Bookman Old Style"/>
          <w:sz w:val="24"/>
          <w:szCs w:val="24"/>
        </w:rPr>
        <w:t>в связи с неэффективностью муниц</w:t>
      </w:r>
      <w:r w:rsidRPr="004201A7">
        <w:rPr>
          <w:rFonts w:ascii="Bookman Old Style" w:hAnsi="Bookman Old Style"/>
          <w:sz w:val="24"/>
          <w:szCs w:val="24"/>
        </w:rPr>
        <w:t>и</w:t>
      </w:r>
      <w:r w:rsidRPr="004201A7">
        <w:rPr>
          <w:rFonts w:ascii="Bookman Old Style" w:hAnsi="Bookman Old Style"/>
          <w:sz w:val="24"/>
          <w:szCs w:val="24"/>
        </w:rPr>
        <w:t xml:space="preserve">пальной программы </w:t>
      </w:r>
      <w:r w:rsidRPr="00F46C7F">
        <w:rPr>
          <w:rFonts w:ascii="Bookman Old Style" w:hAnsi="Bookman Old Style"/>
          <w:sz w:val="24"/>
          <w:szCs w:val="24"/>
        </w:rPr>
        <w:t>«Энергосбережение и повышение энергетической э</w:t>
      </w:r>
      <w:r w:rsidRPr="00F46C7F">
        <w:rPr>
          <w:rFonts w:ascii="Bookman Old Style" w:hAnsi="Bookman Old Style"/>
          <w:sz w:val="24"/>
          <w:szCs w:val="24"/>
        </w:rPr>
        <w:t>ф</w:t>
      </w:r>
      <w:r w:rsidRPr="00F46C7F">
        <w:rPr>
          <w:rFonts w:ascii="Bookman Old Style" w:hAnsi="Bookman Old Style"/>
          <w:sz w:val="24"/>
          <w:szCs w:val="24"/>
        </w:rPr>
        <w:t>фективности на 2015-2021 годы»</w:t>
      </w:r>
      <w:r w:rsidRPr="00F46C7F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постановляю:</w:t>
      </w:r>
    </w:p>
    <w:p w:rsidR="008D67F8" w:rsidRPr="00924702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24702">
        <w:rPr>
          <w:rFonts w:ascii="Bookman Old Style" w:hAnsi="Bookman Old Style"/>
          <w:sz w:val="24"/>
          <w:szCs w:val="24"/>
        </w:rPr>
        <w:t>1. Прекратить досрочно реализацию муниципальной программы «Энергосбережение и повышение энергетической эффективности на 2015-2021 годы»</w:t>
      </w:r>
      <w:r w:rsidRPr="00924702">
        <w:rPr>
          <w:rFonts w:ascii="Bookman Old Style" w:hAnsi="Bookman Old Style"/>
          <w:bCs/>
          <w:sz w:val="24"/>
          <w:szCs w:val="24"/>
        </w:rPr>
        <w:t xml:space="preserve">, </w:t>
      </w:r>
      <w:r w:rsidRPr="00924702">
        <w:rPr>
          <w:rFonts w:ascii="Bookman Old Style" w:hAnsi="Bookman Old Style"/>
          <w:sz w:val="24"/>
          <w:szCs w:val="24"/>
        </w:rPr>
        <w:t>утвержденн</w:t>
      </w:r>
      <w:r>
        <w:rPr>
          <w:rFonts w:ascii="Bookman Old Style" w:hAnsi="Bookman Old Style"/>
          <w:sz w:val="24"/>
          <w:szCs w:val="24"/>
        </w:rPr>
        <w:t xml:space="preserve">ой </w:t>
      </w:r>
      <w:r w:rsidRPr="003213B2">
        <w:rPr>
          <w:rFonts w:ascii="Bookman Old Style" w:hAnsi="Bookman Old Style" w:cs="Tahoma"/>
          <w:color w:val="0D0D0D"/>
          <w:sz w:val="24"/>
          <w:szCs w:val="24"/>
        </w:rPr>
        <w:t>постановлением Главы Администрации местного самоуправления Моздокского района Республики Северная Осетия-Алания</w:t>
      </w:r>
      <w:r>
        <w:rPr>
          <w:rFonts w:ascii="Bookman Old Style" w:hAnsi="Bookman Old Style" w:cs="Tahoma"/>
          <w:color w:val="0D0D0D"/>
          <w:sz w:val="24"/>
          <w:szCs w:val="24"/>
        </w:rPr>
        <w:t xml:space="preserve"> </w:t>
      </w:r>
      <w:r w:rsidRPr="003213B2">
        <w:rPr>
          <w:rFonts w:ascii="Bookman Old Style" w:hAnsi="Bookman Old Style" w:cs="Tahoma"/>
          <w:color w:val="0D0D0D"/>
          <w:sz w:val="24"/>
          <w:szCs w:val="24"/>
        </w:rPr>
        <w:t xml:space="preserve">от 14.11.2014 г. №49-Д «Об утверждении </w:t>
      </w:r>
      <w:r w:rsidRPr="00924702">
        <w:rPr>
          <w:rFonts w:ascii="Bookman Old Style" w:hAnsi="Bookman Old Style"/>
          <w:sz w:val="24"/>
          <w:szCs w:val="24"/>
        </w:rPr>
        <w:t>муниципальной программы Мо</w:t>
      </w:r>
      <w:r w:rsidRPr="00924702">
        <w:rPr>
          <w:rFonts w:ascii="Bookman Old Style" w:hAnsi="Bookman Old Style"/>
          <w:sz w:val="24"/>
          <w:szCs w:val="24"/>
        </w:rPr>
        <w:t>з</w:t>
      </w:r>
      <w:r w:rsidRPr="00924702">
        <w:rPr>
          <w:rFonts w:ascii="Bookman Old Style" w:hAnsi="Bookman Old Style"/>
          <w:sz w:val="24"/>
          <w:szCs w:val="24"/>
        </w:rPr>
        <w:t>докского района «Энергосбережение и повышение энергетической эффе</w:t>
      </w:r>
      <w:r w:rsidRPr="00924702">
        <w:rPr>
          <w:rFonts w:ascii="Bookman Old Style" w:hAnsi="Bookman Old Style"/>
          <w:sz w:val="24"/>
          <w:szCs w:val="24"/>
        </w:rPr>
        <w:t>к</w:t>
      </w:r>
      <w:r w:rsidRPr="00924702">
        <w:rPr>
          <w:rFonts w:ascii="Bookman Old Style" w:hAnsi="Bookman Old Style"/>
          <w:sz w:val="24"/>
          <w:szCs w:val="24"/>
        </w:rPr>
        <w:t>тивности на 2015-2019 г.г.».</w:t>
      </w:r>
    </w:p>
    <w:p w:rsidR="008D67F8" w:rsidRPr="00924702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24702">
        <w:rPr>
          <w:rFonts w:ascii="Bookman Old Style" w:hAnsi="Bookman Old Style"/>
          <w:bCs/>
          <w:sz w:val="24"/>
          <w:szCs w:val="24"/>
        </w:rPr>
        <w:t>2. Признать утратившими силу:</w:t>
      </w:r>
    </w:p>
    <w:p w:rsidR="008D67F8" w:rsidRPr="00924702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24702">
        <w:rPr>
          <w:rFonts w:ascii="Bookman Old Style" w:hAnsi="Bookman Old Style"/>
          <w:sz w:val="24"/>
          <w:szCs w:val="24"/>
        </w:rPr>
        <w:t xml:space="preserve">2.1. Постановление Главы Администрации местного самоуправления Моздокского района </w:t>
      </w:r>
      <w:r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 w:rsidRPr="00924702">
        <w:rPr>
          <w:rFonts w:ascii="Bookman Old Style" w:hAnsi="Bookman Old Style"/>
          <w:sz w:val="24"/>
          <w:szCs w:val="24"/>
        </w:rPr>
        <w:t xml:space="preserve">от </w:t>
      </w:r>
      <w:r w:rsidRPr="003213B2">
        <w:rPr>
          <w:rFonts w:ascii="Bookman Old Style" w:hAnsi="Bookman Old Style" w:cs="Tahoma"/>
          <w:color w:val="0D0D0D"/>
          <w:sz w:val="24"/>
          <w:szCs w:val="24"/>
        </w:rPr>
        <w:t xml:space="preserve">14.11.2014 г. № 49-Д «Об утверждении </w:t>
      </w:r>
      <w:r w:rsidRPr="00924702">
        <w:rPr>
          <w:rFonts w:ascii="Bookman Old Style" w:hAnsi="Bookman Old Style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 на 2015-2019 г.г.»</w:t>
      </w:r>
      <w:r w:rsidRPr="00924702">
        <w:rPr>
          <w:rFonts w:ascii="Bookman Old Style" w:hAnsi="Bookman Old Style"/>
          <w:bCs/>
          <w:sz w:val="24"/>
          <w:szCs w:val="24"/>
        </w:rPr>
        <w:t>;</w:t>
      </w:r>
    </w:p>
    <w:p w:rsidR="008D67F8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 w:rsidRPr="00913302">
        <w:rPr>
          <w:rFonts w:cs="Times New Roman"/>
          <w:b w:val="0"/>
          <w:bCs/>
          <w:color w:val="auto"/>
        </w:rPr>
        <w:t xml:space="preserve">2.2. </w:t>
      </w:r>
      <w:r w:rsidRPr="00913302">
        <w:rPr>
          <w:b w:val="0"/>
          <w:color w:val="auto"/>
        </w:rPr>
        <w:t>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от 19.01.2015 г. №</w:t>
      </w:r>
      <w:r w:rsidRPr="00913302">
        <w:rPr>
          <w:b w:val="0"/>
          <w:color w:val="auto"/>
        </w:rPr>
        <w:t xml:space="preserve">2-Д «О внесении изменений в </w:t>
      </w:r>
      <w:r>
        <w:rPr>
          <w:rFonts w:cs="Times New Roman"/>
          <w:b w:val="0"/>
          <w:color w:val="auto"/>
        </w:rPr>
        <w:t>п</w:t>
      </w:r>
      <w:r w:rsidRPr="00913302">
        <w:rPr>
          <w:rFonts w:cs="Times New Roman"/>
          <w:b w:val="0"/>
          <w:color w:val="auto"/>
        </w:rPr>
        <w:t>остановление Главы Администрации м</w:t>
      </w:r>
      <w:r w:rsidRPr="00913302">
        <w:rPr>
          <w:rFonts w:cs="Times New Roman"/>
          <w:b w:val="0"/>
          <w:color w:val="auto"/>
        </w:rPr>
        <w:t>е</w:t>
      </w:r>
      <w:r w:rsidRPr="00913302">
        <w:rPr>
          <w:rFonts w:cs="Times New Roman"/>
          <w:b w:val="0"/>
          <w:color w:val="auto"/>
        </w:rPr>
        <w:t xml:space="preserve">стного самоуправления Моздокского района </w:t>
      </w:r>
      <w:r>
        <w:rPr>
          <w:rFonts w:cs="Times New Roman"/>
          <w:b w:val="0"/>
          <w:color w:val="auto"/>
        </w:rPr>
        <w:t xml:space="preserve">Республики Северная Осетия-Алания </w:t>
      </w:r>
      <w:r w:rsidRPr="00913302">
        <w:rPr>
          <w:rFonts w:cs="Times New Roman"/>
          <w:b w:val="0"/>
          <w:color w:val="auto"/>
        </w:rPr>
        <w:t xml:space="preserve">от </w:t>
      </w:r>
      <w:r>
        <w:rPr>
          <w:b w:val="0"/>
          <w:color w:val="auto"/>
        </w:rPr>
        <w:t>14.11.2014 г. №</w:t>
      </w:r>
      <w:r w:rsidRPr="00913302">
        <w:rPr>
          <w:b w:val="0"/>
          <w:color w:val="auto"/>
        </w:rPr>
        <w:t>49-Д «Об утверждении муниципальной програ</w:t>
      </w:r>
      <w:r w:rsidRPr="00913302">
        <w:rPr>
          <w:b w:val="0"/>
          <w:color w:val="auto"/>
        </w:rPr>
        <w:t>м</w:t>
      </w:r>
      <w:r w:rsidRPr="00913302">
        <w:rPr>
          <w:b w:val="0"/>
          <w:color w:val="auto"/>
        </w:rPr>
        <w:t>мы Моздокского района «Энергосбережение и повышение энергетической эффективности на 2015-2019 г.г.»</w:t>
      </w:r>
      <w:r>
        <w:rPr>
          <w:b w:val="0"/>
          <w:color w:val="auto"/>
        </w:rPr>
        <w:t>;</w:t>
      </w:r>
    </w:p>
    <w:p w:rsidR="008D67F8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2.3.</w:t>
      </w:r>
      <w:r w:rsidRPr="00913302">
        <w:rPr>
          <w:b w:val="0"/>
          <w:color w:val="auto"/>
        </w:rPr>
        <w:t xml:space="preserve"> 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</w:t>
      </w:r>
      <w:r w:rsidRPr="00913302">
        <w:rPr>
          <w:b w:val="0"/>
          <w:color w:val="auto"/>
        </w:rPr>
        <w:t xml:space="preserve">от </w:t>
      </w:r>
      <w:r>
        <w:rPr>
          <w:b w:val="0"/>
          <w:color w:val="auto"/>
        </w:rPr>
        <w:t>27</w:t>
      </w:r>
      <w:r w:rsidRPr="00913302">
        <w:rPr>
          <w:b w:val="0"/>
          <w:color w:val="auto"/>
        </w:rPr>
        <w:t>.0</w:t>
      </w:r>
      <w:r>
        <w:rPr>
          <w:b w:val="0"/>
          <w:color w:val="auto"/>
        </w:rPr>
        <w:t>8.2015 г. №</w:t>
      </w:r>
      <w:r w:rsidRPr="00913302">
        <w:rPr>
          <w:b w:val="0"/>
          <w:color w:val="auto"/>
        </w:rPr>
        <w:t>2</w:t>
      </w:r>
      <w:r>
        <w:rPr>
          <w:b w:val="0"/>
          <w:color w:val="auto"/>
        </w:rPr>
        <w:t>7</w:t>
      </w:r>
      <w:r w:rsidRPr="00913302">
        <w:rPr>
          <w:b w:val="0"/>
          <w:color w:val="auto"/>
        </w:rPr>
        <w:t xml:space="preserve">-Д «О внесении изменений в </w:t>
      </w:r>
      <w:r>
        <w:rPr>
          <w:rFonts w:cs="Times New Roman"/>
          <w:b w:val="0"/>
          <w:color w:val="auto"/>
        </w:rPr>
        <w:t>п</w:t>
      </w:r>
      <w:r w:rsidRPr="00913302">
        <w:rPr>
          <w:rFonts w:cs="Times New Roman"/>
          <w:b w:val="0"/>
          <w:color w:val="auto"/>
        </w:rPr>
        <w:t>остановление Главы Администрации м</w:t>
      </w:r>
      <w:r w:rsidRPr="00913302">
        <w:rPr>
          <w:rFonts w:cs="Times New Roman"/>
          <w:b w:val="0"/>
          <w:color w:val="auto"/>
        </w:rPr>
        <w:t>е</w:t>
      </w:r>
      <w:r w:rsidRPr="00913302">
        <w:rPr>
          <w:rFonts w:cs="Times New Roman"/>
          <w:b w:val="0"/>
          <w:color w:val="auto"/>
        </w:rPr>
        <w:t xml:space="preserve">стного самоуправления Моздокского района </w:t>
      </w:r>
      <w:r>
        <w:rPr>
          <w:rFonts w:cs="Times New Roman"/>
          <w:b w:val="0"/>
          <w:color w:val="auto"/>
        </w:rPr>
        <w:t xml:space="preserve">Республики Северная Осетия-Алания </w:t>
      </w:r>
      <w:r w:rsidRPr="00913302">
        <w:rPr>
          <w:rFonts w:cs="Times New Roman"/>
          <w:b w:val="0"/>
          <w:color w:val="auto"/>
        </w:rPr>
        <w:t xml:space="preserve">от </w:t>
      </w:r>
      <w:r>
        <w:rPr>
          <w:b w:val="0"/>
          <w:color w:val="auto"/>
        </w:rPr>
        <w:t>14.11.2014 г. №</w:t>
      </w:r>
      <w:r w:rsidRPr="00913302">
        <w:rPr>
          <w:b w:val="0"/>
          <w:color w:val="auto"/>
        </w:rPr>
        <w:t>49-Д «Об утверждении муниципальной програ</w:t>
      </w:r>
      <w:r w:rsidRPr="00913302">
        <w:rPr>
          <w:b w:val="0"/>
          <w:color w:val="auto"/>
        </w:rPr>
        <w:t>м</w:t>
      </w:r>
      <w:r w:rsidRPr="00913302">
        <w:rPr>
          <w:b w:val="0"/>
          <w:color w:val="auto"/>
        </w:rPr>
        <w:t>мы Моздокского района «Энергосбережение и повышение энергетической эффективности на 2015-2019 г.г.»</w:t>
      </w:r>
      <w:r>
        <w:rPr>
          <w:b w:val="0"/>
          <w:color w:val="auto"/>
        </w:rPr>
        <w:t>;</w:t>
      </w:r>
    </w:p>
    <w:p w:rsidR="008D67F8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 w:rsidRPr="00B8402B">
        <w:rPr>
          <w:rFonts w:cs="Times New Roman"/>
          <w:b w:val="0"/>
          <w:bCs/>
          <w:color w:val="auto"/>
        </w:rPr>
        <w:t>2.</w:t>
      </w:r>
      <w:r>
        <w:rPr>
          <w:rFonts w:cs="Times New Roman"/>
          <w:b w:val="0"/>
          <w:bCs/>
          <w:color w:val="auto"/>
        </w:rPr>
        <w:t xml:space="preserve">4. </w:t>
      </w:r>
      <w:r w:rsidRPr="00913302">
        <w:rPr>
          <w:b w:val="0"/>
          <w:color w:val="auto"/>
        </w:rPr>
        <w:t>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</w:t>
      </w:r>
      <w:r w:rsidRPr="00913302">
        <w:rPr>
          <w:b w:val="0"/>
          <w:color w:val="auto"/>
        </w:rPr>
        <w:t>от 1</w:t>
      </w:r>
      <w:r>
        <w:rPr>
          <w:b w:val="0"/>
          <w:color w:val="auto"/>
        </w:rPr>
        <w:t>0</w:t>
      </w:r>
      <w:r w:rsidRPr="00913302">
        <w:rPr>
          <w:b w:val="0"/>
          <w:color w:val="auto"/>
        </w:rPr>
        <w:t>.</w:t>
      </w:r>
      <w:r>
        <w:rPr>
          <w:b w:val="0"/>
          <w:color w:val="auto"/>
        </w:rPr>
        <w:t>11.2015 г. №50</w:t>
      </w:r>
      <w:r w:rsidRPr="00913302">
        <w:rPr>
          <w:b w:val="0"/>
          <w:color w:val="auto"/>
        </w:rPr>
        <w:t xml:space="preserve">-Д «О внесении изменений в </w:t>
      </w:r>
      <w:r>
        <w:rPr>
          <w:rFonts w:cs="Times New Roman"/>
          <w:b w:val="0"/>
          <w:color w:val="auto"/>
        </w:rPr>
        <w:t>п</w:t>
      </w:r>
      <w:r w:rsidRPr="00913302">
        <w:rPr>
          <w:rFonts w:cs="Times New Roman"/>
          <w:b w:val="0"/>
          <w:color w:val="auto"/>
        </w:rPr>
        <w:t>остановление Главы Администрации м</w:t>
      </w:r>
      <w:r w:rsidRPr="00913302">
        <w:rPr>
          <w:rFonts w:cs="Times New Roman"/>
          <w:b w:val="0"/>
          <w:color w:val="auto"/>
        </w:rPr>
        <w:t>е</w:t>
      </w:r>
      <w:r w:rsidRPr="00913302">
        <w:rPr>
          <w:rFonts w:cs="Times New Roman"/>
          <w:b w:val="0"/>
          <w:color w:val="auto"/>
        </w:rPr>
        <w:t xml:space="preserve">стного самоуправления Моздокского района </w:t>
      </w:r>
      <w:r>
        <w:rPr>
          <w:rFonts w:cs="Times New Roman"/>
          <w:b w:val="0"/>
          <w:color w:val="auto"/>
        </w:rPr>
        <w:t xml:space="preserve">Республики Северная Осетия-Алания </w:t>
      </w:r>
      <w:r w:rsidRPr="00913302">
        <w:rPr>
          <w:rFonts w:cs="Times New Roman"/>
          <w:b w:val="0"/>
          <w:color w:val="auto"/>
        </w:rPr>
        <w:t xml:space="preserve">от </w:t>
      </w:r>
      <w:r>
        <w:rPr>
          <w:b w:val="0"/>
          <w:color w:val="auto"/>
        </w:rPr>
        <w:t>14.11.2014 г. №</w:t>
      </w:r>
      <w:r w:rsidRPr="00913302">
        <w:rPr>
          <w:b w:val="0"/>
          <w:color w:val="auto"/>
        </w:rPr>
        <w:t>49-Д «Об утверждении муниципальной програ</w:t>
      </w:r>
      <w:r w:rsidRPr="00913302">
        <w:rPr>
          <w:b w:val="0"/>
          <w:color w:val="auto"/>
        </w:rPr>
        <w:t>м</w:t>
      </w:r>
      <w:r w:rsidRPr="00913302">
        <w:rPr>
          <w:b w:val="0"/>
          <w:color w:val="auto"/>
        </w:rPr>
        <w:t>мы Моздокского района «Энергосбережение и повышение энергетической эффективности на 2015-2019 г.г.»</w:t>
      </w:r>
      <w:r>
        <w:rPr>
          <w:b w:val="0"/>
          <w:color w:val="auto"/>
        </w:rPr>
        <w:t>;</w:t>
      </w:r>
    </w:p>
    <w:p w:rsidR="008D67F8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>
        <w:rPr>
          <w:rFonts w:cs="Times New Roman"/>
          <w:b w:val="0"/>
          <w:bCs/>
          <w:color w:val="auto"/>
        </w:rPr>
        <w:t>2.5</w:t>
      </w:r>
      <w:r w:rsidRPr="00B8402B">
        <w:rPr>
          <w:rFonts w:cs="Times New Roman"/>
          <w:b w:val="0"/>
          <w:bCs/>
          <w:color w:val="auto"/>
        </w:rPr>
        <w:t>.</w:t>
      </w:r>
      <w:r w:rsidRPr="00913302">
        <w:rPr>
          <w:b w:val="0"/>
          <w:color w:val="auto"/>
        </w:rPr>
        <w:t xml:space="preserve"> 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</w:t>
      </w:r>
      <w:r w:rsidRPr="00913302">
        <w:rPr>
          <w:b w:val="0"/>
          <w:color w:val="auto"/>
        </w:rPr>
        <w:t xml:space="preserve">от </w:t>
      </w:r>
      <w:r>
        <w:rPr>
          <w:b w:val="0"/>
          <w:color w:val="auto"/>
        </w:rPr>
        <w:t>08</w:t>
      </w:r>
      <w:r w:rsidRPr="00913302">
        <w:rPr>
          <w:b w:val="0"/>
          <w:color w:val="auto"/>
        </w:rPr>
        <w:t>.0</w:t>
      </w:r>
      <w:r>
        <w:rPr>
          <w:b w:val="0"/>
          <w:color w:val="auto"/>
        </w:rPr>
        <w:t>2</w:t>
      </w:r>
      <w:r w:rsidRPr="00913302">
        <w:rPr>
          <w:b w:val="0"/>
          <w:color w:val="auto"/>
        </w:rPr>
        <w:t>.201</w:t>
      </w:r>
      <w:r>
        <w:rPr>
          <w:b w:val="0"/>
          <w:color w:val="auto"/>
        </w:rPr>
        <w:t>6 г. №10</w:t>
      </w:r>
      <w:r w:rsidRPr="00913302">
        <w:rPr>
          <w:b w:val="0"/>
          <w:color w:val="auto"/>
        </w:rPr>
        <w:t xml:space="preserve">-Д «О внесении изменений в </w:t>
      </w:r>
      <w:r>
        <w:rPr>
          <w:rFonts w:cs="Times New Roman"/>
          <w:b w:val="0"/>
          <w:color w:val="auto"/>
        </w:rPr>
        <w:t>п</w:t>
      </w:r>
      <w:r w:rsidRPr="00913302">
        <w:rPr>
          <w:rFonts w:cs="Times New Roman"/>
          <w:b w:val="0"/>
          <w:color w:val="auto"/>
        </w:rPr>
        <w:t>остановление Главы Администрации м</w:t>
      </w:r>
      <w:r w:rsidRPr="00913302">
        <w:rPr>
          <w:rFonts w:cs="Times New Roman"/>
          <w:b w:val="0"/>
          <w:color w:val="auto"/>
        </w:rPr>
        <w:t>е</w:t>
      </w:r>
      <w:r w:rsidRPr="00913302">
        <w:rPr>
          <w:rFonts w:cs="Times New Roman"/>
          <w:b w:val="0"/>
          <w:color w:val="auto"/>
        </w:rPr>
        <w:t xml:space="preserve">стного самоуправления Моздокского района </w:t>
      </w:r>
      <w:r>
        <w:rPr>
          <w:rFonts w:cs="Times New Roman"/>
          <w:b w:val="0"/>
          <w:color w:val="auto"/>
        </w:rPr>
        <w:t xml:space="preserve">Республики Северная Осетия-Алания </w:t>
      </w:r>
      <w:r w:rsidRPr="00913302">
        <w:rPr>
          <w:rFonts w:cs="Times New Roman"/>
          <w:b w:val="0"/>
          <w:color w:val="auto"/>
        </w:rPr>
        <w:t xml:space="preserve">от </w:t>
      </w:r>
      <w:r w:rsidRPr="00913302">
        <w:rPr>
          <w:b w:val="0"/>
          <w:color w:val="auto"/>
        </w:rPr>
        <w:t>14.11.2014 г. №49-Д «Об утверждении муниципальной програ</w:t>
      </w:r>
      <w:r w:rsidRPr="00913302">
        <w:rPr>
          <w:b w:val="0"/>
          <w:color w:val="auto"/>
        </w:rPr>
        <w:t>м</w:t>
      </w:r>
      <w:r w:rsidRPr="00913302">
        <w:rPr>
          <w:b w:val="0"/>
          <w:color w:val="auto"/>
        </w:rPr>
        <w:t>мы Моздокского района «Энергосбережение и повышение энергетической эффективности на 2015-2019 г.г.»</w:t>
      </w:r>
      <w:r>
        <w:rPr>
          <w:b w:val="0"/>
          <w:color w:val="auto"/>
        </w:rPr>
        <w:t>;</w:t>
      </w:r>
    </w:p>
    <w:p w:rsidR="008D67F8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>
        <w:rPr>
          <w:rFonts w:cs="Times New Roman"/>
          <w:b w:val="0"/>
          <w:color w:val="auto"/>
        </w:rPr>
        <w:t>2.6.</w:t>
      </w:r>
      <w:r w:rsidRPr="00913302">
        <w:rPr>
          <w:b w:val="0"/>
          <w:color w:val="auto"/>
        </w:rPr>
        <w:t>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</w:t>
      </w:r>
      <w:r w:rsidRPr="00913302">
        <w:rPr>
          <w:b w:val="0"/>
          <w:color w:val="auto"/>
        </w:rPr>
        <w:t xml:space="preserve">от </w:t>
      </w:r>
      <w:r>
        <w:rPr>
          <w:b w:val="0"/>
          <w:color w:val="auto"/>
        </w:rPr>
        <w:t>21.07</w:t>
      </w:r>
      <w:r w:rsidRPr="00913302">
        <w:rPr>
          <w:b w:val="0"/>
          <w:color w:val="auto"/>
        </w:rPr>
        <w:t>.201</w:t>
      </w:r>
      <w:r>
        <w:rPr>
          <w:b w:val="0"/>
          <w:color w:val="auto"/>
        </w:rPr>
        <w:t>6 г. №64</w:t>
      </w:r>
      <w:r w:rsidRPr="00913302">
        <w:rPr>
          <w:b w:val="0"/>
          <w:color w:val="auto"/>
        </w:rPr>
        <w:t xml:space="preserve">-Д «О внесении изменений в </w:t>
      </w:r>
      <w:r>
        <w:rPr>
          <w:rFonts w:cs="Times New Roman"/>
          <w:b w:val="0"/>
          <w:color w:val="auto"/>
        </w:rPr>
        <w:t>п</w:t>
      </w:r>
      <w:r w:rsidRPr="00913302">
        <w:rPr>
          <w:rFonts w:cs="Times New Roman"/>
          <w:b w:val="0"/>
          <w:color w:val="auto"/>
        </w:rPr>
        <w:t>остановление Главы Администрации м</w:t>
      </w:r>
      <w:r w:rsidRPr="00913302">
        <w:rPr>
          <w:rFonts w:cs="Times New Roman"/>
          <w:b w:val="0"/>
          <w:color w:val="auto"/>
        </w:rPr>
        <w:t>е</w:t>
      </w:r>
      <w:r w:rsidRPr="00913302">
        <w:rPr>
          <w:rFonts w:cs="Times New Roman"/>
          <w:b w:val="0"/>
          <w:color w:val="auto"/>
        </w:rPr>
        <w:t xml:space="preserve">стного самоуправления Моздокского района </w:t>
      </w:r>
      <w:r>
        <w:rPr>
          <w:rFonts w:cs="Times New Roman"/>
          <w:b w:val="0"/>
          <w:color w:val="auto"/>
        </w:rPr>
        <w:t xml:space="preserve">Республики Северная Осетия-Алания </w:t>
      </w:r>
      <w:r w:rsidRPr="00913302">
        <w:rPr>
          <w:rFonts w:cs="Times New Roman"/>
          <w:b w:val="0"/>
          <w:color w:val="auto"/>
        </w:rPr>
        <w:t xml:space="preserve">от </w:t>
      </w:r>
      <w:r>
        <w:rPr>
          <w:b w:val="0"/>
          <w:color w:val="auto"/>
        </w:rPr>
        <w:t>14.11.2014 г. №</w:t>
      </w:r>
      <w:r w:rsidRPr="00913302">
        <w:rPr>
          <w:b w:val="0"/>
          <w:color w:val="auto"/>
        </w:rPr>
        <w:t>49-Д «Об утверждении муниципальной програ</w:t>
      </w:r>
      <w:r w:rsidRPr="00913302">
        <w:rPr>
          <w:b w:val="0"/>
          <w:color w:val="auto"/>
        </w:rPr>
        <w:t>м</w:t>
      </w:r>
      <w:r w:rsidRPr="00913302">
        <w:rPr>
          <w:b w:val="0"/>
          <w:color w:val="auto"/>
        </w:rPr>
        <w:t>мы Моздокского района «Энергосбережение и повышение энергетической эффективности на 2015-2019 г.г.»</w:t>
      </w:r>
      <w:r>
        <w:rPr>
          <w:b w:val="0"/>
          <w:color w:val="auto"/>
        </w:rPr>
        <w:t>;</w:t>
      </w:r>
    </w:p>
    <w:p w:rsidR="008D67F8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2.7. </w:t>
      </w:r>
      <w:r w:rsidRPr="00913302">
        <w:rPr>
          <w:b w:val="0"/>
          <w:color w:val="auto"/>
        </w:rPr>
        <w:t>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</w:t>
      </w:r>
      <w:r w:rsidRPr="00913302">
        <w:rPr>
          <w:b w:val="0"/>
          <w:color w:val="auto"/>
        </w:rPr>
        <w:t xml:space="preserve">от </w:t>
      </w:r>
      <w:r>
        <w:rPr>
          <w:b w:val="0"/>
          <w:color w:val="auto"/>
        </w:rPr>
        <w:t>03</w:t>
      </w:r>
      <w:r w:rsidRPr="00913302">
        <w:rPr>
          <w:b w:val="0"/>
          <w:color w:val="auto"/>
        </w:rPr>
        <w:t>.0</w:t>
      </w:r>
      <w:r>
        <w:rPr>
          <w:b w:val="0"/>
          <w:color w:val="auto"/>
        </w:rPr>
        <w:t>2</w:t>
      </w:r>
      <w:r w:rsidRPr="00913302">
        <w:rPr>
          <w:b w:val="0"/>
          <w:color w:val="auto"/>
        </w:rPr>
        <w:t>.201</w:t>
      </w:r>
      <w:r>
        <w:rPr>
          <w:b w:val="0"/>
          <w:color w:val="auto"/>
        </w:rPr>
        <w:t>7 г. №7</w:t>
      </w:r>
      <w:r w:rsidRPr="00913302">
        <w:rPr>
          <w:b w:val="0"/>
          <w:color w:val="auto"/>
        </w:rPr>
        <w:t xml:space="preserve">-Д «О внесении изменений в </w:t>
      </w:r>
      <w:r>
        <w:rPr>
          <w:rFonts w:cs="Times New Roman"/>
          <w:b w:val="0"/>
          <w:color w:val="auto"/>
        </w:rPr>
        <w:t>п</w:t>
      </w:r>
      <w:r w:rsidRPr="00913302">
        <w:rPr>
          <w:rFonts w:cs="Times New Roman"/>
          <w:b w:val="0"/>
          <w:color w:val="auto"/>
        </w:rPr>
        <w:t>остановление Главы Администрации м</w:t>
      </w:r>
      <w:r w:rsidRPr="00913302">
        <w:rPr>
          <w:rFonts w:cs="Times New Roman"/>
          <w:b w:val="0"/>
          <w:color w:val="auto"/>
        </w:rPr>
        <w:t>е</w:t>
      </w:r>
      <w:r w:rsidRPr="00913302">
        <w:rPr>
          <w:rFonts w:cs="Times New Roman"/>
          <w:b w:val="0"/>
          <w:color w:val="auto"/>
        </w:rPr>
        <w:t xml:space="preserve">стного самоуправления Моздокского района </w:t>
      </w:r>
      <w:r>
        <w:rPr>
          <w:rFonts w:cs="Times New Roman"/>
          <w:b w:val="0"/>
          <w:color w:val="auto"/>
        </w:rPr>
        <w:t xml:space="preserve">Республики Северная Осетия-Алания </w:t>
      </w:r>
      <w:r w:rsidRPr="00913302">
        <w:rPr>
          <w:rFonts w:cs="Times New Roman"/>
          <w:b w:val="0"/>
          <w:color w:val="auto"/>
        </w:rPr>
        <w:t xml:space="preserve">от </w:t>
      </w:r>
      <w:r>
        <w:rPr>
          <w:b w:val="0"/>
          <w:color w:val="auto"/>
        </w:rPr>
        <w:t>14.11.2014 г. №</w:t>
      </w:r>
      <w:r w:rsidRPr="00913302">
        <w:rPr>
          <w:b w:val="0"/>
          <w:color w:val="auto"/>
        </w:rPr>
        <w:t>49-Д «Об утверждении муниципальной програ</w:t>
      </w:r>
      <w:r w:rsidRPr="00913302">
        <w:rPr>
          <w:b w:val="0"/>
          <w:color w:val="auto"/>
        </w:rPr>
        <w:t>м</w:t>
      </w:r>
      <w:r w:rsidRPr="00913302">
        <w:rPr>
          <w:b w:val="0"/>
          <w:color w:val="auto"/>
        </w:rPr>
        <w:t>мы Моздокского района «Энергосбережение и повышение энергетической эффективности на 2015-2019 г.г.»</w:t>
      </w:r>
      <w:r>
        <w:rPr>
          <w:b w:val="0"/>
          <w:color w:val="auto"/>
        </w:rPr>
        <w:t>;</w:t>
      </w:r>
    </w:p>
    <w:p w:rsidR="008D67F8" w:rsidRPr="00913302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>
        <w:rPr>
          <w:rFonts w:cs="Times New Roman"/>
          <w:b w:val="0"/>
          <w:color w:val="auto"/>
        </w:rPr>
        <w:t>2.8.</w:t>
      </w:r>
      <w:r w:rsidRPr="00913302">
        <w:rPr>
          <w:b w:val="0"/>
          <w:color w:val="auto"/>
        </w:rPr>
        <w:t>Постановление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от 25.12.2017 г. №</w:t>
      </w:r>
      <w:r w:rsidRPr="00913302">
        <w:rPr>
          <w:b w:val="0"/>
          <w:color w:val="auto"/>
        </w:rPr>
        <w:t>56-Д «О внесении изменений в муниципальную программу Моздокского района «Энергосбережение и повышение энергетической эффективности на 2015-2019 гг.»</w:t>
      </w:r>
      <w:r>
        <w:rPr>
          <w:b w:val="0"/>
          <w:color w:val="auto"/>
        </w:rPr>
        <w:t>:</w:t>
      </w:r>
    </w:p>
    <w:p w:rsidR="008D67F8" w:rsidRPr="00F46C7F" w:rsidRDefault="008D67F8" w:rsidP="00A955B5">
      <w:pPr>
        <w:pStyle w:val="NormalWeb"/>
        <w:ind w:firstLine="709"/>
        <w:jc w:val="both"/>
        <w:rPr>
          <w:b w:val="0"/>
          <w:color w:val="auto"/>
        </w:rPr>
      </w:pPr>
      <w:r w:rsidRPr="00B8402B">
        <w:rPr>
          <w:rFonts w:cs="Times New Roman"/>
          <w:b w:val="0"/>
          <w:bCs/>
          <w:color w:val="auto"/>
        </w:rPr>
        <w:t>2.</w:t>
      </w:r>
      <w:r>
        <w:rPr>
          <w:rFonts w:cs="Times New Roman"/>
          <w:b w:val="0"/>
          <w:bCs/>
          <w:color w:val="auto"/>
        </w:rPr>
        <w:t>9</w:t>
      </w:r>
      <w:r w:rsidRPr="00B8402B">
        <w:rPr>
          <w:rFonts w:cs="Times New Roman"/>
          <w:b w:val="0"/>
          <w:bCs/>
          <w:color w:val="auto"/>
        </w:rPr>
        <w:t xml:space="preserve">. </w:t>
      </w:r>
      <w:r w:rsidRPr="00F46C7F">
        <w:rPr>
          <w:b w:val="0"/>
          <w:color w:val="auto"/>
        </w:rPr>
        <w:t>Постановления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от 21.11.2018 года №</w:t>
      </w:r>
      <w:r w:rsidRPr="00F46C7F">
        <w:rPr>
          <w:b w:val="0"/>
          <w:color w:val="auto"/>
        </w:rPr>
        <w:t>58-Д «О внесении изменений в муниципальную программу Моздо</w:t>
      </w:r>
      <w:r w:rsidRPr="00F46C7F">
        <w:rPr>
          <w:b w:val="0"/>
          <w:color w:val="auto"/>
        </w:rPr>
        <w:t>к</w:t>
      </w:r>
      <w:r w:rsidRPr="00F46C7F">
        <w:rPr>
          <w:b w:val="0"/>
          <w:color w:val="auto"/>
        </w:rPr>
        <w:t>ского района «Энергосбережение и повышение энергетической эффекти</w:t>
      </w:r>
      <w:r w:rsidRPr="00F46C7F">
        <w:rPr>
          <w:b w:val="0"/>
          <w:color w:val="auto"/>
        </w:rPr>
        <w:t>в</w:t>
      </w:r>
      <w:r w:rsidRPr="00F46C7F">
        <w:rPr>
          <w:b w:val="0"/>
          <w:color w:val="auto"/>
        </w:rPr>
        <w:t>ности на 2015-2020 годы»</w:t>
      </w:r>
      <w:r>
        <w:rPr>
          <w:b w:val="0"/>
          <w:color w:val="auto"/>
        </w:rPr>
        <w:t>;</w:t>
      </w:r>
    </w:p>
    <w:p w:rsidR="008D67F8" w:rsidRPr="00F46C7F" w:rsidRDefault="008D67F8" w:rsidP="00A955B5">
      <w:pPr>
        <w:pStyle w:val="NormalWeb"/>
        <w:ind w:firstLine="709"/>
        <w:jc w:val="both"/>
        <w:rPr>
          <w:rFonts w:cs="Times New Roman"/>
          <w:b w:val="0"/>
          <w:bCs/>
          <w:color w:val="auto"/>
        </w:rPr>
      </w:pPr>
      <w:r w:rsidRPr="00B8402B">
        <w:rPr>
          <w:rFonts w:cs="Times New Roman"/>
          <w:b w:val="0"/>
          <w:bCs/>
          <w:color w:val="auto"/>
        </w:rPr>
        <w:t>2.</w:t>
      </w:r>
      <w:r>
        <w:rPr>
          <w:rFonts w:cs="Times New Roman"/>
          <w:b w:val="0"/>
          <w:bCs/>
          <w:color w:val="auto"/>
        </w:rPr>
        <w:t>10</w:t>
      </w:r>
      <w:r w:rsidRPr="00B8402B">
        <w:rPr>
          <w:rFonts w:cs="Times New Roman"/>
          <w:b w:val="0"/>
          <w:bCs/>
          <w:color w:val="auto"/>
        </w:rPr>
        <w:t xml:space="preserve">. </w:t>
      </w:r>
      <w:r>
        <w:rPr>
          <w:b w:val="0"/>
          <w:color w:val="auto"/>
        </w:rPr>
        <w:t>П</w:t>
      </w:r>
      <w:r w:rsidRPr="00F46C7F">
        <w:rPr>
          <w:b w:val="0"/>
          <w:color w:val="auto"/>
        </w:rPr>
        <w:t>остановления Главы Администрации местного самоуправления Моздокского района Республики Северная Осетия-Алания</w:t>
      </w:r>
      <w:r>
        <w:rPr>
          <w:b w:val="0"/>
          <w:color w:val="auto"/>
        </w:rPr>
        <w:t xml:space="preserve"> </w:t>
      </w:r>
      <w:r w:rsidRPr="00F46C7F">
        <w:rPr>
          <w:b w:val="0"/>
          <w:color w:val="auto"/>
        </w:rPr>
        <w:t>от 2</w:t>
      </w:r>
      <w:r>
        <w:rPr>
          <w:b w:val="0"/>
          <w:color w:val="auto"/>
        </w:rPr>
        <w:t>6</w:t>
      </w:r>
      <w:r w:rsidRPr="00F46C7F">
        <w:rPr>
          <w:b w:val="0"/>
          <w:color w:val="auto"/>
        </w:rPr>
        <w:t>.</w:t>
      </w:r>
      <w:r>
        <w:rPr>
          <w:b w:val="0"/>
          <w:color w:val="auto"/>
        </w:rPr>
        <w:t>03</w:t>
      </w:r>
      <w:r w:rsidRPr="00F46C7F">
        <w:rPr>
          <w:b w:val="0"/>
          <w:color w:val="auto"/>
        </w:rPr>
        <w:t>.201</w:t>
      </w:r>
      <w:r>
        <w:rPr>
          <w:b w:val="0"/>
          <w:color w:val="auto"/>
        </w:rPr>
        <w:t>9 г. №1</w:t>
      </w:r>
      <w:r w:rsidRPr="00F46C7F">
        <w:rPr>
          <w:b w:val="0"/>
          <w:color w:val="auto"/>
        </w:rPr>
        <w:t>8-Д «О внесении изменений в муниципальную программу Моздокского района «Энергосбережение и повышение энергетической эффективности на 2015-2021годы»</w:t>
      </w:r>
      <w:r>
        <w:rPr>
          <w:rFonts w:cs="Times New Roman"/>
          <w:b w:val="0"/>
          <w:bCs/>
          <w:color w:val="auto"/>
        </w:rPr>
        <w:t>.</w:t>
      </w:r>
    </w:p>
    <w:p w:rsidR="008D67F8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8402B">
        <w:rPr>
          <w:rFonts w:ascii="Bookman Old Style" w:hAnsi="Bookman Old Style"/>
          <w:bCs/>
          <w:sz w:val="24"/>
          <w:szCs w:val="24"/>
        </w:rPr>
        <w:t>3.</w:t>
      </w:r>
      <w:r w:rsidRPr="00B8402B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</w:t>
      </w:r>
      <w:r w:rsidRPr="00B8402B">
        <w:rPr>
          <w:rFonts w:ascii="Bookman Old Style" w:hAnsi="Bookman Old Style"/>
          <w:sz w:val="24"/>
          <w:szCs w:val="24"/>
        </w:rPr>
        <w:t>е</w:t>
      </w:r>
      <w:r w:rsidRPr="00B8402B">
        <w:rPr>
          <w:rFonts w:ascii="Bookman Old Style" w:hAnsi="Bookman Old Style"/>
          <w:sz w:val="24"/>
          <w:szCs w:val="24"/>
        </w:rPr>
        <w:t>чению Администрации местного самоуправления Моздокского района (Савченко А.В.) опубликовать настоящее постановление в газете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8D67F8" w:rsidRPr="00B8402B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B8402B">
        <w:rPr>
          <w:rFonts w:ascii="Bookman Old Style" w:hAnsi="Bookman Old Style"/>
          <w:bCs/>
          <w:sz w:val="24"/>
          <w:szCs w:val="24"/>
        </w:rPr>
        <w:t>Настоящее постановление вступает в силу с 01.01.2020 г.</w:t>
      </w:r>
    </w:p>
    <w:p w:rsidR="008D67F8" w:rsidRPr="00B8402B" w:rsidRDefault="008D67F8" w:rsidP="00A955B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8402B">
        <w:rPr>
          <w:rFonts w:ascii="Bookman Old Style" w:hAnsi="Bookman Old Style"/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местного самоуправления Мо</w:t>
      </w:r>
      <w:r w:rsidRPr="00B8402B">
        <w:rPr>
          <w:rFonts w:ascii="Bookman Old Style" w:hAnsi="Bookman Old Style"/>
          <w:sz w:val="24"/>
          <w:szCs w:val="24"/>
        </w:rPr>
        <w:t>з</w:t>
      </w:r>
      <w:r w:rsidRPr="00B8402B">
        <w:rPr>
          <w:rFonts w:ascii="Bookman Old Style" w:hAnsi="Bookman Old Style"/>
          <w:sz w:val="24"/>
          <w:szCs w:val="24"/>
        </w:rPr>
        <w:t>докского района Р.В. Адырхаева.</w:t>
      </w:r>
    </w:p>
    <w:p w:rsidR="008D67F8" w:rsidRDefault="008D67F8" w:rsidP="00A955B5">
      <w:pPr>
        <w:pStyle w:val="NoSpacing"/>
        <w:rPr>
          <w:rFonts w:ascii="Bookman Old Style" w:hAnsi="Bookman Old Style"/>
          <w:sz w:val="24"/>
          <w:szCs w:val="24"/>
        </w:rPr>
      </w:pPr>
    </w:p>
    <w:p w:rsidR="008D67F8" w:rsidRPr="006A7D87" w:rsidRDefault="008D67F8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8D67F8" w:rsidRPr="00A65D31" w:rsidRDefault="008D67F8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  <w:r>
        <w:rPr>
          <w:rFonts w:ascii="Bookman Old Style" w:hAnsi="Bookman Old Style"/>
          <w:sz w:val="24"/>
          <w:szCs w:val="24"/>
        </w:rPr>
        <w:t>.</w:t>
      </w:r>
    </w:p>
    <w:sectPr w:rsidR="008D67F8" w:rsidRPr="00A65D31" w:rsidSect="00A65D31">
      <w:headerReference w:type="default" r:id="rId6"/>
      <w:pgSz w:w="11906" w:h="16838"/>
      <w:pgMar w:top="89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F8" w:rsidRDefault="008D67F8" w:rsidP="00412B64">
      <w:pPr>
        <w:spacing w:after="0" w:line="240" w:lineRule="auto"/>
      </w:pPr>
      <w:r>
        <w:separator/>
      </w:r>
    </w:p>
  </w:endnote>
  <w:endnote w:type="continuationSeparator" w:id="0">
    <w:p w:rsidR="008D67F8" w:rsidRDefault="008D67F8" w:rsidP="0041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F8" w:rsidRDefault="008D67F8" w:rsidP="00412B64">
      <w:pPr>
        <w:spacing w:after="0" w:line="240" w:lineRule="auto"/>
      </w:pPr>
      <w:r>
        <w:separator/>
      </w:r>
    </w:p>
  </w:footnote>
  <w:footnote w:type="continuationSeparator" w:id="0">
    <w:p w:rsidR="008D67F8" w:rsidRDefault="008D67F8" w:rsidP="0041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F8" w:rsidRDefault="008D67F8" w:rsidP="000F46B9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02B"/>
    <w:rsid w:val="00017953"/>
    <w:rsid w:val="000B59A9"/>
    <w:rsid w:val="000C7B97"/>
    <w:rsid w:val="000F46B9"/>
    <w:rsid w:val="002A5CEA"/>
    <w:rsid w:val="00311595"/>
    <w:rsid w:val="003213B2"/>
    <w:rsid w:val="00412B64"/>
    <w:rsid w:val="004201A7"/>
    <w:rsid w:val="00453F0A"/>
    <w:rsid w:val="005751C0"/>
    <w:rsid w:val="006204C9"/>
    <w:rsid w:val="006206AA"/>
    <w:rsid w:val="00622A56"/>
    <w:rsid w:val="006A7D87"/>
    <w:rsid w:val="00771E98"/>
    <w:rsid w:val="007D79A5"/>
    <w:rsid w:val="00885804"/>
    <w:rsid w:val="008C37EB"/>
    <w:rsid w:val="008D67F8"/>
    <w:rsid w:val="00910638"/>
    <w:rsid w:val="00913302"/>
    <w:rsid w:val="00924702"/>
    <w:rsid w:val="00936B06"/>
    <w:rsid w:val="009D3EFC"/>
    <w:rsid w:val="00A10BA9"/>
    <w:rsid w:val="00A65D31"/>
    <w:rsid w:val="00A955B5"/>
    <w:rsid w:val="00B108B7"/>
    <w:rsid w:val="00B8402B"/>
    <w:rsid w:val="00CC1D82"/>
    <w:rsid w:val="00DF10C0"/>
    <w:rsid w:val="00DF2F1A"/>
    <w:rsid w:val="00E53F68"/>
    <w:rsid w:val="00E80BE0"/>
    <w:rsid w:val="00EB6F08"/>
    <w:rsid w:val="00ED5EAA"/>
    <w:rsid w:val="00ED6504"/>
    <w:rsid w:val="00F45F71"/>
    <w:rsid w:val="00F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1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840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402B"/>
    <w:rPr>
      <w:rFonts w:ascii="Cambria" w:hAnsi="Cambria"/>
      <w:b/>
      <w:sz w:val="26"/>
      <w:lang w:val="x-none" w:eastAsia="en-US"/>
    </w:rPr>
  </w:style>
  <w:style w:type="character" w:customStyle="1" w:styleId="NoSpacingChar">
    <w:name w:val="No Spacing Char"/>
    <w:link w:val="NoSpacing"/>
    <w:uiPriority w:val="99"/>
    <w:locked/>
    <w:rsid w:val="00B8402B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B8402B"/>
  </w:style>
  <w:style w:type="paragraph" w:styleId="NormalWeb">
    <w:name w:val="Normal (Web)"/>
    <w:basedOn w:val="Normal"/>
    <w:uiPriority w:val="99"/>
    <w:rsid w:val="00B8402B"/>
    <w:pPr>
      <w:spacing w:after="0" w:line="240" w:lineRule="auto"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customStyle="1" w:styleId="2">
    <w:name w:val="Обычный2"/>
    <w:uiPriority w:val="99"/>
    <w:rsid w:val="00412B64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412B6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B64"/>
  </w:style>
  <w:style w:type="paragraph" w:styleId="Footer">
    <w:name w:val="footer"/>
    <w:basedOn w:val="Normal"/>
    <w:link w:val="FooterChar"/>
    <w:uiPriority w:val="99"/>
    <w:rsid w:val="0041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B64"/>
  </w:style>
  <w:style w:type="paragraph" w:styleId="BalloonText">
    <w:name w:val="Balloon Text"/>
    <w:basedOn w:val="Normal"/>
    <w:link w:val="BalloonTextChar"/>
    <w:uiPriority w:val="99"/>
    <w:semiHidden/>
    <w:rsid w:val="0041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B6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809</Words>
  <Characters>5029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2019-12-26T13:29:00Z</cp:lastPrinted>
  <dcterms:created xsi:type="dcterms:W3CDTF">2019-12-18T09:13:00Z</dcterms:created>
  <dcterms:modified xsi:type="dcterms:W3CDTF">2019-12-26T15:36:00Z</dcterms:modified>
</cp:coreProperties>
</file>