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01" w:rsidRPr="005A2349" w:rsidRDefault="003C4501" w:rsidP="003C450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3C4501" w:rsidRPr="00DF4DF7" w:rsidRDefault="003C4501" w:rsidP="003C45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3C4501" w:rsidRPr="00DF4DF7" w:rsidRDefault="003C4501" w:rsidP="003C45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3C4501" w:rsidRDefault="003C4501" w:rsidP="003C4501">
      <w:pPr>
        <w:spacing w:after="0" w:line="240" w:lineRule="auto"/>
        <w:jc w:val="center"/>
        <w:rPr>
          <w:rFonts w:ascii="Bookman Old Style" w:hAnsi="Bookman Old Style"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AA7B37" w:rsidRPr="00F20322" w:rsidRDefault="00AA7B37" w:rsidP="003C45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1112</w:t>
      </w:r>
      <w:bookmarkStart w:id="0" w:name="_GoBack"/>
      <w:bookmarkEnd w:id="0"/>
      <w:r w:rsidRPr="00F20322">
        <w:rPr>
          <w:rFonts w:ascii="Bookman Old Style" w:hAnsi="Bookman Old Style"/>
          <w:sz w:val="24"/>
          <w:szCs w:val="24"/>
        </w:rPr>
        <w:t xml:space="preserve"> от </w:t>
      </w:r>
      <w:r>
        <w:rPr>
          <w:rFonts w:ascii="Bookman Old Style" w:hAnsi="Bookman Old Style"/>
          <w:sz w:val="24"/>
          <w:szCs w:val="24"/>
        </w:rPr>
        <w:t>24.11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2027A6" w:rsidRPr="002027A6" w:rsidRDefault="002027A6" w:rsidP="003C450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A7B37" w:rsidRDefault="002027A6" w:rsidP="003C450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 изменений в распоряжение Главы Администрации</w:t>
      </w:r>
    </w:p>
    <w:p w:rsidR="00AA7B37" w:rsidRDefault="002027A6" w:rsidP="003C450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1A3295">
        <w:rPr>
          <w:rFonts w:ascii="Bookman Old Style" w:hAnsi="Bookman Old Style"/>
          <w:i/>
          <w:sz w:val="24"/>
          <w:szCs w:val="24"/>
        </w:rPr>
        <w:t>01.11.2019</w:t>
      </w:r>
      <w:r w:rsidR="00AA7B37">
        <w:rPr>
          <w:rFonts w:ascii="Bookman Old Style" w:hAnsi="Bookman Old Style"/>
          <w:i/>
          <w:sz w:val="24"/>
          <w:szCs w:val="24"/>
        </w:rPr>
        <w:t xml:space="preserve"> </w:t>
      </w:r>
      <w:r w:rsidR="001A3295">
        <w:rPr>
          <w:rFonts w:ascii="Bookman Old Style" w:hAnsi="Bookman Old Style"/>
          <w:i/>
          <w:sz w:val="24"/>
          <w:szCs w:val="24"/>
        </w:rPr>
        <w:t>г.</w:t>
      </w:r>
    </w:p>
    <w:p w:rsidR="00AA7B37" w:rsidRDefault="00AA7B37" w:rsidP="003C450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</w:t>
      </w:r>
      <w:r w:rsidR="001A3295">
        <w:rPr>
          <w:rFonts w:ascii="Bookman Old Style" w:hAnsi="Bookman Old Style"/>
          <w:i/>
          <w:sz w:val="24"/>
          <w:szCs w:val="24"/>
        </w:rPr>
        <w:t>1073</w:t>
      </w:r>
      <w:r w:rsidR="002027A6">
        <w:rPr>
          <w:rFonts w:ascii="Bookman Old Style" w:hAnsi="Bookman Old Style"/>
          <w:i/>
          <w:sz w:val="24"/>
          <w:szCs w:val="24"/>
        </w:rPr>
        <w:t xml:space="preserve"> «</w:t>
      </w:r>
      <w:r w:rsidR="002027A6" w:rsidRPr="000A04D3">
        <w:rPr>
          <w:rFonts w:ascii="Bookman Old Style" w:hAnsi="Bookman Old Style"/>
          <w:i/>
          <w:sz w:val="24"/>
          <w:szCs w:val="24"/>
        </w:rPr>
        <w:t>Об определении должностных лиц</w:t>
      </w:r>
      <w:r w:rsidR="002027A6">
        <w:rPr>
          <w:rFonts w:ascii="Bookman Old Style" w:hAnsi="Bookman Old Style"/>
          <w:i/>
          <w:sz w:val="24"/>
          <w:szCs w:val="24"/>
        </w:rPr>
        <w:t>,</w:t>
      </w:r>
      <w:r w:rsidR="002027A6" w:rsidRPr="000A04D3">
        <w:rPr>
          <w:rFonts w:ascii="Bookman Old Style" w:hAnsi="Bookman Old Style"/>
          <w:i/>
          <w:sz w:val="24"/>
          <w:szCs w:val="24"/>
        </w:rPr>
        <w:t xml:space="preserve"> уполномоченных</w:t>
      </w:r>
    </w:p>
    <w:p w:rsidR="00AA7B37" w:rsidRDefault="002027A6" w:rsidP="003C450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A04D3">
        <w:rPr>
          <w:rFonts w:ascii="Bookman Old Style" w:hAnsi="Bookman Old Style"/>
          <w:i/>
          <w:sz w:val="24"/>
          <w:szCs w:val="24"/>
        </w:rPr>
        <w:t>составлять протокол</w:t>
      </w:r>
      <w:r>
        <w:rPr>
          <w:rFonts w:ascii="Bookman Old Style" w:hAnsi="Bookman Old Style"/>
          <w:i/>
          <w:sz w:val="24"/>
          <w:szCs w:val="24"/>
        </w:rPr>
        <w:t xml:space="preserve">ы </w:t>
      </w:r>
      <w:r w:rsidRPr="000A04D3">
        <w:rPr>
          <w:rFonts w:ascii="Bookman Old Style" w:hAnsi="Bookman Old Style"/>
          <w:i/>
          <w:sz w:val="24"/>
          <w:szCs w:val="24"/>
        </w:rPr>
        <w:t>об административных</w:t>
      </w:r>
    </w:p>
    <w:p w:rsidR="00AA7B37" w:rsidRDefault="002027A6" w:rsidP="003C450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A04D3">
        <w:rPr>
          <w:rFonts w:ascii="Bookman Old Style" w:hAnsi="Bookman Old Style"/>
          <w:i/>
          <w:sz w:val="24"/>
          <w:szCs w:val="24"/>
        </w:rPr>
        <w:t>правонарушениях на территории муниципального образования</w:t>
      </w:r>
    </w:p>
    <w:p w:rsidR="002027A6" w:rsidRPr="000A04D3" w:rsidRDefault="002027A6" w:rsidP="003C450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A04D3">
        <w:rPr>
          <w:rFonts w:ascii="Bookman Old Style" w:hAnsi="Bookman Old Style"/>
          <w:i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i/>
          <w:sz w:val="24"/>
          <w:szCs w:val="24"/>
        </w:rPr>
        <w:t>»</w:t>
      </w:r>
    </w:p>
    <w:p w:rsidR="002027A6" w:rsidRPr="000A04D3" w:rsidRDefault="002027A6" w:rsidP="003C4501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1A3295" w:rsidRDefault="001A3295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со статями 17.8, 18 </w:t>
      </w:r>
      <w:r>
        <w:rPr>
          <w:rFonts w:ascii="Bookman Old Style" w:hAnsi="Bookman Old Style" w:cs="Bookman Old Style"/>
          <w:sz w:val="24"/>
          <w:szCs w:val="24"/>
        </w:rPr>
        <w:t>Закона Республики Северная Осетия-Алания от 17.11.2014</w:t>
      </w:r>
      <w:r w:rsidR="00AA7B37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г. №43-РЗ «Об административной ответственности за отдельные виды правонарушений», </w:t>
      </w:r>
      <w:r w:rsidRPr="001A3295">
        <w:rPr>
          <w:rFonts w:ascii="Bookman Old Style" w:hAnsi="Bookman Old Style" w:cs="Bookman Old Style"/>
          <w:sz w:val="24"/>
          <w:szCs w:val="24"/>
        </w:rPr>
        <w:t>Закон</w:t>
      </w:r>
      <w:r>
        <w:rPr>
          <w:rFonts w:ascii="Bookman Old Style" w:hAnsi="Bookman Old Style" w:cs="Bookman Old Style"/>
          <w:sz w:val="24"/>
          <w:szCs w:val="24"/>
        </w:rPr>
        <w:t>ом</w:t>
      </w:r>
      <w:r w:rsidRPr="001A3295">
        <w:rPr>
          <w:rFonts w:ascii="Bookman Old Style" w:hAnsi="Bookman Old Style" w:cs="Bookman Old Style"/>
          <w:sz w:val="24"/>
          <w:szCs w:val="24"/>
        </w:rPr>
        <w:t xml:space="preserve"> Республики Северная Осетия-Алания от 12.10.2010</w:t>
      </w:r>
      <w:r>
        <w:rPr>
          <w:rFonts w:ascii="Bookman Old Style" w:hAnsi="Bookman Old Style" w:cs="Bookman Old Style"/>
          <w:sz w:val="24"/>
          <w:szCs w:val="24"/>
        </w:rPr>
        <w:t>г.</w:t>
      </w:r>
      <w:r w:rsidRPr="001A329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№ 48-РЗ «</w:t>
      </w:r>
      <w:r w:rsidRPr="001A3295">
        <w:rPr>
          <w:rFonts w:ascii="Bookman Old Style" w:hAnsi="Bookman Old Style" w:cs="Bookman Old Style"/>
          <w:sz w:val="24"/>
          <w:szCs w:val="24"/>
        </w:rPr>
        <w:t>О наделении органов местного самоуправления муниципальных районов и городского округа государственными полномочиями Республики Северная Осетия-Алания по образованию и организации деятельности административных комиссий и определению перечня должностных лиц, уполномоченных составлять протоколы об а</w:t>
      </w:r>
      <w:r>
        <w:rPr>
          <w:rFonts w:ascii="Bookman Old Style" w:hAnsi="Bookman Old Style" w:cs="Bookman Old Style"/>
          <w:sz w:val="24"/>
          <w:szCs w:val="24"/>
        </w:rPr>
        <w:t>дминистративных правонарушениях»</w:t>
      </w:r>
    </w:p>
    <w:p w:rsidR="00680CBB" w:rsidRDefault="00680CBB" w:rsidP="00AA7B3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 В</w:t>
      </w:r>
      <w:r w:rsidRPr="00680C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</w:t>
      </w:r>
      <w:r w:rsidRPr="000A04D3">
        <w:rPr>
          <w:rFonts w:ascii="Bookman Old Style" w:hAnsi="Bookman Old Style"/>
          <w:sz w:val="24"/>
          <w:szCs w:val="24"/>
        </w:rPr>
        <w:t>еречень должностных лиц 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,</w:t>
      </w:r>
      <w:r w:rsidRPr="000A04D3">
        <w:rPr>
          <w:rFonts w:ascii="Bookman Old Style" w:hAnsi="Bookman Old Style"/>
          <w:sz w:val="24"/>
          <w:szCs w:val="24"/>
        </w:rPr>
        <w:t xml:space="preserve"> уполномоченных составлять протоколы об административных правонарушениях на территории муниципального образования Моздокский район, ответственность за которые установлена </w:t>
      </w:r>
      <w:r>
        <w:rPr>
          <w:rFonts w:ascii="Bookman Old Style" w:hAnsi="Bookman Old Style"/>
          <w:sz w:val="24"/>
          <w:szCs w:val="24"/>
        </w:rPr>
        <w:t>З</w:t>
      </w:r>
      <w:r w:rsidRPr="000A04D3">
        <w:rPr>
          <w:rFonts w:ascii="Bookman Old Style" w:hAnsi="Bookman Old Style"/>
          <w:sz w:val="24"/>
          <w:szCs w:val="24"/>
        </w:rPr>
        <w:t xml:space="preserve">аконом Республики Северная Осетия-Алания  </w:t>
      </w:r>
      <w:r w:rsidRPr="000A04D3">
        <w:rPr>
          <w:rFonts w:ascii="Bookman Old Style" w:hAnsi="Bookman Old Style" w:cs="Bookman Old Style"/>
          <w:sz w:val="24"/>
          <w:szCs w:val="24"/>
        </w:rPr>
        <w:t>от 17.11.2014</w:t>
      </w:r>
      <w:r>
        <w:rPr>
          <w:rFonts w:ascii="Bookman Old Style" w:hAnsi="Bookman Old Style" w:cs="Bookman Old Style"/>
          <w:sz w:val="24"/>
          <w:szCs w:val="24"/>
        </w:rPr>
        <w:t>г.</w:t>
      </w:r>
      <w:r w:rsidRPr="000A04D3">
        <w:rPr>
          <w:rFonts w:ascii="Bookman Old Style" w:hAnsi="Bookman Old Style" w:cs="Bookman Old Style"/>
          <w:sz w:val="24"/>
          <w:szCs w:val="24"/>
        </w:rPr>
        <w:t xml:space="preserve"> №43-РЗ «Об административной ответственности за отдельные виды правонарушений</w:t>
      </w:r>
      <w:r>
        <w:rPr>
          <w:rFonts w:ascii="Bookman Old Style" w:hAnsi="Bookman Old Style" w:cs="Bookman Old Style"/>
          <w:sz w:val="24"/>
          <w:szCs w:val="24"/>
        </w:rPr>
        <w:t xml:space="preserve">», утвержденный </w:t>
      </w:r>
      <w:r w:rsidRPr="00680CBB">
        <w:rPr>
          <w:rFonts w:ascii="Bookman Old Style" w:hAnsi="Bookman Old Style"/>
          <w:sz w:val="24"/>
          <w:szCs w:val="24"/>
        </w:rPr>
        <w:t>распоряжение</w:t>
      </w:r>
      <w:r>
        <w:rPr>
          <w:rFonts w:ascii="Bookman Old Style" w:hAnsi="Bookman Old Style"/>
          <w:sz w:val="24"/>
          <w:szCs w:val="24"/>
        </w:rPr>
        <w:t>м</w:t>
      </w:r>
      <w:r w:rsidRPr="00680CBB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01.11.2019г. № 1073 «Об определении должностных лиц, уполномоченных составлять протоколы об административных правонарушениях на территории муниципального образования Моздокский район Республики Северная Осетия-Алания»</w:t>
      </w:r>
      <w:r w:rsidR="007660E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внести изменения, дополнив его пунктом 10 следующего содержания:</w:t>
      </w:r>
    </w:p>
    <w:p w:rsidR="00680CBB" w:rsidRPr="009A389C" w:rsidRDefault="00680CBB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«10. Об административных правонарушениях, предусмотренных статьей </w:t>
      </w:r>
      <w:r w:rsidRPr="00680CBB">
        <w:rPr>
          <w:rFonts w:ascii="Bookman Old Style" w:hAnsi="Bookman Old Style" w:cs="Bookman Old Style"/>
          <w:bCs/>
          <w:sz w:val="24"/>
          <w:szCs w:val="24"/>
        </w:rPr>
        <w:t xml:space="preserve">17.8. </w:t>
      </w:r>
      <w:r>
        <w:rPr>
          <w:rFonts w:ascii="Bookman Old Style" w:hAnsi="Bookman Old Style" w:cs="Bookman Old Style"/>
          <w:bCs/>
          <w:sz w:val="24"/>
          <w:szCs w:val="24"/>
        </w:rPr>
        <w:t>Закона «</w:t>
      </w:r>
      <w:r w:rsidRPr="00680CBB">
        <w:rPr>
          <w:rFonts w:ascii="Bookman Old Style" w:hAnsi="Bookman Old Style" w:cs="Bookman Old Style"/>
          <w:bCs/>
          <w:sz w:val="24"/>
          <w:szCs w:val="24"/>
        </w:rPr>
        <w:t xml:space="preserve">Нарушение требований нормативных правовых актов Республики Северная Осетия-Алания, направленных на введение и </w:t>
      </w:r>
      <w:r w:rsidRPr="009A389C">
        <w:rPr>
          <w:rFonts w:ascii="Bookman Old Style" w:hAnsi="Bookman Old Style" w:cs="Bookman Old Style"/>
          <w:bCs/>
          <w:sz w:val="24"/>
          <w:szCs w:val="24"/>
        </w:rPr>
        <w:t>обеспечение режима повышенной готовности на территории Республики Северная Осетия-Алания»</w:t>
      </w:r>
      <w:r w:rsidR="00911972" w:rsidRPr="009A389C">
        <w:rPr>
          <w:rFonts w:ascii="Bookman Old Style" w:hAnsi="Bookman Old Style" w:cs="Bookman Old Style"/>
          <w:bCs/>
          <w:sz w:val="24"/>
          <w:szCs w:val="24"/>
        </w:rPr>
        <w:t>:</w:t>
      </w:r>
    </w:p>
    <w:p w:rsidR="009A389C" w:rsidRPr="009A389C" w:rsidRDefault="009A389C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9A389C">
        <w:rPr>
          <w:rFonts w:ascii="Bookman Old Style" w:hAnsi="Bookman Old Style"/>
          <w:sz w:val="24"/>
          <w:szCs w:val="24"/>
        </w:rPr>
        <w:t>9.1. начальник отдела по организации малого предпринимательства, торгового обслуживания;</w:t>
      </w:r>
    </w:p>
    <w:p w:rsidR="00911972" w:rsidRPr="009A389C" w:rsidRDefault="00911972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9A389C">
        <w:rPr>
          <w:rFonts w:ascii="Bookman Old Style" w:hAnsi="Bookman Old Style" w:cs="Bookman Old Style"/>
          <w:bCs/>
          <w:sz w:val="24"/>
          <w:szCs w:val="24"/>
        </w:rPr>
        <w:t>9.</w:t>
      </w:r>
      <w:r w:rsidR="009A389C">
        <w:rPr>
          <w:rFonts w:ascii="Bookman Old Style" w:hAnsi="Bookman Old Style" w:cs="Bookman Old Style"/>
          <w:bCs/>
          <w:sz w:val="24"/>
          <w:szCs w:val="24"/>
        </w:rPr>
        <w:t>2</w:t>
      </w:r>
      <w:r w:rsidRPr="009A389C">
        <w:rPr>
          <w:rFonts w:ascii="Bookman Old Style" w:hAnsi="Bookman Old Style" w:cs="Bookman Old Style"/>
          <w:bCs/>
          <w:sz w:val="24"/>
          <w:szCs w:val="24"/>
        </w:rPr>
        <w:t xml:space="preserve">. </w:t>
      </w:r>
      <w:r w:rsidR="009A389C" w:rsidRPr="009A389C">
        <w:rPr>
          <w:rFonts w:ascii="Bookman Old Style" w:hAnsi="Bookman Old Style" w:cs="Bookman Old Style"/>
          <w:bCs/>
          <w:sz w:val="24"/>
          <w:szCs w:val="24"/>
        </w:rPr>
        <w:t>главные специалисты отдела по организации малого предпринимательства и торгового обслуживания;</w:t>
      </w:r>
    </w:p>
    <w:p w:rsidR="009A389C" w:rsidRDefault="009A389C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9A389C">
        <w:rPr>
          <w:rFonts w:ascii="Bookman Old Style" w:hAnsi="Bookman Old Style" w:cs="Bookman Old Style"/>
          <w:bCs/>
          <w:sz w:val="24"/>
          <w:szCs w:val="24"/>
        </w:rPr>
        <w:t xml:space="preserve">9.2. главные специалисты отдела </w:t>
      </w:r>
      <w:r>
        <w:rPr>
          <w:rFonts w:ascii="Bookman Old Style" w:hAnsi="Bookman Old Style" w:cs="Bookman Old Style"/>
          <w:bCs/>
          <w:sz w:val="24"/>
          <w:szCs w:val="24"/>
        </w:rPr>
        <w:t>по делам гражданской обороны и чрезвычайным ситуациям.»</w:t>
      </w:r>
    </w:p>
    <w:p w:rsidR="009A389C" w:rsidRDefault="009A389C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2. Опубликовать настоящее распоряжение в средствах массовой информации</w:t>
      </w:r>
      <w:r w:rsidR="007660E3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7660E3" w:rsidRDefault="007660E3" w:rsidP="00AA7B37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3. Контроль за исполнением настоящего распоряжения оставляю за собой.</w:t>
      </w:r>
    </w:p>
    <w:p w:rsidR="007660E3" w:rsidRDefault="007660E3" w:rsidP="00680CBB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7660E3" w:rsidRDefault="007660E3" w:rsidP="00680CBB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AA7B37" w:rsidRPr="002A5CEA" w:rsidRDefault="00AA7B37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660E3" w:rsidRDefault="007660E3" w:rsidP="00680CBB">
      <w:pPr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AA7B37" w:rsidRPr="007660E3" w:rsidRDefault="00AA7B37" w:rsidP="00AA7B37">
      <w:pPr>
        <w:spacing w:after="0" w:line="240" w:lineRule="auto"/>
        <w:jc w:val="both"/>
        <w:rPr>
          <w:rFonts w:ascii="Bookman Old Style" w:hAnsi="Bookman Old Style" w:cs="Bookman Old Style"/>
          <w:szCs w:val="24"/>
        </w:rPr>
      </w:pPr>
      <w:r w:rsidRPr="003D268A">
        <w:rPr>
          <w:rFonts w:ascii="Bookman Old Style" w:hAnsi="Bookman Old Style"/>
          <w:sz w:val="16"/>
          <w:szCs w:val="16"/>
        </w:rPr>
        <w:t>Исп. Е. Кваша, тел. 3-</w:t>
      </w:r>
      <w:r>
        <w:rPr>
          <w:rFonts w:ascii="Bookman Old Style" w:hAnsi="Bookman Old Style"/>
          <w:sz w:val="16"/>
          <w:szCs w:val="16"/>
        </w:rPr>
        <w:t>60-22</w:t>
      </w:r>
    </w:p>
    <w:sectPr w:rsidR="00AA7B37" w:rsidRPr="007660E3" w:rsidSect="00E44F7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75" w:rsidRDefault="00E44F75" w:rsidP="00E44F75">
      <w:pPr>
        <w:spacing w:after="0" w:line="240" w:lineRule="auto"/>
      </w:pPr>
      <w:r>
        <w:separator/>
      </w:r>
    </w:p>
  </w:endnote>
  <w:endnote w:type="continuationSeparator" w:id="0">
    <w:p w:rsidR="00E44F75" w:rsidRDefault="00E44F75" w:rsidP="00E4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75" w:rsidRDefault="00E44F75" w:rsidP="00E44F75">
      <w:pPr>
        <w:spacing w:after="0" w:line="240" w:lineRule="auto"/>
      </w:pPr>
      <w:r>
        <w:separator/>
      </w:r>
    </w:p>
  </w:footnote>
  <w:footnote w:type="continuationSeparator" w:id="0">
    <w:p w:rsidR="00E44F75" w:rsidRDefault="00E44F75" w:rsidP="00E4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38D"/>
    <w:multiLevelType w:val="hybridMultilevel"/>
    <w:tmpl w:val="4BF44966"/>
    <w:lvl w:ilvl="0" w:tplc="6DA8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A6"/>
    <w:rsid w:val="0010096B"/>
    <w:rsid w:val="001A1E68"/>
    <w:rsid w:val="001A3295"/>
    <w:rsid w:val="002027A6"/>
    <w:rsid w:val="002C6C68"/>
    <w:rsid w:val="003C4501"/>
    <w:rsid w:val="00441173"/>
    <w:rsid w:val="00680CBB"/>
    <w:rsid w:val="007660E3"/>
    <w:rsid w:val="007D1831"/>
    <w:rsid w:val="007F212B"/>
    <w:rsid w:val="00911972"/>
    <w:rsid w:val="009A389C"/>
    <w:rsid w:val="00AA7B37"/>
    <w:rsid w:val="00C61CCE"/>
    <w:rsid w:val="00C65385"/>
    <w:rsid w:val="00D85874"/>
    <w:rsid w:val="00E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42C1-94BF-48D3-99E4-B8442AD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B"/>
    <w:pPr>
      <w:ind w:left="720"/>
      <w:contextualSpacing/>
    </w:pPr>
  </w:style>
  <w:style w:type="paragraph" w:customStyle="1" w:styleId="3">
    <w:name w:val="Обычный3"/>
    <w:rsid w:val="00AA7B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AA7B37"/>
    <w:pPr>
      <w:keepNext/>
      <w:jc w:val="center"/>
    </w:pPr>
    <w:rPr>
      <w:rFonts w:ascii="Arial" w:hAnsi="Arial"/>
      <w:sz w:val="32"/>
    </w:rPr>
  </w:style>
  <w:style w:type="table" w:styleId="a4">
    <w:name w:val="Table Grid"/>
    <w:basedOn w:val="a1"/>
    <w:uiPriority w:val="39"/>
    <w:rsid w:val="00AA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F75"/>
  </w:style>
  <w:style w:type="paragraph" w:styleId="a7">
    <w:name w:val="footer"/>
    <w:basedOn w:val="a"/>
    <w:link w:val="a8"/>
    <w:uiPriority w:val="99"/>
    <w:unhideWhenUsed/>
    <w:rsid w:val="00E4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F75"/>
  </w:style>
  <w:style w:type="paragraph" w:styleId="a9">
    <w:name w:val="Balloon Text"/>
    <w:basedOn w:val="a"/>
    <w:link w:val="aa"/>
    <w:uiPriority w:val="99"/>
    <w:semiHidden/>
    <w:unhideWhenUsed/>
    <w:rsid w:val="00E4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F4BC-300F-4002-A749-B5D5C98C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Org.otdel-3</cp:lastModifiedBy>
  <cp:revision>2</cp:revision>
  <cp:lastPrinted>2021-11-24T14:08:00Z</cp:lastPrinted>
  <dcterms:created xsi:type="dcterms:W3CDTF">2021-12-02T11:36:00Z</dcterms:created>
  <dcterms:modified xsi:type="dcterms:W3CDTF">2021-12-02T11:36:00Z</dcterms:modified>
</cp:coreProperties>
</file>